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B5757" w14:textId="3D4B78DD" w:rsidR="00B34939" w:rsidRDefault="00E87CAB" w:rsidP="00542BD4">
      <w:pPr>
        <w:pStyle w:val="NormalnyWeb"/>
        <w:spacing w:before="0" w:beforeAutospacing="0" w:after="0" w:afterAutospacing="0"/>
        <w:jc w:val="center"/>
        <w:rPr>
          <w:rFonts w:ascii="Arial" w:hAnsi="Arial" w:cs="Arial"/>
          <w:sz w:val="22"/>
          <w:szCs w:val="22"/>
        </w:rPr>
      </w:pPr>
      <w:r w:rsidRPr="0071589D">
        <w:rPr>
          <w:noProof/>
        </w:rPr>
        <w:drawing>
          <wp:inline distT="0" distB="0" distL="0" distR="0" wp14:anchorId="13689C6A" wp14:editId="2F455817">
            <wp:extent cx="5760720" cy="908685"/>
            <wp:effectExtent l="0" t="0" r="0" b="5715"/>
            <wp:docPr id="1358951996" name="Obraz 2" descr="Obraz zawierający tekst, zrzut ekranu, Czcionka, Jaskrawoniebieski&#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55108" name="Obraz 2" descr="Obraz zawierający tekst, zrzut ekranu, Czcionka, Jaskrawoniebieski&#10;&#10;Zawartość wygenerowana przez AI może być niepopraw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908685"/>
                    </a:xfrm>
                    <a:prstGeom prst="rect">
                      <a:avLst/>
                    </a:prstGeom>
                    <a:noFill/>
                    <a:ln>
                      <a:noFill/>
                    </a:ln>
                  </pic:spPr>
                </pic:pic>
              </a:graphicData>
            </a:graphic>
          </wp:inline>
        </w:drawing>
      </w:r>
    </w:p>
    <w:p w14:paraId="5556D741" w14:textId="77777777" w:rsidR="007B4DF7" w:rsidRDefault="007B4DF7" w:rsidP="00EA407D">
      <w:pPr>
        <w:pStyle w:val="NormalnyWeb"/>
        <w:spacing w:before="0" w:beforeAutospacing="0" w:after="0" w:afterAutospacing="0"/>
        <w:rPr>
          <w:rFonts w:ascii="Arial" w:hAnsi="Arial" w:cs="Arial"/>
          <w:sz w:val="22"/>
          <w:szCs w:val="22"/>
        </w:rPr>
      </w:pPr>
    </w:p>
    <w:p w14:paraId="25AEA2B4" w14:textId="586C7F27" w:rsidR="00CA73DE" w:rsidRPr="00946D83" w:rsidRDefault="00CA73DE" w:rsidP="00EA407D">
      <w:pPr>
        <w:pStyle w:val="NormalnyWeb"/>
        <w:spacing w:before="0" w:beforeAutospacing="0" w:after="0" w:afterAutospacing="0"/>
        <w:rPr>
          <w:rFonts w:ascii="Arial" w:hAnsi="Arial" w:cs="Arial"/>
          <w:sz w:val="22"/>
          <w:szCs w:val="22"/>
        </w:rPr>
      </w:pPr>
      <w:r w:rsidRPr="00946D83">
        <w:rPr>
          <w:rFonts w:ascii="Arial" w:hAnsi="Arial" w:cs="Arial"/>
          <w:sz w:val="22"/>
          <w:szCs w:val="22"/>
        </w:rPr>
        <w:t>Uniwersytet im. Adama Mickiewicza w Poznaniu</w:t>
      </w:r>
    </w:p>
    <w:p w14:paraId="37A4AA4F" w14:textId="77777777" w:rsidR="00CA73DE" w:rsidRPr="00946D83" w:rsidRDefault="00CA73DE" w:rsidP="00EA407D">
      <w:pPr>
        <w:pStyle w:val="pkt"/>
        <w:spacing w:before="0" w:after="0"/>
        <w:ind w:left="0" w:firstLine="0"/>
        <w:rPr>
          <w:rFonts w:ascii="Arial" w:hAnsi="Arial" w:cs="Arial"/>
          <w:bCs/>
          <w:sz w:val="22"/>
          <w:szCs w:val="22"/>
        </w:rPr>
      </w:pPr>
      <w:r w:rsidRPr="00946D83">
        <w:rPr>
          <w:rFonts w:ascii="Arial" w:hAnsi="Arial" w:cs="Arial"/>
          <w:bCs/>
          <w:sz w:val="22"/>
          <w:szCs w:val="22"/>
        </w:rPr>
        <w:t xml:space="preserve">ul. </w:t>
      </w:r>
      <w:r w:rsidR="00167143">
        <w:rPr>
          <w:rFonts w:ascii="Arial" w:hAnsi="Arial" w:cs="Arial"/>
          <w:bCs/>
          <w:sz w:val="22"/>
          <w:szCs w:val="22"/>
        </w:rPr>
        <w:t xml:space="preserve">H. </w:t>
      </w:r>
      <w:r w:rsidRPr="00946D83">
        <w:rPr>
          <w:rFonts w:ascii="Arial" w:hAnsi="Arial" w:cs="Arial"/>
          <w:bCs/>
          <w:sz w:val="22"/>
          <w:szCs w:val="22"/>
        </w:rPr>
        <w:t xml:space="preserve">Wieniawskiego 1 </w:t>
      </w:r>
    </w:p>
    <w:p w14:paraId="43266726" w14:textId="77777777" w:rsidR="00CA73DE" w:rsidRPr="00946D83" w:rsidRDefault="00CA73DE" w:rsidP="00EA407D">
      <w:pPr>
        <w:pStyle w:val="pkt"/>
        <w:spacing w:before="0" w:after="0"/>
        <w:ind w:left="0" w:firstLine="0"/>
        <w:rPr>
          <w:rFonts w:ascii="Arial" w:hAnsi="Arial" w:cs="Arial"/>
          <w:b/>
          <w:sz w:val="22"/>
          <w:szCs w:val="22"/>
        </w:rPr>
      </w:pPr>
      <w:r w:rsidRPr="00946D83">
        <w:rPr>
          <w:rFonts w:ascii="Arial" w:hAnsi="Arial" w:cs="Arial"/>
          <w:bCs/>
          <w:sz w:val="22"/>
          <w:szCs w:val="22"/>
        </w:rPr>
        <w:t>61-712 Poznań</w:t>
      </w:r>
    </w:p>
    <w:p w14:paraId="334FFD77" w14:textId="77777777" w:rsidR="00CA73DE" w:rsidRPr="00946D83" w:rsidRDefault="00CA73DE" w:rsidP="00CA73DE">
      <w:pPr>
        <w:pStyle w:val="pkt"/>
        <w:rPr>
          <w:rFonts w:ascii="Arial" w:hAnsi="Arial" w:cs="Arial"/>
          <w:sz w:val="22"/>
          <w:szCs w:val="22"/>
        </w:rPr>
      </w:pPr>
    </w:p>
    <w:p w14:paraId="1EBB7DD9" w14:textId="77777777" w:rsidR="00CA73DE" w:rsidRPr="00BD34A6" w:rsidRDefault="00CA73DE" w:rsidP="00CA73DE">
      <w:pPr>
        <w:pStyle w:val="pkt"/>
        <w:rPr>
          <w:rFonts w:ascii="Arial" w:hAnsi="Arial" w:cs="Arial"/>
          <w:color w:val="FF0000"/>
          <w:sz w:val="22"/>
          <w:szCs w:val="22"/>
        </w:rPr>
      </w:pPr>
    </w:p>
    <w:p w14:paraId="19D7A97A" w14:textId="77777777" w:rsidR="00CA73DE" w:rsidRPr="00946D83" w:rsidRDefault="00CA73DE" w:rsidP="00CA73DE">
      <w:pPr>
        <w:pStyle w:val="pkt"/>
        <w:rPr>
          <w:rFonts w:ascii="Arial" w:hAnsi="Arial" w:cs="Arial"/>
          <w:sz w:val="22"/>
          <w:szCs w:val="22"/>
        </w:rPr>
      </w:pPr>
    </w:p>
    <w:p w14:paraId="018D7747" w14:textId="61C79114" w:rsidR="00CA73DE" w:rsidRPr="00946D83" w:rsidRDefault="00CA73DE" w:rsidP="00CA73DE">
      <w:pPr>
        <w:pStyle w:val="pkt"/>
        <w:tabs>
          <w:tab w:val="right" w:pos="9214"/>
        </w:tabs>
        <w:spacing w:after="840"/>
        <w:ind w:left="0" w:firstLine="0"/>
        <w:rPr>
          <w:rFonts w:ascii="Arial" w:hAnsi="Arial" w:cs="Arial"/>
          <w:sz w:val="22"/>
          <w:szCs w:val="22"/>
        </w:rPr>
      </w:pPr>
      <w:r w:rsidRPr="00946D83">
        <w:rPr>
          <w:rFonts w:ascii="Arial" w:hAnsi="Arial" w:cs="Arial"/>
          <w:bCs/>
          <w:sz w:val="22"/>
          <w:szCs w:val="22"/>
        </w:rPr>
        <w:t>Znak sprawy:</w:t>
      </w:r>
      <w:r w:rsidRPr="00946D83">
        <w:rPr>
          <w:rFonts w:ascii="Arial" w:hAnsi="Arial" w:cs="Arial"/>
          <w:b/>
          <w:sz w:val="22"/>
          <w:szCs w:val="22"/>
        </w:rPr>
        <w:t xml:space="preserve"> </w:t>
      </w:r>
      <w:r w:rsidRPr="00946D83">
        <w:rPr>
          <w:rFonts w:ascii="Arial" w:hAnsi="Arial" w:cs="Arial"/>
          <w:sz w:val="22"/>
          <w:szCs w:val="22"/>
        </w:rPr>
        <w:t>ZP</w:t>
      </w:r>
      <w:r w:rsidR="003675D5">
        <w:rPr>
          <w:rFonts w:ascii="Arial" w:hAnsi="Arial" w:cs="Arial"/>
          <w:sz w:val="22"/>
          <w:szCs w:val="22"/>
        </w:rPr>
        <w:t>3</w:t>
      </w:r>
      <w:r w:rsidRPr="00946D83">
        <w:rPr>
          <w:rFonts w:ascii="Arial" w:hAnsi="Arial" w:cs="Arial"/>
          <w:sz w:val="22"/>
          <w:szCs w:val="22"/>
        </w:rPr>
        <w:t>/</w:t>
      </w:r>
      <w:r w:rsidR="00C42E91">
        <w:rPr>
          <w:rFonts w:ascii="Arial" w:hAnsi="Arial" w:cs="Arial"/>
          <w:sz w:val="22"/>
          <w:szCs w:val="22"/>
        </w:rPr>
        <w:t>7561</w:t>
      </w:r>
      <w:r w:rsidR="000266DB">
        <w:rPr>
          <w:rFonts w:ascii="Arial" w:hAnsi="Arial" w:cs="Arial"/>
          <w:sz w:val="22"/>
          <w:szCs w:val="22"/>
        </w:rPr>
        <w:t>/26</w:t>
      </w:r>
      <w:r w:rsidRPr="00946D83">
        <w:rPr>
          <w:rFonts w:ascii="Arial" w:hAnsi="Arial" w:cs="Arial"/>
          <w:sz w:val="22"/>
          <w:szCs w:val="22"/>
        </w:rPr>
        <w:tab/>
        <w:t xml:space="preserve">Poznań, </w:t>
      </w:r>
      <w:r w:rsidR="00C42E91">
        <w:rPr>
          <w:rFonts w:ascii="Arial" w:hAnsi="Arial" w:cs="Arial"/>
          <w:sz w:val="22"/>
          <w:szCs w:val="22"/>
        </w:rPr>
        <w:t>marzec</w:t>
      </w:r>
      <w:r w:rsidR="007D2322">
        <w:rPr>
          <w:rFonts w:ascii="Arial" w:hAnsi="Arial" w:cs="Arial"/>
          <w:sz w:val="22"/>
          <w:szCs w:val="22"/>
        </w:rPr>
        <w:t xml:space="preserve"> 202</w:t>
      </w:r>
      <w:r w:rsidR="000266DB">
        <w:rPr>
          <w:rFonts w:ascii="Arial" w:hAnsi="Arial" w:cs="Arial"/>
          <w:sz w:val="22"/>
          <w:szCs w:val="22"/>
        </w:rPr>
        <w:t>6</w:t>
      </w:r>
      <w:r w:rsidRPr="00946D83">
        <w:rPr>
          <w:rFonts w:ascii="Arial" w:hAnsi="Arial" w:cs="Arial"/>
          <w:sz w:val="22"/>
          <w:szCs w:val="22"/>
        </w:rPr>
        <w:t xml:space="preserve">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946D83" w:rsidRPr="00946D83" w14:paraId="5B91B21C" w14:textId="77777777" w:rsidTr="001022F9">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2B259CFC" w14:textId="77777777" w:rsidR="00CA73DE" w:rsidRPr="00946D83" w:rsidRDefault="00CA73DE" w:rsidP="006566C7">
            <w:pPr>
              <w:pStyle w:val="Tytu"/>
              <w:rPr>
                <w:rFonts w:ascii="Arial" w:hAnsi="Arial"/>
                <w:sz w:val="24"/>
                <w:szCs w:val="22"/>
              </w:rPr>
            </w:pPr>
            <w:r w:rsidRPr="00946D83">
              <w:rPr>
                <w:rFonts w:ascii="Arial" w:hAnsi="Arial"/>
                <w:sz w:val="24"/>
                <w:szCs w:val="22"/>
              </w:rPr>
              <w:t>SPECYFIKACJA WARUNKÓW ZAMÓWIENIA</w:t>
            </w:r>
          </w:p>
          <w:p w14:paraId="5D04403F" w14:textId="77777777" w:rsidR="006566C7" w:rsidRPr="00946D83" w:rsidRDefault="00CA73DE" w:rsidP="006566C7">
            <w:pPr>
              <w:keepNext/>
              <w:suppressAutoHyphens/>
              <w:spacing w:after="240"/>
              <w:jc w:val="center"/>
              <w:outlineLvl w:val="1"/>
              <w:rPr>
                <w:rFonts w:ascii="Arial" w:hAnsi="Arial" w:cs="Arial"/>
                <w:b/>
                <w:szCs w:val="22"/>
                <w:lang w:eastAsia="ar-SA"/>
              </w:rPr>
            </w:pPr>
            <w:r w:rsidRPr="00946D83">
              <w:rPr>
                <w:rFonts w:ascii="Arial" w:hAnsi="Arial" w:cs="Arial"/>
                <w:szCs w:val="22"/>
                <w:lang w:eastAsia="ar-SA"/>
              </w:rPr>
              <w:t>zwana dalej</w:t>
            </w:r>
            <w:r w:rsidRPr="00946D83">
              <w:rPr>
                <w:rFonts w:ascii="Arial" w:hAnsi="Arial" w:cs="Arial"/>
                <w:b/>
                <w:szCs w:val="22"/>
                <w:lang w:eastAsia="ar-SA"/>
              </w:rPr>
              <w:t xml:space="preserve"> (SWZ)</w:t>
            </w:r>
          </w:p>
          <w:p w14:paraId="072187EB" w14:textId="77777777" w:rsidR="006566C7" w:rsidRPr="00946D83" w:rsidRDefault="006566C7" w:rsidP="006566C7">
            <w:pPr>
              <w:keepNext/>
              <w:suppressAutoHyphens/>
              <w:spacing w:after="240"/>
              <w:jc w:val="center"/>
              <w:outlineLvl w:val="1"/>
              <w:rPr>
                <w:rFonts w:ascii="Arial" w:hAnsi="Arial" w:cs="Arial"/>
                <w:szCs w:val="28"/>
              </w:rPr>
            </w:pPr>
            <w:r w:rsidRPr="00946D83">
              <w:rPr>
                <w:rFonts w:ascii="Arial" w:hAnsi="Arial" w:cs="Arial"/>
                <w:szCs w:val="28"/>
              </w:rPr>
              <w:t xml:space="preserve">na </w:t>
            </w:r>
          </w:p>
          <w:p w14:paraId="2E09D814" w14:textId="4957C25B" w:rsidR="006566C7" w:rsidRPr="00C42E91" w:rsidRDefault="00C42E91" w:rsidP="006566C7">
            <w:pPr>
              <w:jc w:val="center"/>
              <w:rPr>
                <w:rFonts w:ascii="Arial" w:hAnsi="Arial" w:cs="Arial"/>
                <w:b/>
                <w:bCs/>
                <w:sz w:val="32"/>
                <w:szCs w:val="28"/>
              </w:rPr>
            </w:pPr>
            <w:r w:rsidRPr="00C42E91">
              <w:rPr>
                <w:rFonts w:ascii="Arial" w:hAnsi="Arial" w:cs="Arial"/>
                <w:b/>
                <w:bCs/>
                <w:lang w:eastAsia="ar-SA"/>
              </w:rPr>
              <w:t>Sukcesywna sprzedaż z dostawą laptopów, komputerów i</w:t>
            </w:r>
            <w:r>
              <w:rPr>
                <w:rFonts w:ascii="Arial" w:hAnsi="Arial" w:cs="Arial"/>
                <w:b/>
                <w:bCs/>
                <w:lang w:eastAsia="ar-SA"/>
              </w:rPr>
              <w:t> </w:t>
            </w:r>
            <w:r w:rsidRPr="00C42E91">
              <w:rPr>
                <w:rFonts w:ascii="Arial" w:hAnsi="Arial" w:cs="Arial"/>
                <w:b/>
                <w:bCs/>
                <w:lang w:eastAsia="ar-SA"/>
              </w:rPr>
              <w:t>tabletów, przez okres 12 miesięcy, z prawem opcji</w:t>
            </w:r>
          </w:p>
          <w:p w14:paraId="5CE94A96" w14:textId="77777777" w:rsidR="00884D15" w:rsidRPr="00946D83" w:rsidRDefault="00884D15" w:rsidP="006566C7">
            <w:pPr>
              <w:jc w:val="center"/>
              <w:rPr>
                <w:rFonts w:ascii="Arial" w:hAnsi="Arial" w:cs="Arial"/>
                <w:szCs w:val="22"/>
              </w:rPr>
            </w:pPr>
          </w:p>
          <w:p w14:paraId="4AB34CAF" w14:textId="77777777" w:rsidR="006566C7" w:rsidRPr="00946D83" w:rsidRDefault="006566C7" w:rsidP="001022F9">
            <w:pPr>
              <w:keepNext/>
              <w:suppressAutoHyphens/>
              <w:spacing w:after="240"/>
              <w:jc w:val="center"/>
              <w:outlineLvl w:val="1"/>
              <w:rPr>
                <w:rFonts w:ascii="Arial" w:hAnsi="Arial" w:cs="Arial"/>
                <w:b/>
                <w:sz w:val="22"/>
                <w:szCs w:val="22"/>
                <w:lang w:eastAsia="ar-SA"/>
              </w:rPr>
            </w:pPr>
          </w:p>
        </w:tc>
      </w:tr>
    </w:tbl>
    <w:p w14:paraId="7F6AC285" w14:textId="77777777" w:rsidR="00B01985" w:rsidRPr="00BD34A6" w:rsidRDefault="00B01985" w:rsidP="00B01985">
      <w:pPr>
        <w:jc w:val="center"/>
        <w:rPr>
          <w:rFonts w:ascii="Arial" w:hAnsi="Arial" w:cs="Arial"/>
          <w:b/>
          <w:color w:val="FF0000"/>
          <w:sz w:val="32"/>
          <w:szCs w:val="32"/>
        </w:rPr>
      </w:pPr>
    </w:p>
    <w:p w14:paraId="3DB56D2A" w14:textId="77777777" w:rsidR="006566C7" w:rsidRPr="00BD34A6" w:rsidRDefault="006566C7" w:rsidP="00B01985">
      <w:pPr>
        <w:jc w:val="center"/>
        <w:rPr>
          <w:rFonts w:ascii="Arial" w:hAnsi="Arial" w:cs="Arial"/>
          <w:b/>
          <w:color w:val="FF0000"/>
          <w:sz w:val="32"/>
          <w:szCs w:val="32"/>
        </w:rPr>
      </w:pPr>
    </w:p>
    <w:p w14:paraId="7429C00B" w14:textId="77777777" w:rsidR="006566C7" w:rsidRPr="00BD34A6" w:rsidRDefault="006566C7" w:rsidP="00B01985">
      <w:pPr>
        <w:jc w:val="center"/>
        <w:rPr>
          <w:rFonts w:ascii="Arial" w:hAnsi="Arial" w:cs="Arial"/>
          <w:b/>
          <w:color w:val="FF0000"/>
          <w:sz w:val="32"/>
          <w:szCs w:val="32"/>
        </w:rPr>
      </w:pPr>
    </w:p>
    <w:p w14:paraId="00B95365" w14:textId="77777777" w:rsidR="00CA73DE" w:rsidRPr="00BD34A6" w:rsidRDefault="00CA73DE" w:rsidP="00B01985">
      <w:pPr>
        <w:jc w:val="center"/>
        <w:rPr>
          <w:rFonts w:ascii="Arial" w:hAnsi="Arial" w:cs="Arial"/>
          <w:b/>
          <w:color w:val="FF0000"/>
          <w:sz w:val="32"/>
          <w:szCs w:val="32"/>
        </w:rPr>
      </w:pPr>
    </w:p>
    <w:p w14:paraId="60C104A9" w14:textId="77777777" w:rsidR="00B01985" w:rsidRPr="00BD34A6" w:rsidRDefault="00B01985" w:rsidP="00B01985">
      <w:pPr>
        <w:jc w:val="center"/>
        <w:rPr>
          <w:rFonts w:ascii="Arial" w:hAnsi="Arial" w:cs="Arial"/>
          <w:b/>
          <w:color w:val="FF0000"/>
          <w:sz w:val="32"/>
          <w:szCs w:val="32"/>
        </w:rPr>
      </w:pPr>
    </w:p>
    <w:p w14:paraId="67DC9F5C" w14:textId="77777777" w:rsidR="00B01985" w:rsidRPr="00BD34A6" w:rsidRDefault="00B01985" w:rsidP="00B01985">
      <w:pPr>
        <w:jc w:val="center"/>
        <w:rPr>
          <w:rFonts w:ascii="Arial" w:hAnsi="Arial" w:cs="Arial"/>
          <w:b/>
          <w:color w:val="FF0000"/>
          <w:sz w:val="32"/>
          <w:szCs w:val="32"/>
        </w:rPr>
      </w:pPr>
    </w:p>
    <w:p w14:paraId="15DA7B2B" w14:textId="77777777" w:rsidR="007A4068" w:rsidRPr="00BD34A6" w:rsidRDefault="007A4068" w:rsidP="00B01985">
      <w:pPr>
        <w:jc w:val="center"/>
        <w:rPr>
          <w:rFonts w:ascii="Arial" w:hAnsi="Arial" w:cs="Arial"/>
          <w:b/>
          <w:color w:val="FF0000"/>
          <w:sz w:val="32"/>
          <w:szCs w:val="32"/>
        </w:rPr>
      </w:pPr>
    </w:p>
    <w:p w14:paraId="79B3E5ED" w14:textId="77777777" w:rsidR="007A4068" w:rsidRPr="00BD34A6" w:rsidRDefault="007A4068" w:rsidP="00B01985">
      <w:pPr>
        <w:jc w:val="center"/>
        <w:rPr>
          <w:rFonts w:ascii="Arial" w:hAnsi="Arial" w:cs="Arial"/>
          <w:b/>
          <w:color w:val="FF0000"/>
          <w:sz w:val="32"/>
          <w:szCs w:val="32"/>
        </w:rPr>
      </w:pPr>
    </w:p>
    <w:p w14:paraId="0588B5FA" w14:textId="77777777" w:rsidR="007A4068" w:rsidRPr="00BD34A6" w:rsidRDefault="007A4068" w:rsidP="00B01985">
      <w:pPr>
        <w:jc w:val="center"/>
        <w:rPr>
          <w:rFonts w:ascii="Arial" w:hAnsi="Arial" w:cs="Arial"/>
          <w:b/>
          <w:color w:val="FF0000"/>
          <w:sz w:val="32"/>
          <w:szCs w:val="32"/>
        </w:rPr>
      </w:pPr>
    </w:p>
    <w:p w14:paraId="68B9FB7A" w14:textId="77777777" w:rsidR="00B34939" w:rsidRPr="00BD34A6" w:rsidRDefault="00B34939" w:rsidP="00B01985">
      <w:pPr>
        <w:jc w:val="center"/>
        <w:rPr>
          <w:rFonts w:ascii="Arial" w:hAnsi="Arial" w:cs="Arial"/>
          <w:b/>
          <w:color w:val="FF0000"/>
          <w:sz w:val="32"/>
          <w:szCs w:val="32"/>
        </w:rPr>
      </w:pPr>
    </w:p>
    <w:p w14:paraId="41F17859" w14:textId="77777777" w:rsidR="007A4068" w:rsidRPr="00BD34A6" w:rsidRDefault="007A4068" w:rsidP="00B01985">
      <w:pPr>
        <w:jc w:val="center"/>
        <w:rPr>
          <w:rFonts w:ascii="Arial" w:hAnsi="Arial" w:cs="Arial"/>
          <w:b/>
          <w:color w:val="FF0000"/>
          <w:sz w:val="32"/>
          <w:szCs w:val="32"/>
        </w:rPr>
      </w:pPr>
    </w:p>
    <w:p w14:paraId="67A2BFED" w14:textId="77777777" w:rsidR="00EA407D" w:rsidRPr="00BD34A6" w:rsidRDefault="00EA407D" w:rsidP="00B01985">
      <w:pPr>
        <w:jc w:val="center"/>
        <w:rPr>
          <w:rFonts w:ascii="Arial" w:hAnsi="Arial" w:cs="Arial"/>
          <w:b/>
          <w:color w:val="FF0000"/>
          <w:sz w:val="32"/>
          <w:szCs w:val="32"/>
        </w:rPr>
      </w:pPr>
    </w:p>
    <w:p w14:paraId="69A9DFE1" w14:textId="77777777" w:rsidR="00EA407D" w:rsidRPr="00946D83" w:rsidRDefault="00EA407D" w:rsidP="00B01985">
      <w:pPr>
        <w:jc w:val="center"/>
        <w:rPr>
          <w:rFonts w:ascii="Arial" w:hAnsi="Arial" w:cs="Arial"/>
          <w:b/>
          <w:sz w:val="32"/>
          <w:szCs w:val="32"/>
        </w:rPr>
      </w:pPr>
    </w:p>
    <w:p w14:paraId="34FEB373" w14:textId="77777777" w:rsidR="00B34939" w:rsidRPr="00946D83" w:rsidRDefault="00B34939" w:rsidP="00B01985">
      <w:pPr>
        <w:jc w:val="center"/>
        <w:rPr>
          <w:rFonts w:ascii="Arial" w:hAnsi="Arial" w:cs="Arial"/>
          <w:b/>
          <w:sz w:val="32"/>
          <w:szCs w:val="32"/>
        </w:rPr>
      </w:pPr>
    </w:p>
    <w:p w14:paraId="2A370E28" w14:textId="77777777" w:rsidR="007A4068" w:rsidRPr="00946D83" w:rsidRDefault="007A4068" w:rsidP="00B01985">
      <w:pPr>
        <w:jc w:val="center"/>
        <w:rPr>
          <w:rFonts w:ascii="Arial" w:hAnsi="Arial" w:cs="Arial"/>
          <w:b/>
          <w:sz w:val="32"/>
          <w:szCs w:val="32"/>
        </w:rPr>
      </w:pPr>
    </w:p>
    <w:p w14:paraId="1D26E408" w14:textId="70F8AD1C" w:rsidR="00B01985" w:rsidRPr="00946D83" w:rsidRDefault="00B01985" w:rsidP="00B01985">
      <w:pPr>
        <w:jc w:val="both"/>
        <w:rPr>
          <w:rFonts w:ascii="Arial" w:hAnsi="Arial" w:cs="Arial"/>
          <w:sz w:val="20"/>
          <w:szCs w:val="22"/>
        </w:rPr>
      </w:pPr>
      <w:r w:rsidRPr="00946D83">
        <w:rPr>
          <w:rFonts w:ascii="Arial" w:hAnsi="Arial" w:cs="Arial"/>
          <w:sz w:val="20"/>
          <w:szCs w:val="22"/>
        </w:rPr>
        <w:t xml:space="preserve">Postępowanie o udzielenie zamówienia prowadzone jest na podstawie ustawy z dnia 11 września 2019 r. Prawo zamówień publicznych </w:t>
      </w:r>
      <w:r w:rsidR="00544B62" w:rsidRPr="00946D83">
        <w:rPr>
          <w:rFonts w:ascii="Arial" w:hAnsi="Arial" w:cs="Arial"/>
          <w:sz w:val="20"/>
          <w:szCs w:val="22"/>
        </w:rPr>
        <w:t>(</w:t>
      </w:r>
      <w:proofErr w:type="spellStart"/>
      <w:r w:rsidR="0012702B">
        <w:rPr>
          <w:rFonts w:ascii="Arial" w:hAnsi="Arial" w:cs="Arial"/>
          <w:sz w:val="20"/>
          <w:szCs w:val="22"/>
        </w:rPr>
        <w:t>t.j</w:t>
      </w:r>
      <w:proofErr w:type="spellEnd"/>
      <w:r w:rsidR="0012702B">
        <w:rPr>
          <w:rFonts w:ascii="Arial" w:hAnsi="Arial" w:cs="Arial"/>
          <w:sz w:val="20"/>
          <w:szCs w:val="22"/>
        </w:rPr>
        <w:t xml:space="preserve">. </w:t>
      </w:r>
      <w:r w:rsidR="00544B62" w:rsidRPr="00946D83">
        <w:rPr>
          <w:rFonts w:ascii="Arial" w:hAnsi="Arial" w:cs="Arial"/>
          <w:sz w:val="20"/>
          <w:szCs w:val="22"/>
        </w:rPr>
        <w:t>Dz.U.</w:t>
      </w:r>
      <w:r w:rsidR="00946D83" w:rsidRPr="00946D83">
        <w:rPr>
          <w:rFonts w:ascii="Arial" w:hAnsi="Arial" w:cs="Arial"/>
          <w:sz w:val="20"/>
          <w:szCs w:val="22"/>
        </w:rPr>
        <w:t xml:space="preserve"> z 20</w:t>
      </w:r>
      <w:r w:rsidR="003675D5">
        <w:rPr>
          <w:rFonts w:ascii="Arial" w:hAnsi="Arial" w:cs="Arial"/>
          <w:sz w:val="20"/>
          <w:szCs w:val="22"/>
        </w:rPr>
        <w:t>24</w:t>
      </w:r>
      <w:r w:rsidR="00946D83" w:rsidRPr="00946D83">
        <w:rPr>
          <w:rFonts w:ascii="Arial" w:hAnsi="Arial" w:cs="Arial"/>
          <w:sz w:val="20"/>
          <w:szCs w:val="22"/>
        </w:rPr>
        <w:t xml:space="preserve"> r.</w:t>
      </w:r>
      <w:r w:rsidR="00544B62" w:rsidRPr="00946D83">
        <w:rPr>
          <w:rFonts w:ascii="Arial" w:hAnsi="Arial" w:cs="Arial"/>
          <w:sz w:val="20"/>
          <w:szCs w:val="22"/>
        </w:rPr>
        <w:t xml:space="preserve"> poz. </w:t>
      </w:r>
      <w:r w:rsidR="003675D5">
        <w:rPr>
          <w:rFonts w:ascii="Arial" w:hAnsi="Arial" w:cs="Arial"/>
          <w:sz w:val="20"/>
          <w:szCs w:val="22"/>
        </w:rPr>
        <w:t>1320</w:t>
      </w:r>
      <w:r w:rsidR="00544B62" w:rsidRPr="00946D83">
        <w:rPr>
          <w:rFonts w:ascii="Arial" w:hAnsi="Arial" w:cs="Arial"/>
          <w:sz w:val="20"/>
          <w:szCs w:val="22"/>
        </w:rPr>
        <w:t xml:space="preserve"> ze zm.)</w:t>
      </w:r>
      <w:r w:rsidRPr="00946D83">
        <w:rPr>
          <w:rFonts w:ascii="Arial" w:hAnsi="Arial" w:cs="Arial"/>
          <w:sz w:val="20"/>
          <w:szCs w:val="22"/>
        </w:rPr>
        <w:t xml:space="preserve">, zwanej </w:t>
      </w:r>
      <w:proofErr w:type="gramStart"/>
      <w:r w:rsidRPr="00946D83">
        <w:rPr>
          <w:rFonts w:ascii="Arial" w:hAnsi="Arial" w:cs="Arial"/>
          <w:sz w:val="20"/>
          <w:szCs w:val="22"/>
        </w:rPr>
        <w:t>dalej ”ustawą</w:t>
      </w:r>
      <w:proofErr w:type="gramEnd"/>
      <w:r w:rsidRPr="00946D83">
        <w:rPr>
          <w:rFonts w:ascii="Arial" w:hAnsi="Arial" w:cs="Arial"/>
          <w:sz w:val="20"/>
          <w:szCs w:val="22"/>
        </w:rPr>
        <w:t xml:space="preserve"> </w:t>
      </w:r>
      <w:proofErr w:type="spellStart"/>
      <w:r w:rsidRPr="00946D83">
        <w:rPr>
          <w:rFonts w:ascii="Arial" w:hAnsi="Arial" w:cs="Arial"/>
          <w:sz w:val="20"/>
          <w:szCs w:val="22"/>
        </w:rPr>
        <w:t>Pzp</w:t>
      </w:r>
      <w:proofErr w:type="spellEnd"/>
      <w:r w:rsidRPr="00946D83">
        <w:rPr>
          <w:rFonts w:ascii="Arial" w:hAnsi="Arial" w:cs="Arial"/>
          <w:sz w:val="20"/>
          <w:szCs w:val="22"/>
        </w:rPr>
        <w:t xml:space="preserve">”. Wartość szacunkowa zamówienia jest równa lub wyższa od progów unijnych określonych na podstawie art. 3 ustawy </w:t>
      </w:r>
      <w:proofErr w:type="spellStart"/>
      <w:r w:rsidRPr="00946D83">
        <w:rPr>
          <w:rFonts w:ascii="Arial" w:hAnsi="Arial" w:cs="Arial"/>
          <w:sz w:val="20"/>
          <w:szCs w:val="22"/>
        </w:rPr>
        <w:t>Pzp</w:t>
      </w:r>
      <w:proofErr w:type="spellEnd"/>
      <w:r w:rsidRPr="00946D83">
        <w:rPr>
          <w:rFonts w:ascii="Arial" w:hAnsi="Arial" w:cs="Arial"/>
          <w:sz w:val="20"/>
          <w:szCs w:val="22"/>
        </w:rPr>
        <w:t>.</w:t>
      </w:r>
    </w:p>
    <w:p w14:paraId="7806D607" w14:textId="77777777" w:rsidR="00167143" w:rsidRDefault="00167143">
      <w:pPr>
        <w:rPr>
          <w:rFonts w:ascii="Arial" w:hAnsi="Arial" w:cs="Arial"/>
          <w:sz w:val="22"/>
        </w:rPr>
      </w:pPr>
      <w:r>
        <w:rPr>
          <w:rFonts w:ascii="Arial" w:hAnsi="Arial" w:cs="Arial"/>
          <w:sz w:val="22"/>
        </w:rPr>
        <w:br w:type="page"/>
      </w:r>
    </w:p>
    <w:p w14:paraId="394DC38E" w14:textId="77777777" w:rsidR="00B01985" w:rsidRPr="00B71402" w:rsidRDefault="00B01985" w:rsidP="00F7453B">
      <w:pPr>
        <w:pStyle w:val="Nagwek1"/>
        <w:rPr>
          <w:highlight w:val="lightGray"/>
        </w:rPr>
      </w:pPr>
      <w:bookmarkStart w:id="0" w:name="_Toc258314242"/>
      <w:r w:rsidRPr="00B71402">
        <w:rPr>
          <w:highlight w:val="lightGray"/>
        </w:rPr>
        <w:lastRenderedPageBreak/>
        <w:t>Nazwa</w:t>
      </w:r>
      <w:r w:rsidRPr="00B71402">
        <w:rPr>
          <w:highlight w:val="lightGray"/>
          <w:lang w:val="pl-PL"/>
        </w:rPr>
        <w:t xml:space="preserve"> oraz adres </w:t>
      </w:r>
      <w:r w:rsidRPr="00B71402">
        <w:rPr>
          <w:highlight w:val="lightGray"/>
        </w:rPr>
        <w:t>Zamawiającego</w:t>
      </w:r>
      <w:bookmarkEnd w:id="0"/>
    </w:p>
    <w:p w14:paraId="7753DF8C" w14:textId="77777777" w:rsidR="00CA73DE" w:rsidRPr="00B71402" w:rsidRDefault="00CA73DE" w:rsidP="00CA73DE">
      <w:pPr>
        <w:pStyle w:val="Tekstpodstawowy"/>
        <w:spacing w:after="0" w:line="276" w:lineRule="auto"/>
        <w:ind w:left="360"/>
        <w:rPr>
          <w:rFonts w:ascii="Arial" w:hAnsi="Arial" w:cs="Arial"/>
          <w:b/>
          <w:sz w:val="22"/>
          <w:szCs w:val="22"/>
        </w:rPr>
      </w:pPr>
      <w:r w:rsidRPr="00B71402">
        <w:rPr>
          <w:rFonts w:ascii="Arial" w:hAnsi="Arial" w:cs="Arial"/>
          <w:b/>
          <w:sz w:val="22"/>
          <w:szCs w:val="22"/>
        </w:rPr>
        <w:t xml:space="preserve"> </w:t>
      </w:r>
      <w:r w:rsidRPr="00B71402">
        <w:rPr>
          <w:rFonts w:ascii="Arial" w:hAnsi="Arial" w:cs="Arial"/>
          <w:b/>
          <w:sz w:val="22"/>
          <w:szCs w:val="22"/>
          <w:lang w:val="x-none"/>
        </w:rPr>
        <w:t>Uniwersytet im. Adama Mickiewicza w Poznaniu</w:t>
      </w:r>
    </w:p>
    <w:p w14:paraId="67B3EA34" w14:textId="77777777" w:rsidR="00CA73DE" w:rsidRPr="00B71402" w:rsidRDefault="00CA73DE" w:rsidP="00CA73DE">
      <w:pPr>
        <w:pStyle w:val="Tekstpodstawowy"/>
        <w:spacing w:after="0" w:line="276" w:lineRule="auto"/>
        <w:ind w:left="360"/>
        <w:rPr>
          <w:rFonts w:ascii="Arial" w:hAnsi="Arial" w:cs="Arial"/>
          <w:b/>
          <w:sz w:val="22"/>
          <w:szCs w:val="22"/>
        </w:rPr>
      </w:pPr>
      <w:r w:rsidRPr="00B71402">
        <w:rPr>
          <w:rFonts w:ascii="Arial" w:hAnsi="Arial" w:cs="Arial"/>
          <w:b/>
          <w:sz w:val="22"/>
          <w:szCs w:val="22"/>
        </w:rPr>
        <w:t xml:space="preserve"> ul. </w:t>
      </w:r>
      <w:r w:rsidR="00167143">
        <w:rPr>
          <w:rFonts w:ascii="Arial" w:hAnsi="Arial" w:cs="Arial"/>
          <w:b/>
          <w:sz w:val="22"/>
          <w:szCs w:val="22"/>
        </w:rPr>
        <w:t xml:space="preserve">H. </w:t>
      </w:r>
      <w:r w:rsidRPr="00B71402">
        <w:rPr>
          <w:rFonts w:ascii="Arial" w:hAnsi="Arial" w:cs="Arial"/>
          <w:b/>
          <w:sz w:val="22"/>
          <w:szCs w:val="22"/>
        </w:rPr>
        <w:t>Wieniawskiego 1, 61-712 Poznań</w:t>
      </w:r>
    </w:p>
    <w:p w14:paraId="7C2CBFE7" w14:textId="77777777" w:rsidR="00CA73DE" w:rsidRPr="00B71402" w:rsidRDefault="00CA73DE" w:rsidP="00CA73DE">
      <w:pPr>
        <w:pStyle w:val="Tekstpodstawowy"/>
        <w:spacing w:after="0" w:line="276" w:lineRule="auto"/>
        <w:ind w:left="360"/>
        <w:rPr>
          <w:rFonts w:ascii="Arial" w:hAnsi="Arial" w:cs="Arial"/>
          <w:sz w:val="22"/>
          <w:szCs w:val="22"/>
        </w:rPr>
      </w:pPr>
      <w:r w:rsidRPr="00B71402">
        <w:rPr>
          <w:rFonts w:ascii="Arial" w:hAnsi="Arial" w:cs="Arial"/>
          <w:sz w:val="22"/>
          <w:szCs w:val="22"/>
        </w:rPr>
        <w:t xml:space="preserve"> Tel.: 61 829 40 00</w:t>
      </w:r>
    </w:p>
    <w:p w14:paraId="5BCAFA27" w14:textId="77777777" w:rsidR="00CA73DE" w:rsidRPr="00B71402" w:rsidRDefault="00CA73DE" w:rsidP="00CA73DE">
      <w:pPr>
        <w:pStyle w:val="Tekstpodstawowy"/>
        <w:spacing w:after="0" w:line="276" w:lineRule="auto"/>
        <w:ind w:left="360"/>
        <w:rPr>
          <w:rFonts w:ascii="Arial" w:hAnsi="Arial" w:cs="Arial"/>
          <w:sz w:val="22"/>
          <w:szCs w:val="22"/>
        </w:rPr>
      </w:pPr>
      <w:r w:rsidRPr="00B71402">
        <w:rPr>
          <w:rFonts w:ascii="Arial" w:hAnsi="Arial" w:cs="Arial"/>
          <w:sz w:val="22"/>
          <w:szCs w:val="22"/>
        </w:rPr>
        <w:t xml:space="preserve"> Adres poczty elektronicznej: dzpuam@amu.edu.pl</w:t>
      </w:r>
    </w:p>
    <w:p w14:paraId="14EB801D" w14:textId="77777777" w:rsidR="00CA73DE" w:rsidRPr="00B71402" w:rsidRDefault="00CA73DE" w:rsidP="00CA73DE">
      <w:pPr>
        <w:pStyle w:val="Tekstpodstawowy"/>
        <w:spacing w:after="0" w:line="276" w:lineRule="auto"/>
        <w:ind w:left="426"/>
        <w:jc w:val="both"/>
        <w:rPr>
          <w:rFonts w:ascii="Arial" w:hAnsi="Arial" w:cs="Arial"/>
          <w:sz w:val="22"/>
          <w:szCs w:val="22"/>
        </w:rPr>
      </w:pPr>
      <w:r w:rsidRPr="00B71402">
        <w:rPr>
          <w:rFonts w:ascii="Arial" w:hAnsi="Arial" w:cs="Arial"/>
          <w:sz w:val="22"/>
          <w:szCs w:val="22"/>
        </w:rPr>
        <w:t>Adres strony internetowej prowadzonego postępowania oraz strony, na której udostępniane będą zmiany i wyjaśnienia treści SWZ oraz inne dokumenty zamówienia bezpośrednio związane z postępowaniem:</w:t>
      </w:r>
      <w:r w:rsidR="00BD72D4" w:rsidRPr="00B71402">
        <w:rPr>
          <w:rFonts w:ascii="Arial" w:hAnsi="Arial" w:cs="Arial"/>
          <w:sz w:val="22"/>
          <w:szCs w:val="22"/>
        </w:rPr>
        <w:t xml:space="preserve"> </w:t>
      </w:r>
      <w:hyperlink r:id="rId9" w:history="1">
        <w:r w:rsidR="00BD72D4" w:rsidRPr="00B71402">
          <w:rPr>
            <w:rStyle w:val="Hipercze"/>
            <w:rFonts w:ascii="Arial" w:hAnsi="Arial" w:cs="Arial"/>
            <w:color w:val="auto"/>
            <w:sz w:val="22"/>
            <w:shd w:val="clear" w:color="auto" w:fill="D9D9D9" w:themeFill="background1" w:themeFillShade="D9"/>
          </w:rPr>
          <w:t>http://zamowienia.amu.edu.pl/ogloszenia</w:t>
        </w:r>
      </w:hyperlink>
      <w:r w:rsidRPr="00B71402">
        <w:rPr>
          <w:rFonts w:ascii="Arial" w:hAnsi="Arial" w:cs="Arial"/>
          <w:sz w:val="22"/>
          <w:szCs w:val="22"/>
          <w:highlight w:val="lightGray"/>
          <w:shd w:val="clear" w:color="auto" w:fill="D9D9D9" w:themeFill="background1" w:themeFillShade="D9"/>
        </w:rPr>
        <w:t xml:space="preserve"> </w:t>
      </w:r>
      <w:r w:rsidRPr="00B71402">
        <w:rPr>
          <w:rFonts w:ascii="Arial" w:hAnsi="Arial" w:cs="Arial"/>
          <w:sz w:val="22"/>
          <w:szCs w:val="22"/>
          <w:highlight w:val="lightGray"/>
        </w:rPr>
        <w:t xml:space="preserve">oraz </w:t>
      </w:r>
      <w:hyperlink r:id="rId10" w:history="1">
        <w:r w:rsidR="00C96547" w:rsidRPr="00B71402">
          <w:rPr>
            <w:rStyle w:val="Hipercze"/>
            <w:rFonts w:ascii="Arial" w:hAnsi="Arial" w:cs="Arial"/>
            <w:color w:val="auto"/>
            <w:sz w:val="22"/>
            <w:szCs w:val="22"/>
            <w:highlight w:val="lightGray"/>
          </w:rPr>
          <w:t>https://e-ProPublico.pl/</w:t>
        </w:r>
      </w:hyperlink>
    </w:p>
    <w:p w14:paraId="299E9920" w14:textId="77777777" w:rsidR="00B01985" w:rsidRPr="00B71402" w:rsidRDefault="00B01985" w:rsidP="00F7453B">
      <w:pPr>
        <w:pStyle w:val="Nagwek1"/>
        <w:rPr>
          <w:highlight w:val="lightGray"/>
        </w:rPr>
      </w:pPr>
      <w:bookmarkStart w:id="1" w:name="_Toc258314243"/>
      <w:r w:rsidRPr="00B71402">
        <w:rPr>
          <w:highlight w:val="lightGray"/>
        </w:rPr>
        <w:t>Tryb udzielenia zamówienia</w:t>
      </w:r>
      <w:bookmarkEnd w:id="1"/>
    </w:p>
    <w:p w14:paraId="44652A21" w14:textId="77777777" w:rsidR="00C96547" w:rsidRPr="00B71402" w:rsidRDefault="00B01985" w:rsidP="00C96547">
      <w:pPr>
        <w:pStyle w:val="Tekstpodstawowywcity"/>
        <w:ind w:left="426" w:firstLine="5"/>
        <w:jc w:val="both"/>
        <w:rPr>
          <w:rFonts w:ascii="Arial" w:hAnsi="Arial" w:cs="Arial"/>
          <w:sz w:val="22"/>
          <w:szCs w:val="22"/>
        </w:rPr>
      </w:pPr>
      <w:r w:rsidRPr="00B71402">
        <w:rPr>
          <w:rFonts w:ascii="Arial" w:hAnsi="Arial" w:cs="Arial"/>
          <w:sz w:val="22"/>
          <w:szCs w:val="22"/>
        </w:rPr>
        <w:t xml:space="preserve">Postępowanie o udzielenie zamówienia prowadzone jest w trybie </w:t>
      </w:r>
      <w:r w:rsidR="00544B62" w:rsidRPr="00B71402">
        <w:rPr>
          <w:rFonts w:ascii="Arial" w:hAnsi="Arial" w:cs="Arial"/>
          <w:b/>
          <w:sz w:val="22"/>
          <w:szCs w:val="22"/>
        </w:rPr>
        <w:t>przetarg</w:t>
      </w:r>
      <w:r w:rsidR="007774D4" w:rsidRPr="00B71402">
        <w:rPr>
          <w:rFonts w:ascii="Arial" w:hAnsi="Arial" w:cs="Arial"/>
          <w:b/>
          <w:sz w:val="22"/>
          <w:szCs w:val="22"/>
        </w:rPr>
        <w:t>u</w:t>
      </w:r>
      <w:r w:rsidR="00544B62" w:rsidRPr="00B71402">
        <w:rPr>
          <w:rFonts w:ascii="Arial" w:hAnsi="Arial" w:cs="Arial"/>
          <w:b/>
          <w:sz w:val="22"/>
          <w:szCs w:val="22"/>
        </w:rPr>
        <w:t xml:space="preserve"> nieograniczon</w:t>
      </w:r>
      <w:r w:rsidR="007774D4" w:rsidRPr="00B71402">
        <w:rPr>
          <w:rFonts w:ascii="Arial" w:hAnsi="Arial" w:cs="Arial"/>
          <w:b/>
          <w:sz w:val="22"/>
          <w:szCs w:val="22"/>
        </w:rPr>
        <w:t>ego</w:t>
      </w:r>
      <w:r w:rsidR="009F2696" w:rsidRPr="00B71402">
        <w:rPr>
          <w:rFonts w:ascii="Arial" w:hAnsi="Arial" w:cs="Arial"/>
          <w:b/>
          <w:sz w:val="22"/>
          <w:szCs w:val="22"/>
        </w:rPr>
        <w:t xml:space="preserve">, </w:t>
      </w:r>
      <w:r w:rsidR="009F2696" w:rsidRPr="00B71402">
        <w:rPr>
          <w:rFonts w:ascii="Arial" w:hAnsi="Arial" w:cs="Arial"/>
          <w:sz w:val="22"/>
          <w:szCs w:val="22"/>
        </w:rPr>
        <w:t xml:space="preserve">o którym mowa w art. 129 ust. 1 pkt 1) ustawy </w:t>
      </w:r>
      <w:proofErr w:type="spellStart"/>
      <w:r w:rsidR="009F2696" w:rsidRPr="00B71402">
        <w:rPr>
          <w:rFonts w:ascii="Arial" w:hAnsi="Arial" w:cs="Arial"/>
          <w:sz w:val="22"/>
          <w:szCs w:val="22"/>
        </w:rPr>
        <w:t>Pzp</w:t>
      </w:r>
      <w:proofErr w:type="spellEnd"/>
      <w:r w:rsidR="009F2696" w:rsidRPr="00B71402">
        <w:rPr>
          <w:rFonts w:ascii="Arial" w:hAnsi="Arial" w:cs="Arial"/>
          <w:sz w:val="22"/>
          <w:szCs w:val="22"/>
        </w:rPr>
        <w:t xml:space="preserve">. </w:t>
      </w:r>
    </w:p>
    <w:p w14:paraId="780E1518" w14:textId="77777777" w:rsidR="00B01985" w:rsidRPr="00B71402" w:rsidRDefault="00B01985" w:rsidP="00F7453B">
      <w:pPr>
        <w:pStyle w:val="Nagwek1"/>
        <w:rPr>
          <w:highlight w:val="lightGray"/>
        </w:rPr>
      </w:pPr>
      <w:bookmarkStart w:id="2" w:name="_Toc258314244"/>
      <w:r w:rsidRPr="00B71402">
        <w:rPr>
          <w:highlight w:val="lightGray"/>
        </w:rPr>
        <w:t>informacje ogólne</w:t>
      </w:r>
    </w:p>
    <w:p w14:paraId="4F4C2324" w14:textId="77777777" w:rsidR="000B4C23" w:rsidRPr="00B71402" w:rsidRDefault="000B4C23" w:rsidP="00CF32FA">
      <w:pPr>
        <w:pStyle w:val="Nagwek2"/>
        <w:rPr>
          <w:lang w:val="x-none"/>
        </w:rPr>
      </w:pPr>
      <w:r w:rsidRPr="00B71402">
        <w:t xml:space="preserve">Zamawiający </w:t>
      </w:r>
      <w:r w:rsidRPr="00B71402">
        <w:rPr>
          <w:b/>
        </w:rPr>
        <w:t>nie przewiduje</w:t>
      </w:r>
      <w:r w:rsidRPr="00B71402">
        <w:t xml:space="preserve"> wymagań w zakresie zatrudnienia na podstawie stosunku pracy, w okolicznościach, o których mowa w art. 95 ustawy </w:t>
      </w:r>
      <w:proofErr w:type="spellStart"/>
      <w:r w:rsidRPr="00B71402">
        <w:t>Pzp</w:t>
      </w:r>
      <w:proofErr w:type="spellEnd"/>
      <w:r w:rsidRPr="00B71402">
        <w:t>.</w:t>
      </w:r>
    </w:p>
    <w:p w14:paraId="36ED0BCC" w14:textId="77777777" w:rsidR="000B4C23" w:rsidRPr="00B71402" w:rsidRDefault="000B4C23" w:rsidP="00CF32FA">
      <w:pPr>
        <w:pStyle w:val="Nagwek2"/>
        <w:rPr>
          <w:sz w:val="20"/>
          <w:lang w:val="x-none"/>
        </w:rPr>
      </w:pPr>
      <w:r w:rsidRPr="00B71402">
        <w:t xml:space="preserve">Zamawiający </w:t>
      </w:r>
      <w:r w:rsidRPr="00B71402">
        <w:rPr>
          <w:b/>
        </w:rPr>
        <w:t>nie przewiduje</w:t>
      </w:r>
      <w:r w:rsidRPr="00B71402">
        <w:t xml:space="preserve"> wymagań w zakresie zatrudnienia osób, o których mowa w art. 96 ust. 2 pkt 2 ustawy </w:t>
      </w:r>
      <w:proofErr w:type="spellStart"/>
      <w:r w:rsidRPr="00B71402">
        <w:t>Pzp</w:t>
      </w:r>
      <w:proofErr w:type="spellEnd"/>
      <w:r w:rsidRPr="00B71402">
        <w:t>.</w:t>
      </w:r>
    </w:p>
    <w:p w14:paraId="3EEA6448" w14:textId="77777777" w:rsidR="000B4C23" w:rsidRPr="00B71402" w:rsidRDefault="000B4C23" w:rsidP="00CF32FA">
      <w:pPr>
        <w:pStyle w:val="Nagwek2"/>
        <w:rPr>
          <w:sz w:val="20"/>
          <w:lang w:val="x-none"/>
        </w:rPr>
      </w:pPr>
      <w:r w:rsidRPr="00B71402">
        <w:t xml:space="preserve">Zamawiający </w:t>
      </w:r>
      <w:r w:rsidRPr="00B71402">
        <w:rPr>
          <w:b/>
        </w:rPr>
        <w:t>nie zastrzega</w:t>
      </w:r>
      <w:r w:rsidRPr="00B71402">
        <w:t xml:space="preserve"> obowiązku osobistego wykonania przez Wykonawcę kluczowych zadań zgodnie z art. 60 i art. 121 ustawy </w:t>
      </w:r>
      <w:proofErr w:type="spellStart"/>
      <w:r w:rsidRPr="00B71402">
        <w:t>Pzp</w:t>
      </w:r>
      <w:proofErr w:type="spellEnd"/>
      <w:r w:rsidRPr="00B71402">
        <w:t>.</w:t>
      </w:r>
    </w:p>
    <w:p w14:paraId="4115E976" w14:textId="77777777" w:rsidR="000B4C23" w:rsidRPr="00B71402" w:rsidRDefault="000B4C23" w:rsidP="00CF32FA">
      <w:pPr>
        <w:pStyle w:val="Nagwek2"/>
        <w:rPr>
          <w:lang w:val="x-none"/>
        </w:rPr>
      </w:pPr>
      <w:r w:rsidRPr="00B71402">
        <w:t xml:space="preserve">Zamawiający </w:t>
      </w:r>
      <w:r w:rsidRPr="00B71402">
        <w:rPr>
          <w:b/>
        </w:rPr>
        <w:t>nie zastrzega</w:t>
      </w:r>
      <w:r w:rsidRPr="00B71402">
        <w:t xml:space="preserve"> możliwości ubiegania się o udzielenie zamówienia wyłącznie przez wykonawców, o których mowa w art. 94 ustawy </w:t>
      </w:r>
      <w:proofErr w:type="spellStart"/>
      <w:r w:rsidRPr="00B71402">
        <w:t>Pzp</w:t>
      </w:r>
      <w:proofErr w:type="spellEnd"/>
      <w:r w:rsidRPr="00B71402">
        <w:t xml:space="preserve">. </w:t>
      </w:r>
    </w:p>
    <w:p w14:paraId="00AA1C67" w14:textId="77777777" w:rsidR="000B4C23" w:rsidRPr="00B71402" w:rsidRDefault="000B4C23" w:rsidP="00CF32FA">
      <w:pPr>
        <w:pStyle w:val="Nagwek2"/>
        <w:rPr>
          <w:lang w:val="x-none"/>
        </w:rPr>
      </w:pPr>
      <w:r w:rsidRPr="00B71402">
        <w:t xml:space="preserve">Zamawiający </w:t>
      </w:r>
      <w:r w:rsidRPr="00B71402">
        <w:rPr>
          <w:b/>
        </w:rPr>
        <w:t>nie prowadzi</w:t>
      </w:r>
      <w:r w:rsidRPr="00B71402">
        <w:t xml:space="preserve"> postępowania w celu zawarcia umowy ramowej.</w:t>
      </w:r>
    </w:p>
    <w:p w14:paraId="1910484D" w14:textId="77777777" w:rsidR="000B4C23" w:rsidRPr="00B71402" w:rsidRDefault="000B4C23" w:rsidP="00CF32FA">
      <w:pPr>
        <w:pStyle w:val="Nagwek2"/>
      </w:pPr>
      <w:r w:rsidRPr="00B71402">
        <w:t xml:space="preserve">Zamawiający </w:t>
      </w:r>
      <w:r w:rsidRPr="00B71402">
        <w:rPr>
          <w:b/>
        </w:rPr>
        <w:t>nie przewiduje</w:t>
      </w:r>
      <w:r w:rsidRPr="00B71402">
        <w:t xml:space="preserve"> obowiązku odbycia przez Wykonawcę wizji lokalnej lub sprawdzenia przez Wykonawcę dokumentów niezbędnych do realizacji zamówienia.</w:t>
      </w:r>
    </w:p>
    <w:p w14:paraId="20B2843F" w14:textId="77777777" w:rsidR="000B4C23" w:rsidRPr="00B71402" w:rsidRDefault="000B4C23" w:rsidP="00CF32FA">
      <w:pPr>
        <w:pStyle w:val="Nagwek2"/>
        <w:rPr>
          <w:lang w:val="x-none"/>
        </w:rPr>
      </w:pPr>
      <w:r w:rsidRPr="00B71402">
        <w:t xml:space="preserve">Zamawiający </w:t>
      </w:r>
      <w:r w:rsidRPr="00B71402">
        <w:rPr>
          <w:b/>
        </w:rPr>
        <w:t>nie przewiduje</w:t>
      </w:r>
      <w:r w:rsidRPr="00B71402">
        <w:t xml:space="preserve"> udzielenia zaliczek na poczet wykonania zamówienia.</w:t>
      </w:r>
    </w:p>
    <w:p w14:paraId="7B8834CB" w14:textId="77777777" w:rsidR="000B4C23" w:rsidRPr="00B71402" w:rsidRDefault="000B4C23" w:rsidP="00CF32FA">
      <w:pPr>
        <w:pStyle w:val="Nagwek2"/>
        <w:rPr>
          <w:lang w:val="x-none"/>
        </w:rPr>
      </w:pPr>
      <w:r w:rsidRPr="00B71402">
        <w:t xml:space="preserve">Zamawiający </w:t>
      </w:r>
      <w:r w:rsidRPr="00B71402">
        <w:rPr>
          <w:b/>
        </w:rPr>
        <w:t>nie wymaga</w:t>
      </w:r>
      <w:r w:rsidRPr="00B71402">
        <w:t xml:space="preserve"> złożenia ofert w postaci katalogów elektronicznych.</w:t>
      </w:r>
    </w:p>
    <w:p w14:paraId="335E5861" w14:textId="77777777" w:rsidR="000B4C23" w:rsidRPr="00B71402" w:rsidRDefault="000B4C23" w:rsidP="00CF32FA">
      <w:pPr>
        <w:pStyle w:val="Nagwek2"/>
        <w:rPr>
          <w:lang w:val="x-none"/>
        </w:rPr>
      </w:pPr>
      <w:r w:rsidRPr="00B71402">
        <w:t xml:space="preserve">Zamawiający </w:t>
      </w:r>
      <w:r w:rsidRPr="00B71402">
        <w:rPr>
          <w:b/>
        </w:rPr>
        <w:t>nie dopuszcza</w:t>
      </w:r>
      <w:r w:rsidRPr="00B71402">
        <w:t xml:space="preserve"> składania ofert wariantowych.</w:t>
      </w:r>
    </w:p>
    <w:p w14:paraId="45715070" w14:textId="77777777" w:rsidR="000B4C23" w:rsidRPr="00B71402" w:rsidRDefault="000B4C23" w:rsidP="00CF32FA">
      <w:pPr>
        <w:pStyle w:val="Nagwek2"/>
        <w:rPr>
          <w:lang w:val="x-none"/>
        </w:rPr>
      </w:pPr>
      <w:r w:rsidRPr="00B71402">
        <w:t xml:space="preserve">Zamawiający </w:t>
      </w:r>
      <w:r w:rsidRPr="00B71402">
        <w:rPr>
          <w:b/>
        </w:rPr>
        <w:t>nie przewiduje</w:t>
      </w:r>
      <w:r w:rsidRPr="00B71402">
        <w:t xml:space="preserve"> rozliczenia w walutach obcych.</w:t>
      </w:r>
    </w:p>
    <w:p w14:paraId="2727B24E" w14:textId="77777777" w:rsidR="000B4C23" w:rsidRPr="00B71402" w:rsidRDefault="000B4C23" w:rsidP="00CF32FA">
      <w:pPr>
        <w:pStyle w:val="Nagwek2"/>
        <w:rPr>
          <w:lang w:val="x-none"/>
        </w:rPr>
      </w:pPr>
      <w:r w:rsidRPr="00B71402">
        <w:t xml:space="preserve">Zamawiający </w:t>
      </w:r>
      <w:r w:rsidRPr="00B71402">
        <w:rPr>
          <w:b/>
        </w:rPr>
        <w:t>nie przewiduje</w:t>
      </w:r>
      <w:r w:rsidRPr="00B71402">
        <w:t xml:space="preserve"> zwrotu kosztów udziału w postępowaniu.</w:t>
      </w:r>
    </w:p>
    <w:p w14:paraId="38F0171B" w14:textId="77777777" w:rsidR="002F3A17" w:rsidRPr="00B71402" w:rsidRDefault="002F3A17" w:rsidP="00CF32FA">
      <w:pPr>
        <w:pStyle w:val="Nagwek2"/>
        <w:rPr>
          <w:lang w:val="x-none"/>
        </w:rPr>
      </w:pPr>
      <w:r w:rsidRPr="00B71402">
        <w:t xml:space="preserve">Zamawiający </w:t>
      </w:r>
      <w:r w:rsidRPr="00B71402">
        <w:rPr>
          <w:b/>
        </w:rPr>
        <w:t>nie przewiduje</w:t>
      </w:r>
      <w:r w:rsidRPr="00B71402">
        <w:t xml:space="preserve"> odwróconej kolejności oceny, zgodnie z art. 139 ustawy </w:t>
      </w:r>
      <w:proofErr w:type="spellStart"/>
      <w:r w:rsidRPr="00B71402">
        <w:t>Pzp</w:t>
      </w:r>
      <w:proofErr w:type="spellEnd"/>
      <w:r w:rsidRPr="00B71402">
        <w:t>.</w:t>
      </w:r>
    </w:p>
    <w:p w14:paraId="6DB32632" w14:textId="3CED3FDB" w:rsidR="00C96547" w:rsidRDefault="000B4C23" w:rsidP="00CF32FA">
      <w:pPr>
        <w:pStyle w:val="Nagwek2"/>
      </w:pPr>
      <w:r w:rsidRPr="00B71402">
        <w:t>Do spraw nieuregulowanych w niniejszej SWZ mają zastosowanie przepisy ustawy z dnia 11 września 2019 roku Prawo zamówień publicznych (</w:t>
      </w:r>
      <w:proofErr w:type="spellStart"/>
      <w:r w:rsidR="00482A73">
        <w:t>t.j</w:t>
      </w:r>
      <w:proofErr w:type="spellEnd"/>
      <w:r w:rsidR="00482A73">
        <w:t xml:space="preserve">. </w:t>
      </w:r>
      <w:r w:rsidRPr="00B71402">
        <w:t>Dz.U.</w:t>
      </w:r>
      <w:r w:rsidR="00C17C2D">
        <w:t xml:space="preserve"> 202</w:t>
      </w:r>
      <w:r w:rsidR="003675D5">
        <w:t>4</w:t>
      </w:r>
      <w:r w:rsidRPr="00B71402">
        <w:t xml:space="preserve"> poz. </w:t>
      </w:r>
      <w:r w:rsidR="00C17C2D">
        <w:t>1</w:t>
      </w:r>
      <w:r w:rsidR="00F7453B">
        <w:t>320</w:t>
      </w:r>
      <w:r w:rsidRPr="00B71402">
        <w:t xml:space="preserve"> ze zm.).</w:t>
      </w:r>
    </w:p>
    <w:p w14:paraId="186ED35F" w14:textId="1B78B34F" w:rsidR="007B4DF7" w:rsidRPr="003B3712" w:rsidRDefault="007B4DF7" w:rsidP="00CF32FA">
      <w:pPr>
        <w:pStyle w:val="Nagwek2"/>
        <w:rPr>
          <w:color w:val="auto"/>
        </w:rPr>
      </w:pPr>
      <w:r w:rsidRPr="00641CEE">
        <w:t>Zamówienia częściowe mogą być r</w:t>
      </w:r>
      <w:r>
        <w:t>ealizowane na potrzeby projektów współfinansowanych</w:t>
      </w:r>
      <w:r w:rsidRPr="00641CEE">
        <w:t xml:space="preserve"> ze środków Unii Europejskiej</w:t>
      </w:r>
      <w:r>
        <w:t>.</w:t>
      </w:r>
    </w:p>
    <w:p w14:paraId="0CCD3FA2" w14:textId="77777777" w:rsidR="00B01985" w:rsidRPr="00B71402" w:rsidRDefault="00B01985" w:rsidP="00F7453B">
      <w:pPr>
        <w:pStyle w:val="Nagwek1"/>
        <w:rPr>
          <w:highlight w:val="lightGray"/>
        </w:rPr>
      </w:pPr>
      <w:r w:rsidRPr="00B71402">
        <w:rPr>
          <w:highlight w:val="lightGray"/>
        </w:rPr>
        <w:t>Opis przedmiotu zamówienia</w:t>
      </w:r>
      <w:bookmarkEnd w:id="2"/>
    </w:p>
    <w:p w14:paraId="390ED9E2" w14:textId="73D8BD45" w:rsidR="00385C44" w:rsidRPr="007B4DF7" w:rsidRDefault="00B01985" w:rsidP="00CF32FA">
      <w:pPr>
        <w:pStyle w:val="Nagwek2"/>
        <w:rPr>
          <w:color w:val="auto"/>
        </w:rPr>
      </w:pPr>
      <w:r w:rsidRPr="00B71402">
        <w:rPr>
          <w:color w:val="auto"/>
        </w:rPr>
        <w:t xml:space="preserve">Przedmiotem zamówienia jest </w:t>
      </w:r>
      <w:r w:rsidR="00C42E91" w:rsidRPr="00C42E91">
        <w:t>sukcesywna sprzedaż z dostawą laptopów, komputerów i tabletów, przez okres 12 miesięcy, z prawem opcji</w:t>
      </w:r>
      <w:r w:rsidR="003F7C43" w:rsidRPr="00B71402">
        <w:rPr>
          <w:color w:val="auto"/>
        </w:rPr>
        <w:t>.</w:t>
      </w:r>
    </w:p>
    <w:p w14:paraId="6A2575FB" w14:textId="3A2BFF11" w:rsidR="007B4DF7" w:rsidRDefault="007B4DF7" w:rsidP="00CF32FA">
      <w:pPr>
        <w:pStyle w:val="Nagwek2"/>
        <w:numPr>
          <w:ilvl w:val="0"/>
          <w:numId w:val="0"/>
        </w:numPr>
        <w:ind w:left="680"/>
      </w:pPr>
      <w:r w:rsidRPr="00BE5737">
        <w:t>Wspólny Słownik Zamówień: 30200000-1</w:t>
      </w:r>
    </w:p>
    <w:p w14:paraId="7BE3F082" w14:textId="6E573972" w:rsidR="007B4DF7" w:rsidRPr="007B4DF7" w:rsidRDefault="007B4DF7" w:rsidP="00CF32FA">
      <w:pPr>
        <w:pStyle w:val="Nagwek2"/>
        <w:numPr>
          <w:ilvl w:val="0"/>
          <w:numId w:val="0"/>
        </w:numPr>
        <w:ind w:left="680"/>
        <w:rPr>
          <w:color w:val="auto"/>
        </w:rPr>
      </w:pPr>
      <w:r w:rsidRPr="007B4DF7">
        <w:t>Przedmiot zamówienia został opisany w załączniku nr A do SWZ.</w:t>
      </w:r>
    </w:p>
    <w:p w14:paraId="4B728B91" w14:textId="7E94AB13" w:rsidR="007B4DF7" w:rsidRPr="007B4DF7" w:rsidRDefault="007B4DF7" w:rsidP="00CF32FA">
      <w:pPr>
        <w:pStyle w:val="Nagwek2"/>
        <w:rPr>
          <w:color w:val="auto"/>
        </w:rPr>
      </w:pPr>
      <w:r w:rsidRPr="00915641">
        <w:t xml:space="preserve">Zamawiający zobowiązuje się do zakupienia towarów objętych przedmiotem niniejszego postępowania o wartości nie niższej niż </w:t>
      </w:r>
      <w:r w:rsidR="00337C71">
        <w:t>7</w:t>
      </w:r>
      <w:r w:rsidRPr="00915641">
        <w:t>0%</w:t>
      </w:r>
      <w:r>
        <w:t xml:space="preserve"> </w:t>
      </w:r>
      <w:r w:rsidRPr="00915641">
        <w:t xml:space="preserve">maksymalnej wartości zawartej z Wykonawcą umowy. Przewidziana przez Zamawiającego w opisie przedmiotu zamówienia ilość sprzętu komputerowego poszczególnego modelu jest wielkością </w:t>
      </w:r>
      <w:r w:rsidRPr="00915641">
        <w:lastRenderedPageBreak/>
        <w:t>orientacyjną i może ulec zmianie (zmniejszeniu w zakresie jednego modelu sprzętu na rzecz zwiększenia ilości sprzętu w zakresie innego modelu/modeli sprzętu) w zależności od potrzeb Zamawiającego w trakcie trwania umowy w ramach zamówień zamiennie bilansujących się w kwocie maksymalnego wynagrodzenia brutto Wykonawcy określonego umową na podstawie ceny wskazanej w ofercie Wykonawcy</w:t>
      </w:r>
      <w:r w:rsidR="0075614B">
        <w:t>.</w:t>
      </w:r>
    </w:p>
    <w:p w14:paraId="2D3AD3A8" w14:textId="1855B045" w:rsidR="007B4DF7" w:rsidRPr="00B56B0C" w:rsidRDefault="007B4DF7" w:rsidP="00CF32FA">
      <w:pPr>
        <w:pStyle w:val="Nagwek2"/>
      </w:pPr>
      <w:r w:rsidRPr="0074193D">
        <w:rPr>
          <w:b/>
        </w:rPr>
        <w:t>Sprzęt komputerowy dostarczany będzie partiami (w formie zamówień częściowych)</w:t>
      </w:r>
      <w:r w:rsidRPr="0074193D">
        <w:t xml:space="preserve"> w zależności od potrzeb Zamawiającego. Cena oferty musi obejmować również transport</w:t>
      </w:r>
      <w:r>
        <w:t>,</w:t>
      </w:r>
      <w:r w:rsidRPr="0074193D">
        <w:t xml:space="preserve"> dostawę zamówień cząstkowych do poszczególnych jednostek organizacyjnych </w:t>
      </w:r>
      <w:r w:rsidRPr="00B56B0C">
        <w:t xml:space="preserve">Uniwersytetu im. Adama Mickiewicza, każdorazowo wskazywanych przez Zamawiającego. </w:t>
      </w:r>
      <w:r w:rsidRPr="00B56B0C">
        <w:rPr>
          <w:b/>
        </w:rPr>
        <w:t>Pod pojęciem dostawa Zamawiający rozumie sprzedaż i dostarczenie sprzętu do użytkownika</w:t>
      </w:r>
      <w:r>
        <w:rPr>
          <w:b/>
        </w:rPr>
        <w:t>.</w:t>
      </w:r>
      <w:r w:rsidRPr="00B56B0C">
        <w:rPr>
          <w:b/>
        </w:rPr>
        <w:t xml:space="preserve"> </w:t>
      </w:r>
    </w:p>
    <w:p w14:paraId="5B80227B" w14:textId="77777777" w:rsidR="007B4DF7" w:rsidRDefault="007B4DF7" w:rsidP="00CF32FA">
      <w:pPr>
        <w:pStyle w:val="Nagwek2"/>
        <w:rPr>
          <w:color w:val="auto"/>
        </w:rPr>
      </w:pPr>
      <w:r w:rsidRPr="00B56B0C">
        <w:t xml:space="preserve">Zamawiający wskazuje, iż </w:t>
      </w:r>
      <w:proofErr w:type="gramStart"/>
      <w:r w:rsidRPr="00B56B0C">
        <w:t>odnośnie</w:t>
      </w:r>
      <w:proofErr w:type="gramEnd"/>
      <w:r w:rsidRPr="00B56B0C">
        <w:t xml:space="preserve"> realizacji przedmiotu zamówienia objętego niniejszym postępowaniem, przewiduje </w:t>
      </w:r>
      <w:r w:rsidRPr="00B56B0C">
        <w:rPr>
          <w:b/>
        </w:rPr>
        <w:t>prawo opcji</w:t>
      </w:r>
      <w:r w:rsidRPr="00B56B0C">
        <w:t xml:space="preserve">, o którym mowa w art. 31 ust. 2 </w:t>
      </w:r>
      <w:r w:rsidRPr="00915641">
        <w:rPr>
          <w:color w:val="auto"/>
        </w:rPr>
        <w:t xml:space="preserve">oraz 441 </w:t>
      </w:r>
      <w:r w:rsidRPr="00B56B0C">
        <w:t xml:space="preserve">ustawy </w:t>
      </w:r>
      <w:proofErr w:type="spellStart"/>
      <w:r w:rsidRPr="00B56B0C">
        <w:t>Pzp</w:t>
      </w:r>
      <w:proofErr w:type="spellEnd"/>
      <w:r w:rsidRPr="00B56B0C">
        <w:t>. Prawo opcji dla niniejszego zamówienia polega na tym, iż Zamawiający jest zobowiązany do zakupu jedynie części dostaw objętych niniejszym zamówieniem</w:t>
      </w:r>
      <w:r>
        <w:t xml:space="preserve"> (</w:t>
      </w:r>
      <w:r w:rsidRPr="00915641">
        <w:rPr>
          <w:color w:val="auto"/>
        </w:rPr>
        <w:t xml:space="preserve">zamówienie podstawowe), natomiast </w:t>
      </w:r>
      <w:proofErr w:type="gramStart"/>
      <w:r w:rsidRPr="00915641">
        <w:rPr>
          <w:color w:val="auto"/>
        </w:rPr>
        <w:t>odnośnie</w:t>
      </w:r>
      <w:proofErr w:type="gramEnd"/>
      <w:r w:rsidRPr="00915641">
        <w:rPr>
          <w:color w:val="auto"/>
        </w:rPr>
        <w:t xml:space="preserve"> pozostałego zakresu może dokonać zakupu tych dostaw, ale nie jest do tego zobowiązany (zamówienie opcjonalne).</w:t>
      </w:r>
    </w:p>
    <w:p w14:paraId="170396D9" w14:textId="203A7325" w:rsidR="007B4DF7" w:rsidRPr="0074193D" w:rsidRDefault="007B4DF7" w:rsidP="00CF32FA">
      <w:pPr>
        <w:pStyle w:val="Nagwek2"/>
      </w:pPr>
      <w:r w:rsidRPr="0074193D">
        <w:t xml:space="preserve">Zamawiający wskazuje, iż </w:t>
      </w:r>
      <w:r w:rsidRPr="0074193D">
        <w:rPr>
          <w:b/>
        </w:rPr>
        <w:t>minimalny zakres zamówienia</w:t>
      </w:r>
      <w:r w:rsidRPr="0074193D">
        <w:t xml:space="preserve">, który zostanie na pewno przez niego zrealizowany określony został w punkcie 4.1. – zamówienie podstawowe obejmuje </w:t>
      </w:r>
      <w:r w:rsidR="00337C71">
        <w:t>7</w:t>
      </w:r>
      <w:r w:rsidRPr="0074193D">
        <w:t xml:space="preserve">0% </w:t>
      </w:r>
      <w:r>
        <w:t xml:space="preserve">maksymalnej </w:t>
      </w:r>
      <w:r w:rsidRPr="00915641">
        <w:t>wartości brutto umowy</w:t>
      </w:r>
      <w:r w:rsidRPr="0074193D">
        <w:t xml:space="preserve">. </w:t>
      </w:r>
    </w:p>
    <w:p w14:paraId="18C70913" w14:textId="1E7FDF72" w:rsidR="007B4DF7" w:rsidRPr="0074193D" w:rsidRDefault="007B4DF7" w:rsidP="00CF32FA">
      <w:pPr>
        <w:pStyle w:val="Nagwek2"/>
      </w:pPr>
      <w:r w:rsidRPr="0074193D">
        <w:t xml:space="preserve">Zamawiający wskazuje, że </w:t>
      </w:r>
      <w:r w:rsidRPr="0074193D">
        <w:rPr>
          <w:b/>
        </w:rPr>
        <w:t>w ramach prawa opcji</w:t>
      </w:r>
      <w:r w:rsidRPr="0074193D">
        <w:t xml:space="preserve"> jest uprawniony do wymagania zrealizowania przez Wykonawcę części zamówienia objętego niniejszym postępowaniem, obejmujące pozostałe </w:t>
      </w:r>
      <w:r w:rsidR="00337C71">
        <w:t>3</w:t>
      </w:r>
      <w:r>
        <w:t>0</w:t>
      </w:r>
      <w:r w:rsidRPr="0074193D">
        <w:t xml:space="preserve">% wartości umowy – zamówienie opcjonalne, jednakże Zamawiający nie jest zobowiązany do wykonania prawa opcji (zależy to wyłącznie od decyzji Zamawiającego), natomiast Wykonawca jest zobowiązany do wykonania zamówienia opcjonalnego w zakresie i w czasie wskazanym przez Zamawiającego w przypadku skorzystania przez Zamawiającego z prawa opcji. Zamówienie opcjonalne obejmuje pozostałe </w:t>
      </w:r>
      <w:r w:rsidR="00337C71">
        <w:t>3</w:t>
      </w:r>
      <w:r w:rsidRPr="0074193D">
        <w:t>0% wartości umowy.</w:t>
      </w:r>
    </w:p>
    <w:p w14:paraId="704B6236" w14:textId="5DD16F83" w:rsidR="007B4DF7" w:rsidRPr="00915641" w:rsidRDefault="007B4DF7" w:rsidP="00CF32FA">
      <w:pPr>
        <w:pStyle w:val="Nagwek2"/>
        <w:rPr>
          <w:color w:val="auto"/>
        </w:rPr>
      </w:pPr>
      <w:r w:rsidRPr="0074193D">
        <w:rPr>
          <w:color w:val="auto"/>
        </w:rPr>
        <w:t xml:space="preserve">Ostateczny zakres zrealizowanego zamówienia będzie uzależniony od rzeczywistych </w:t>
      </w:r>
      <w:r w:rsidRPr="00B56B0C">
        <w:t xml:space="preserve">potrzeb zamawiającego, dlatego zarówno ilość poszczególnych </w:t>
      </w:r>
      <w:r w:rsidRPr="00915641">
        <w:rPr>
          <w:color w:val="auto"/>
        </w:rPr>
        <w:t>dostaw</w:t>
      </w:r>
      <w:r>
        <w:rPr>
          <w:color w:val="FF0000"/>
        </w:rPr>
        <w:t xml:space="preserve"> </w:t>
      </w:r>
      <w:r w:rsidRPr="00B56B0C">
        <w:t>wskazanych powyżej może ulec zmianie, jak i ostateczna wartość umowy może być niższa od wskazanej w umowie wartości maksymalnej umowy, a Wykonawcy nie będzie przysługiwać roszczenie o zapłatę różnicy</w:t>
      </w:r>
      <w:r>
        <w:t>.</w:t>
      </w:r>
    </w:p>
    <w:p w14:paraId="09C97724" w14:textId="482B97FC" w:rsidR="00B01985" w:rsidRPr="00B71402" w:rsidRDefault="00B01985" w:rsidP="00CF32FA">
      <w:pPr>
        <w:pStyle w:val="Nagwek2"/>
      </w:pPr>
      <w:r w:rsidRPr="00B71402">
        <w:t>Zamawiający</w:t>
      </w:r>
      <w:r w:rsidR="007B4DF7">
        <w:t xml:space="preserve"> nie </w:t>
      </w:r>
      <w:r w:rsidRPr="00B71402">
        <w:t>dopuszcza składani</w:t>
      </w:r>
      <w:r w:rsidR="007B4DF7">
        <w:t>a</w:t>
      </w:r>
      <w:r w:rsidRPr="00B71402">
        <w:t xml:space="preserve"> ofert częściowych</w:t>
      </w:r>
      <w:r w:rsidR="007B4DF7">
        <w:t>.</w:t>
      </w:r>
    </w:p>
    <w:p w14:paraId="730C4463" w14:textId="77777777" w:rsidR="00385C44" w:rsidRPr="004F43BB" w:rsidRDefault="00385C44" w:rsidP="00CF32FA">
      <w:pPr>
        <w:pStyle w:val="Nagwek2"/>
      </w:pPr>
      <w:r w:rsidRPr="004F43BB">
        <w:t xml:space="preserve">Wykonawca dostarczy przedmiot zamówienia na własny koszt i ryzyko w miejscach określonych przez Zamawiającego. </w:t>
      </w:r>
    </w:p>
    <w:p w14:paraId="38A888E5" w14:textId="3015AD5C" w:rsidR="00385C44" w:rsidRPr="004F43BB" w:rsidRDefault="00385C44" w:rsidP="00CF32FA">
      <w:pPr>
        <w:pStyle w:val="Nagwek2"/>
      </w:pPr>
      <w:r w:rsidRPr="004F43BB">
        <w:t>Transport krajowy i zagraniczny wraz z ubezpieczeniem, wszelkie opłaty celne, skarbowe oraz wszelkie inne opłaty - po stronie Wykonawcy.</w:t>
      </w:r>
    </w:p>
    <w:p w14:paraId="370C8696" w14:textId="77777777" w:rsidR="004B256A" w:rsidRPr="004B256A" w:rsidRDefault="004B256A" w:rsidP="004B256A">
      <w:pPr>
        <w:numPr>
          <w:ilvl w:val="1"/>
          <w:numId w:val="1"/>
        </w:numPr>
        <w:tabs>
          <w:tab w:val="num" w:pos="680"/>
          <w:tab w:val="num" w:pos="3091"/>
        </w:tabs>
        <w:spacing w:before="120" w:after="60"/>
        <w:ind w:left="680"/>
        <w:jc w:val="both"/>
        <w:outlineLvl w:val="1"/>
        <w:rPr>
          <w:rFonts w:ascii="Arial" w:hAnsi="Arial" w:cs="Arial"/>
          <w:iCs/>
          <w:sz w:val="22"/>
          <w:szCs w:val="22"/>
          <w:lang w:eastAsia="x-none"/>
        </w:rPr>
      </w:pPr>
      <w:r w:rsidRPr="004B256A">
        <w:rPr>
          <w:rFonts w:ascii="Arial" w:hAnsi="Arial" w:cs="Arial"/>
          <w:sz w:val="22"/>
          <w:szCs w:val="22"/>
          <w:lang w:val="x-none"/>
        </w:rPr>
        <w:t>Wykonawca dołączy do oferty przedmiotowe środki dowodowe w postaci:</w:t>
      </w:r>
    </w:p>
    <w:p w14:paraId="7693FBF6" w14:textId="77777777" w:rsidR="004B256A" w:rsidRPr="004B256A" w:rsidRDefault="004B256A" w:rsidP="004B256A">
      <w:pPr>
        <w:pStyle w:val="Akapitzlist"/>
        <w:numPr>
          <w:ilvl w:val="0"/>
          <w:numId w:val="19"/>
        </w:numPr>
        <w:tabs>
          <w:tab w:val="num" w:pos="4118"/>
        </w:tabs>
        <w:spacing w:before="120" w:after="60"/>
        <w:jc w:val="both"/>
        <w:outlineLvl w:val="1"/>
        <w:rPr>
          <w:rFonts w:ascii="Arial" w:hAnsi="Arial" w:cs="Arial"/>
          <w:lang w:val="x-none"/>
        </w:rPr>
      </w:pPr>
      <w:r w:rsidRPr="004B256A">
        <w:rPr>
          <w:rFonts w:ascii="Arial" w:hAnsi="Arial" w:cs="Arial"/>
          <w:lang w:val="x-none"/>
        </w:rPr>
        <w:t>Opisu technicznego oferowanego przedmiotu zamówienia, zawierającego wszelkie niezbędne informacje umożliwiające ocenę zgodności oferty z opisem przedmiotu zamówienia – załącznik nr A do SWZ (tj. w szczególności karty katalogowe oferowanych urządzeń, foldery informacyjne, zestawienie zawierające określenie producenta i modelu oferowanych urządzeń, konfiguracji i parametrów w języku polskim itp.) Zamawiający przewiduje uzupełnienie przedmiotowych środków dowodowych na podstawie art. 107 ust. 2 ustawy Prawo zamówień publicznych;</w:t>
      </w:r>
    </w:p>
    <w:p w14:paraId="2635F38C" w14:textId="0371D025" w:rsidR="004B256A" w:rsidRPr="004B256A" w:rsidRDefault="004B256A" w:rsidP="004B256A">
      <w:pPr>
        <w:pStyle w:val="Akapitzlist"/>
        <w:numPr>
          <w:ilvl w:val="0"/>
          <w:numId w:val="19"/>
        </w:numPr>
        <w:spacing w:before="120" w:after="60"/>
        <w:jc w:val="both"/>
        <w:outlineLvl w:val="1"/>
        <w:rPr>
          <w:rFonts w:ascii="Arial" w:hAnsi="Arial" w:cs="Arial"/>
          <w:lang w:val="x-none"/>
        </w:rPr>
      </w:pPr>
      <w:r w:rsidRPr="00342F06">
        <w:rPr>
          <w:rFonts w:ascii="Arial" w:hAnsi="Arial" w:cs="Arial"/>
          <w:b/>
          <w:sz w:val="20"/>
          <w:szCs w:val="20"/>
        </w:rPr>
        <w:t xml:space="preserve">Wydruki ze strony </w:t>
      </w:r>
      <w:hyperlink r:id="rId11" w:history="1">
        <w:r w:rsidRPr="00342F06">
          <w:rPr>
            <w:rFonts w:ascii="Arial" w:hAnsi="Arial" w:cs="Arial"/>
            <w:b/>
            <w:sz w:val="20"/>
            <w:szCs w:val="20"/>
          </w:rPr>
          <w:t>https://www.cpubenchmark.net/cpu_list.php</w:t>
        </w:r>
      </w:hyperlink>
      <w:r w:rsidRPr="00342F06">
        <w:rPr>
          <w:rFonts w:ascii="Arial" w:hAnsi="Arial" w:cs="Arial"/>
          <w:b/>
          <w:sz w:val="20"/>
          <w:szCs w:val="20"/>
        </w:rPr>
        <w:t xml:space="preserve"> z potwierdzeniem wyników procesora</w:t>
      </w:r>
      <w:r w:rsidRPr="00342F06">
        <w:rPr>
          <w:rFonts w:ascii="Arial" w:hAnsi="Arial" w:cs="Arial"/>
          <w:b/>
        </w:rPr>
        <w:t xml:space="preserve">, </w:t>
      </w:r>
      <w:r w:rsidRPr="004B256A">
        <w:rPr>
          <w:rFonts w:ascii="Arial" w:hAnsi="Arial" w:cs="Arial"/>
        </w:rPr>
        <w:t xml:space="preserve">zgodnie z wymaganiami zawartymi w opisie przedmiotu zamówienia (osobno dla każdego komputera stacjonarnego); </w:t>
      </w:r>
      <w:r w:rsidRPr="004B256A">
        <w:rPr>
          <w:rFonts w:ascii="Arial" w:hAnsi="Arial" w:cs="Arial"/>
          <w:lang w:val="x-none"/>
        </w:rPr>
        <w:t>Zamawiający przewiduje uzupełnienie przedmiotowych środków dowodowych na podstawie art. 107 ust. 2 ustawy Prawo zamówień publicznych;</w:t>
      </w:r>
    </w:p>
    <w:p w14:paraId="349887A4" w14:textId="047404E4" w:rsidR="00385C44" w:rsidRPr="004B256A" w:rsidRDefault="004B256A" w:rsidP="004B256A">
      <w:pPr>
        <w:pStyle w:val="Akapitzlist"/>
        <w:numPr>
          <w:ilvl w:val="0"/>
          <w:numId w:val="19"/>
        </w:numPr>
        <w:tabs>
          <w:tab w:val="num" w:pos="4118"/>
        </w:tabs>
        <w:spacing w:before="120" w:after="60"/>
        <w:jc w:val="both"/>
        <w:outlineLvl w:val="1"/>
        <w:rPr>
          <w:rFonts w:ascii="Arial" w:hAnsi="Arial" w:cs="Arial"/>
          <w:iCs/>
          <w:lang w:eastAsia="x-none"/>
        </w:rPr>
      </w:pPr>
      <w:r w:rsidRPr="004B256A">
        <w:rPr>
          <w:rFonts w:ascii="Arial" w:hAnsi="Arial" w:cs="Arial"/>
          <w:iCs/>
          <w:lang w:eastAsia="x-none"/>
        </w:rPr>
        <w:lastRenderedPageBreak/>
        <w:t xml:space="preserve">Certyfikaty, o których mowa </w:t>
      </w:r>
      <w:r w:rsidRPr="00342F06">
        <w:rPr>
          <w:rFonts w:ascii="Arial" w:hAnsi="Arial" w:cs="Arial"/>
          <w:iCs/>
          <w:lang w:eastAsia="x-none"/>
        </w:rPr>
        <w:t>w pkt. 20</w:t>
      </w:r>
      <w:r w:rsidR="00342F06" w:rsidRPr="00342F06">
        <w:rPr>
          <w:rFonts w:ascii="Arial" w:hAnsi="Arial" w:cs="Arial"/>
          <w:iCs/>
          <w:lang w:eastAsia="x-none"/>
        </w:rPr>
        <w:t xml:space="preserve">.2 </w:t>
      </w:r>
      <w:proofErr w:type="spellStart"/>
      <w:r w:rsidR="00342F06" w:rsidRPr="00342F06">
        <w:rPr>
          <w:rFonts w:ascii="Arial" w:hAnsi="Arial" w:cs="Arial"/>
          <w:iCs/>
          <w:lang w:eastAsia="x-none"/>
        </w:rPr>
        <w:t>ppkt</w:t>
      </w:r>
      <w:proofErr w:type="spellEnd"/>
      <w:r w:rsidR="00342F06" w:rsidRPr="00342F06">
        <w:rPr>
          <w:rFonts w:ascii="Arial" w:hAnsi="Arial" w:cs="Arial"/>
          <w:iCs/>
          <w:lang w:eastAsia="x-none"/>
        </w:rPr>
        <w:t>. 4 Tabeli</w:t>
      </w:r>
      <w:r w:rsidRPr="00342F06">
        <w:rPr>
          <w:rFonts w:ascii="Arial" w:hAnsi="Arial" w:cs="Arial"/>
          <w:iCs/>
          <w:lang w:eastAsia="x-none"/>
        </w:rPr>
        <w:t xml:space="preserve"> SWZ </w:t>
      </w:r>
      <w:r w:rsidRPr="004B256A">
        <w:rPr>
          <w:rFonts w:ascii="Arial" w:hAnsi="Arial" w:cs="Arial"/>
          <w:iCs/>
          <w:lang w:eastAsia="x-none"/>
        </w:rPr>
        <w:t>w celu dokonania oceny oferty w ramach kryterium środowiskowego – dla każdego producenta sprzętu zaoferowanego w Formularzu cenowym przez Wykonawcę.</w:t>
      </w:r>
      <w:r w:rsidRPr="004B256A">
        <w:rPr>
          <w:rFonts w:ascii="Arial" w:eastAsia="Times New Roman" w:hAnsi="Arial" w:cs="Arial"/>
          <w:lang w:val="x-none" w:eastAsia="pl-PL"/>
        </w:rPr>
        <w:t xml:space="preserve"> </w:t>
      </w:r>
      <w:r w:rsidRPr="004B256A">
        <w:rPr>
          <w:rFonts w:ascii="Arial" w:hAnsi="Arial" w:cs="Arial"/>
          <w:iCs/>
          <w:lang w:val="x-none" w:eastAsia="x-none"/>
        </w:rPr>
        <w:t>Zamawiający nie przewiduje uzupełnienia tych przedmiotowych środków dowodowych na podstawie art. 107 ust. 2 ustawy Prawo zamówień publicznych, gdyż środki dowodowe służą ocenie oferty w ramach kryterium oceny ofert (art. 107 ust. 3 ustawy Prawo zamówień Publicznych).</w:t>
      </w:r>
    </w:p>
    <w:p w14:paraId="5A987F3C" w14:textId="77777777" w:rsidR="00385C44" w:rsidRPr="004F43BB" w:rsidRDefault="00385C44" w:rsidP="00CF32FA">
      <w:pPr>
        <w:pStyle w:val="Nagwek2"/>
      </w:pPr>
      <w:r w:rsidRPr="004F43BB">
        <w:t>Warunki minimalne gwarancji i serwisu - zgodnie ze szczegółowym opisem przedmiotu zamówienia stanowiącym</w:t>
      </w:r>
      <w:r w:rsidR="00BE3392" w:rsidRPr="004F43BB">
        <w:t xml:space="preserve"> załącznik nr A do niniejszej S</w:t>
      </w:r>
      <w:r w:rsidRPr="004F43BB">
        <w:t>WZ.</w:t>
      </w:r>
    </w:p>
    <w:p w14:paraId="275606C7" w14:textId="77777777" w:rsidR="00385C44" w:rsidRPr="004F43BB" w:rsidRDefault="00385C44" w:rsidP="00CF32FA">
      <w:pPr>
        <w:pStyle w:val="Nagwek2"/>
      </w:pPr>
      <w:r w:rsidRPr="004F43BB">
        <w:t>W okresie gwarancyjnym wykonawca zobowiązuje się zapewnić ciągłość pracy urządzeń:</w:t>
      </w:r>
    </w:p>
    <w:p w14:paraId="2A4EBBF0" w14:textId="77777777" w:rsidR="00385C44" w:rsidRPr="004F43BB" w:rsidRDefault="00385C44" w:rsidP="00385C44">
      <w:pPr>
        <w:spacing w:before="60"/>
        <w:ind w:left="720"/>
        <w:jc w:val="both"/>
        <w:outlineLvl w:val="1"/>
        <w:rPr>
          <w:rFonts w:ascii="Arial" w:hAnsi="Arial" w:cs="Arial"/>
          <w:bCs/>
          <w:iCs/>
          <w:sz w:val="22"/>
          <w:szCs w:val="22"/>
          <w:lang w:eastAsia="x-none"/>
        </w:rPr>
      </w:pPr>
      <w:r w:rsidRPr="004F43BB">
        <w:rPr>
          <w:rFonts w:ascii="Arial" w:hAnsi="Arial" w:cs="Arial"/>
          <w:bCs/>
          <w:iCs/>
          <w:sz w:val="22"/>
          <w:szCs w:val="22"/>
          <w:lang w:eastAsia="x-none"/>
        </w:rPr>
        <w:t>- Czas reakcji serwisu - zgodnie ze szczegółowym opisem przedmiotu zamówienia stanowiącym załącznik A do niniejszej SWZ;</w:t>
      </w:r>
    </w:p>
    <w:p w14:paraId="298CB025" w14:textId="3883B840" w:rsidR="00385C44" w:rsidRPr="004F43BB" w:rsidRDefault="00385C44" w:rsidP="00385C44">
      <w:pPr>
        <w:spacing w:before="60"/>
        <w:ind w:left="720"/>
        <w:jc w:val="both"/>
        <w:outlineLvl w:val="1"/>
        <w:rPr>
          <w:rFonts w:ascii="Arial" w:hAnsi="Arial" w:cs="Arial"/>
          <w:bCs/>
          <w:iCs/>
          <w:sz w:val="22"/>
          <w:szCs w:val="22"/>
          <w:lang w:eastAsia="x-none"/>
        </w:rPr>
      </w:pPr>
      <w:r w:rsidRPr="004F43BB">
        <w:rPr>
          <w:rFonts w:ascii="Arial" w:hAnsi="Arial" w:cs="Arial"/>
          <w:bCs/>
          <w:iCs/>
          <w:sz w:val="22"/>
          <w:szCs w:val="22"/>
          <w:lang w:eastAsia="x-none"/>
        </w:rPr>
        <w:t>- Czas naprawy od momentu zgłoszenia - zgodnie ze szczegółowym opisem przedmiotu zamówienia stanowiącym załącznik A do niniejszej SWZ;</w:t>
      </w:r>
    </w:p>
    <w:p w14:paraId="154E39A3" w14:textId="77777777" w:rsidR="00385C44" w:rsidRPr="004F43BB" w:rsidRDefault="00385C44" w:rsidP="00385C44">
      <w:pPr>
        <w:spacing w:before="60"/>
        <w:ind w:left="720"/>
        <w:jc w:val="both"/>
        <w:outlineLvl w:val="1"/>
        <w:rPr>
          <w:rFonts w:ascii="Arial" w:hAnsi="Arial" w:cs="Arial"/>
          <w:bCs/>
          <w:iCs/>
          <w:sz w:val="22"/>
          <w:szCs w:val="22"/>
          <w:lang w:eastAsia="x-none"/>
        </w:rPr>
      </w:pPr>
      <w:r w:rsidRPr="004F43BB">
        <w:rPr>
          <w:rFonts w:ascii="Arial" w:hAnsi="Arial" w:cs="Arial"/>
          <w:bCs/>
          <w:iCs/>
          <w:sz w:val="22"/>
          <w:szCs w:val="22"/>
          <w:lang w:eastAsia="x-none"/>
        </w:rPr>
        <w:t>- Okres gwarancji będzie automatycznie przedłużany o czas trwania zgłoszonych awarii urządzeń.</w:t>
      </w:r>
    </w:p>
    <w:p w14:paraId="7505CC8C" w14:textId="30404B43" w:rsidR="00B95417" w:rsidRPr="00C264B4" w:rsidRDefault="00385C44" w:rsidP="00CF32FA">
      <w:pPr>
        <w:pStyle w:val="Nagwek2"/>
      </w:pPr>
      <w:r w:rsidRPr="004F43BB">
        <w:t>Zamawiający dopuszcza składanie ofert równoważnych. Wykonawca może zaoferować sprzęt o takich samych lub lepszych parametrach technicznych, jakościowych, funkcjonalnych, spełniający minimalne parametry określone przez Zamaw</w:t>
      </w:r>
      <w:r w:rsidR="00BE3392" w:rsidRPr="004F43BB">
        <w:t>iającego w załączniku nr A do S</w:t>
      </w:r>
      <w:r w:rsidRPr="004F43BB">
        <w:t>WZ.</w:t>
      </w:r>
      <w:r w:rsidR="00C264B4">
        <w:t xml:space="preserve"> </w:t>
      </w:r>
      <w:r w:rsidR="00C264B4" w:rsidRPr="00392282">
        <w:t>W przypadku, gdy w opisie przedmiotu zamówienia znajdują się znaki towarowe Wykonawca może zaoferować asortyment równoważny nie gorszy niż asortyment wskazany przez Zamawiającego. Asortyment równoważny musi spełniać warunek, że jest minimum tej samej klasy, lub o tych samych parametrach jakich oczekuje Zamawiający tzn. asortyment równoważny musi spełniać wymogi techniczno-eksploatacyjne opisane przez Zamawiającego w SWZ lub je przewyższać. Wykonawca, który powołuje się na rozwiązania równoważne opisanym przez Zamawiającego, jest obowiązany wykazać, że oferowany przez niego sprzęt spełnia wymagania określone przez Zamawiającego</w:t>
      </w:r>
      <w:r w:rsidR="00C264B4">
        <w:t xml:space="preserve">, </w:t>
      </w:r>
      <w:r w:rsidR="00C264B4" w:rsidRPr="002A6915">
        <w:t>w szczególności za pomocą przedmiotowych środków dowodowych, że oferowane dostawy spełniają określone przez Zamawiającego wymagania, cechy lub kryteria.  Zamawiający akceptuje równoważne przedmiotowe środki dowodowe, jeśli potwierdzają, że oferowane dostawy spełniają określone przez zamawiającego wymagania, cechy lub kryteria</w:t>
      </w:r>
      <w:r w:rsidR="00C264B4">
        <w:t>.</w:t>
      </w:r>
    </w:p>
    <w:p w14:paraId="2A199135" w14:textId="137E2ECD" w:rsidR="00C264B4" w:rsidRPr="004F43BB" w:rsidRDefault="00C264B4" w:rsidP="00CF32FA">
      <w:pPr>
        <w:pStyle w:val="Nagwek2"/>
        <w:rPr>
          <w:color w:val="auto"/>
        </w:rPr>
      </w:pPr>
      <w:proofErr w:type="gramStart"/>
      <w:r w:rsidRPr="002A6915">
        <w:t>Odnośnie</w:t>
      </w:r>
      <w:proofErr w:type="gramEnd"/>
      <w:r w:rsidRPr="002A6915">
        <w:t xml:space="preserve"> wymaganych w SWZ certyfikatów lub atestów, Zamawiający wskazuje, iż będzie akceptował również certyfikaty wydane przez inne równoważne jednostki oceniające zgodność. Zamawiający wskazuje, iż będzie akceptował odpowiednie przedmiotowe środki dowodowe, w szczególności dokumentację techniczną producenta, w przypadku gdy dany wykonawca nie ma ani dostępu do certyfikatów lub sprawozdań z badań, o których mowa w SWZ ani możliwości ich uzyskania w odpowiednim terminie, o ile ten brak dostępu nie może być przypisany danemu wykonawcy, oraz pod warunkiem że dany wykonawca udowodni, że wykonywane przez niego dostawy spełniają wymagania, cechy lub kryteria określone w opisie przedmiotu zamówienia lub kryteriów oceny ofert, lub wymagania związane z realizacją zamówienia</w:t>
      </w:r>
      <w:r>
        <w:t>.</w:t>
      </w:r>
    </w:p>
    <w:p w14:paraId="7A8508BF" w14:textId="3725DF60" w:rsidR="00B95417" w:rsidRPr="004F43BB" w:rsidRDefault="00C264B4" w:rsidP="00CF32FA">
      <w:pPr>
        <w:pStyle w:val="Nagwek2"/>
        <w:rPr>
          <w:color w:val="auto"/>
        </w:rPr>
      </w:pPr>
      <w:r w:rsidRPr="002A6915">
        <w:t xml:space="preserve">Ewentualne wskazanie nazwy produktów oraz ich producentów ma na celu jedynie przybliżyć wymagania, których nie można było opisać przy pomocy dostatecznie dokładnych i zrozumiałych określeń. Zamawiający zastrzega, że wszystkie ewentualnie podane w SWZ bądź innym integralnym z SWZ dokumencie, nazwy własne produktów, materiałów (wyrobów) nie mają na celu naruszenia art.99, art. 16 i art. 17 ustawy </w:t>
      </w:r>
      <w:proofErr w:type="spellStart"/>
      <w:r w:rsidRPr="002A6915">
        <w:t>Pzp</w:t>
      </w:r>
      <w:proofErr w:type="spellEnd"/>
      <w:r w:rsidRPr="002A6915">
        <w:t>, a mają jedynie za zadanie sprecyzowanie oczekiwań jakościowych i technologicznych Zamawiającego. Należy rozumieć to jako określenie wymaganych minimalnych parametrów użytkowych, funkcjonalnych i technicznych lub standardów jakościowych. Stąd też, wyraźnie podkreśla się, iż ww. nazwom, znakom towarowym, patentom lub miejscom pochodzenia towarzyszy zapis „lub równoważny”</w:t>
      </w:r>
      <w:r w:rsidR="00B95417" w:rsidRPr="004F43BB">
        <w:rPr>
          <w:color w:val="auto"/>
        </w:rPr>
        <w:t>.</w:t>
      </w:r>
    </w:p>
    <w:p w14:paraId="08C17766" w14:textId="0296376B" w:rsidR="00544B62" w:rsidRPr="00C264B4" w:rsidRDefault="00B95417" w:rsidP="00CF32FA">
      <w:pPr>
        <w:pStyle w:val="Nagwek2"/>
      </w:pPr>
      <w:r w:rsidRPr="004F43BB">
        <w:lastRenderedPageBreak/>
        <w:t>Dostarczony sprzęt musi być fabrycznie nowy, tzn. nie używany przed dniem dostawy oraz nie pokazywany na konferencjach i imprezach targowych, ani używany w podobny sposób.</w:t>
      </w:r>
    </w:p>
    <w:p w14:paraId="010E380F" w14:textId="0D348876" w:rsidR="00B01985" w:rsidRPr="004F43BB" w:rsidRDefault="00B01985" w:rsidP="00CF32FA">
      <w:pPr>
        <w:pStyle w:val="Nagwek2"/>
        <w:rPr>
          <w:color w:val="auto"/>
        </w:rPr>
      </w:pPr>
      <w:r w:rsidRPr="004F43BB">
        <w:rPr>
          <w:color w:val="auto"/>
        </w:rPr>
        <w:t>Miejsce realizacji:</w:t>
      </w:r>
      <w:r w:rsidR="00B95417" w:rsidRPr="004F43BB">
        <w:rPr>
          <w:color w:val="auto"/>
        </w:rPr>
        <w:t xml:space="preserve"> </w:t>
      </w:r>
      <w:r w:rsidR="004B256A" w:rsidRPr="00B56B0C">
        <w:t>Poznań, Słubice, Gniezno, Kalisz, Piła</w:t>
      </w:r>
      <w:r w:rsidR="004B256A">
        <w:rPr>
          <w:color w:val="auto"/>
        </w:rPr>
        <w:t>.</w:t>
      </w:r>
    </w:p>
    <w:p w14:paraId="19894D2D" w14:textId="187B70EE" w:rsidR="00B01985" w:rsidRPr="004F43BB" w:rsidRDefault="00B01985" w:rsidP="00F7453B">
      <w:pPr>
        <w:pStyle w:val="Nagwek1"/>
        <w:rPr>
          <w:highlight w:val="lightGray"/>
        </w:rPr>
      </w:pPr>
      <w:bookmarkStart w:id="3" w:name="_Toc258314245"/>
      <w:r w:rsidRPr="004F43BB">
        <w:rPr>
          <w:highlight w:val="lightGray"/>
        </w:rPr>
        <w:t>Informacja o przewidywanych zamówieniach</w:t>
      </w:r>
      <w:r w:rsidRPr="004F43BB">
        <w:rPr>
          <w:highlight w:val="lightGray"/>
          <w:lang w:val="pl-PL"/>
        </w:rPr>
        <w:t>,</w:t>
      </w:r>
      <w:r w:rsidRPr="004F43BB">
        <w:rPr>
          <w:highlight w:val="lightGray"/>
        </w:rPr>
        <w:t xml:space="preserve"> o których mowa w art. </w:t>
      </w:r>
      <w:r w:rsidRPr="004F43BB">
        <w:rPr>
          <w:highlight w:val="lightGray"/>
          <w:lang w:val="pl-PL"/>
        </w:rPr>
        <w:t>214</w:t>
      </w:r>
      <w:r w:rsidRPr="004F43BB">
        <w:rPr>
          <w:highlight w:val="lightGray"/>
        </w:rPr>
        <w:t xml:space="preserve"> ust. 1 pkt </w:t>
      </w:r>
      <w:r w:rsidRPr="004F43BB">
        <w:rPr>
          <w:highlight w:val="lightGray"/>
          <w:lang w:val="pl-PL"/>
        </w:rPr>
        <w:t>7</w:t>
      </w:r>
      <w:r w:rsidR="000958DD" w:rsidRPr="004F43BB">
        <w:rPr>
          <w:highlight w:val="lightGray"/>
          <w:lang w:val="pl-PL"/>
        </w:rPr>
        <w:t xml:space="preserve"> i</w:t>
      </w:r>
      <w:r w:rsidRPr="004F43BB">
        <w:rPr>
          <w:highlight w:val="lightGray"/>
        </w:rPr>
        <w:t xml:space="preserve"> </w:t>
      </w:r>
      <w:r w:rsidRPr="004F43BB">
        <w:rPr>
          <w:highlight w:val="lightGray"/>
          <w:lang w:val="pl-PL"/>
        </w:rPr>
        <w:t>8</w:t>
      </w:r>
      <w:r w:rsidRPr="004F43BB">
        <w:rPr>
          <w:highlight w:val="lightGray"/>
        </w:rPr>
        <w:t xml:space="preserve"> </w:t>
      </w:r>
      <w:r w:rsidRPr="004F43BB">
        <w:rPr>
          <w:highlight w:val="lightGray"/>
          <w:lang w:val="pl-PL"/>
        </w:rPr>
        <w:t>USTAWY PZP</w:t>
      </w:r>
      <w:bookmarkEnd w:id="3"/>
      <w:r w:rsidRPr="004F43BB">
        <w:rPr>
          <w:highlight w:val="lightGray"/>
          <w:lang w:val="pl-PL"/>
        </w:rPr>
        <w:t>.</w:t>
      </w:r>
    </w:p>
    <w:p w14:paraId="436273E4" w14:textId="77777777" w:rsidR="00C96547" w:rsidRPr="004F43BB" w:rsidRDefault="00544B62" w:rsidP="00CF32FA">
      <w:pPr>
        <w:pStyle w:val="Nagwek2"/>
        <w:numPr>
          <w:ilvl w:val="0"/>
          <w:numId w:val="0"/>
        </w:numPr>
        <w:ind w:left="426"/>
      </w:pPr>
      <w:r w:rsidRPr="004F43BB">
        <w:t xml:space="preserve">Zamawiający </w:t>
      </w:r>
      <w:r w:rsidRPr="004F43BB">
        <w:rPr>
          <w:b/>
        </w:rPr>
        <w:t>nie przewiduje</w:t>
      </w:r>
      <w:r w:rsidRPr="004F43BB">
        <w:t xml:space="preserve"> udzielenia zamówień, o których mowa w art. 214 ust. 1 pkt 7 i 8 ustawy </w:t>
      </w:r>
      <w:proofErr w:type="spellStart"/>
      <w:r w:rsidRPr="004F43BB">
        <w:t>Pzp</w:t>
      </w:r>
      <w:proofErr w:type="spellEnd"/>
      <w:r w:rsidRPr="004F43BB">
        <w:t>.</w:t>
      </w:r>
    </w:p>
    <w:p w14:paraId="3304CE2E" w14:textId="3B1364F5" w:rsidR="00B01985" w:rsidRDefault="00B01985" w:rsidP="00F7453B">
      <w:pPr>
        <w:pStyle w:val="Nagwek1"/>
        <w:rPr>
          <w:highlight w:val="lightGray"/>
        </w:rPr>
      </w:pPr>
      <w:bookmarkStart w:id="4" w:name="_Toc258314246"/>
      <w:r w:rsidRPr="004F43BB">
        <w:rPr>
          <w:highlight w:val="lightGray"/>
        </w:rPr>
        <w:t>Termin wykonania zamówienia</w:t>
      </w:r>
      <w:bookmarkEnd w:id="4"/>
    </w:p>
    <w:p w14:paraId="6C55C31D" w14:textId="77777777" w:rsidR="004B256A" w:rsidRPr="009F764C" w:rsidRDefault="004B256A" w:rsidP="00CF32FA">
      <w:pPr>
        <w:pStyle w:val="Nagwek2"/>
      </w:pPr>
      <w:r w:rsidRPr="00B56B0C">
        <w:t xml:space="preserve">Okres trwania umowy: </w:t>
      </w:r>
      <w:r>
        <w:t>12</w:t>
      </w:r>
      <w:r w:rsidRPr="00B56B0C">
        <w:t xml:space="preserve"> miesięcy, </w:t>
      </w:r>
      <w:r w:rsidRPr="009F764C">
        <w:t xml:space="preserve">z możliwością przedłużenia </w:t>
      </w:r>
      <w:r>
        <w:t>d</w:t>
      </w:r>
      <w:r w:rsidRPr="009F764C">
        <w:t xml:space="preserve">o </w:t>
      </w:r>
      <w:r>
        <w:t>12 miesięcy.</w:t>
      </w:r>
    </w:p>
    <w:p w14:paraId="7D6CC4C2" w14:textId="77777777" w:rsidR="004B256A" w:rsidRPr="004B256A" w:rsidRDefault="004B256A" w:rsidP="00CF32FA">
      <w:pPr>
        <w:pStyle w:val="Nagwek2"/>
        <w:rPr>
          <w:color w:val="auto"/>
        </w:rPr>
      </w:pPr>
      <w:r w:rsidRPr="00B56B0C">
        <w:t xml:space="preserve">W przypadku niewykorzystania w okresie </w:t>
      </w:r>
      <w:r>
        <w:t>12</w:t>
      </w:r>
      <w:r w:rsidRPr="00B56B0C">
        <w:t xml:space="preserve"> miesięcy od podpisania umowy pełnej maksymalnej kwot brutto Zamawiający dopuszcza możliwość przedłużenia terminu obowiązywania umowy, jednak na okres nie dłuższy niż 1</w:t>
      </w:r>
      <w:r>
        <w:t>2</w:t>
      </w:r>
      <w:r w:rsidRPr="00B56B0C">
        <w:t xml:space="preserve"> </w:t>
      </w:r>
      <w:r>
        <w:t>miesięcy.</w:t>
      </w:r>
      <w:r w:rsidRPr="00B56B0C">
        <w:t xml:space="preserve"> </w:t>
      </w:r>
    </w:p>
    <w:p w14:paraId="58513680" w14:textId="4DF2F9FA" w:rsidR="004B256A" w:rsidRPr="0074193D" w:rsidRDefault="004B256A" w:rsidP="00CF32FA">
      <w:pPr>
        <w:pStyle w:val="Nagwek2"/>
        <w:rPr>
          <w:color w:val="auto"/>
        </w:rPr>
      </w:pPr>
      <w:r w:rsidRPr="00B56B0C">
        <w:t xml:space="preserve">Zamówienie częściowe musi zostać zrealizowane w </w:t>
      </w:r>
      <w:r w:rsidRPr="0074193D">
        <w:rPr>
          <w:color w:val="auto"/>
        </w:rPr>
        <w:t xml:space="preserve">terminie: </w:t>
      </w:r>
    </w:p>
    <w:p w14:paraId="3EA4A165" w14:textId="70F5090F" w:rsidR="004B256A" w:rsidRPr="00342F06" w:rsidRDefault="004B256A" w:rsidP="00CF32FA">
      <w:pPr>
        <w:pStyle w:val="Nagwek2"/>
        <w:numPr>
          <w:ilvl w:val="0"/>
          <w:numId w:val="0"/>
        </w:numPr>
        <w:ind w:left="576"/>
      </w:pPr>
      <w:r>
        <w:t xml:space="preserve">- </w:t>
      </w:r>
      <w:r w:rsidRPr="0074193D">
        <w:t xml:space="preserve">dla pozycji z VAT 23% </w:t>
      </w:r>
      <w:r w:rsidRPr="00342F06">
        <w:t xml:space="preserve">- </w:t>
      </w:r>
      <w:r w:rsidRPr="00342F06">
        <w:rPr>
          <w:b/>
        </w:rPr>
        <w:t>do</w:t>
      </w:r>
      <w:r w:rsidRPr="00342F06">
        <w:t xml:space="preserve"> </w:t>
      </w:r>
      <w:r w:rsidRPr="00342F06">
        <w:rPr>
          <w:b/>
        </w:rPr>
        <w:t>max 30</w:t>
      </w:r>
      <w:r w:rsidRPr="00342F06">
        <w:t xml:space="preserve"> </w:t>
      </w:r>
      <w:r w:rsidRPr="00342F06">
        <w:rPr>
          <w:b/>
        </w:rPr>
        <w:t>dni</w:t>
      </w:r>
      <w:r w:rsidRPr="00342F06">
        <w:t xml:space="preserve"> od daty otrzymania zamówienia częściowego, </w:t>
      </w:r>
    </w:p>
    <w:p w14:paraId="1E70E6DF" w14:textId="3C4CB4A0" w:rsidR="004B256A" w:rsidRPr="004B256A" w:rsidRDefault="004B256A" w:rsidP="00CF32FA">
      <w:pPr>
        <w:pStyle w:val="Nagwek2"/>
        <w:numPr>
          <w:ilvl w:val="0"/>
          <w:numId w:val="0"/>
        </w:numPr>
        <w:ind w:left="576"/>
      </w:pPr>
      <w:r w:rsidRPr="00342F06">
        <w:rPr>
          <w:color w:val="auto"/>
        </w:rPr>
        <w:t xml:space="preserve">- dla pozycji z VAT 0% - </w:t>
      </w:r>
      <w:r w:rsidRPr="00342F06">
        <w:rPr>
          <w:b/>
          <w:color w:val="auto"/>
        </w:rPr>
        <w:t>do max 30 dni</w:t>
      </w:r>
      <w:r w:rsidRPr="00342F06">
        <w:rPr>
          <w:color w:val="auto"/>
        </w:rPr>
        <w:t xml:space="preserve"> od </w:t>
      </w:r>
      <w:r w:rsidRPr="0074193D">
        <w:t xml:space="preserve">daty otrzymania przez Wykonawcę odpowiedniego zamówienia wraz z potwierdzeniem właściwego organu nadzorującego </w:t>
      </w:r>
      <w:r w:rsidRPr="00D8245E">
        <w:t xml:space="preserve">Zamawiającego zgodnie z art. 83 ust. 14 pkt 1 w związku z art. 83 ust.1 pkt 26 </w:t>
      </w:r>
      <w:proofErr w:type="spellStart"/>
      <w:proofErr w:type="gramStart"/>
      <w:r w:rsidRPr="00D8245E">
        <w:t>lit.a</w:t>
      </w:r>
      <w:proofErr w:type="spellEnd"/>
      <w:proofErr w:type="gramEnd"/>
      <w:r w:rsidRPr="00D8245E">
        <w:t>) ustawy z dnia 11 marca 2004 r. o podatku od towarów i usł</w:t>
      </w:r>
      <w:r>
        <w:t xml:space="preserve">ug (tekst jednolity Dz.U. </w:t>
      </w:r>
      <w:r w:rsidRPr="00915641">
        <w:t>z 20</w:t>
      </w:r>
      <w:r w:rsidR="00E00616">
        <w:t>25</w:t>
      </w:r>
      <w:r w:rsidRPr="00915641">
        <w:t xml:space="preserve"> r. poz. </w:t>
      </w:r>
      <w:r w:rsidR="00E00616">
        <w:t>775</w:t>
      </w:r>
      <w:r w:rsidRPr="00915641">
        <w:t xml:space="preserve"> z </w:t>
      </w:r>
      <w:proofErr w:type="spellStart"/>
      <w:r w:rsidRPr="00915641">
        <w:t>późn</w:t>
      </w:r>
      <w:proofErr w:type="spellEnd"/>
      <w:r w:rsidRPr="00915641">
        <w:t>. zm.)</w:t>
      </w:r>
    </w:p>
    <w:p w14:paraId="27C2B945" w14:textId="4AA2430C" w:rsidR="00B01985" w:rsidRPr="006B5D1B" w:rsidRDefault="006B5D1B" w:rsidP="00CF32FA">
      <w:pPr>
        <w:pStyle w:val="Nagwek2"/>
        <w:numPr>
          <w:ilvl w:val="0"/>
          <w:numId w:val="0"/>
        </w:numPr>
        <w:ind w:left="425"/>
      </w:pPr>
      <w:r w:rsidRPr="00B521FA">
        <w:t>T</w:t>
      </w:r>
      <w:r w:rsidR="00B95417" w:rsidRPr="00B521FA">
        <w:t xml:space="preserve">ermin realizacji </w:t>
      </w:r>
      <w:r w:rsidR="004B256A">
        <w:t xml:space="preserve">zamówienia częściowego </w:t>
      </w:r>
      <w:r w:rsidR="00B95417" w:rsidRPr="00B521FA">
        <w:t>stanow</w:t>
      </w:r>
      <w:r w:rsidRPr="00B521FA">
        <w:t>i jedno z kryteriów oceny ofert</w:t>
      </w:r>
      <w:r w:rsidR="00B95417" w:rsidRPr="00B521FA">
        <w:t>.</w:t>
      </w:r>
      <w:r w:rsidR="00B95417" w:rsidRPr="006B5D1B">
        <w:t xml:space="preserve"> </w:t>
      </w:r>
    </w:p>
    <w:p w14:paraId="744A435C" w14:textId="56F9C781" w:rsidR="00B01985" w:rsidRPr="004F43BB" w:rsidRDefault="00B01985" w:rsidP="00F7453B">
      <w:pPr>
        <w:pStyle w:val="Nagwek1"/>
        <w:rPr>
          <w:highlight w:val="lightGray"/>
        </w:rPr>
      </w:pPr>
      <w:bookmarkStart w:id="5" w:name="_Toc258314247"/>
      <w:r w:rsidRPr="004F43BB">
        <w:rPr>
          <w:highlight w:val="lightGray"/>
          <w:lang w:val="pl-PL"/>
        </w:rPr>
        <w:t>Informacja o warunkach</w:t>
      </w:r>
      <w:r w:rsidRPr="004F43BB">
        <w:rPr>
          <w:highlight w:val="lightGray"/>
        </w:rPr>
        <w:t xml:space="preserve"> udziału w postępowaniu</w:t>
      </w:r>
      <w:bookmarkEnd w:id="5"/>
    </w:p>
    <w:p w14:paraId="60072292" w14:textId="77777777" w:rsidR="00B01985" w:rsidRPr="004F43BB" w:rsidRDefault="00B01985" w:rsidP="00CF32FA">
      <w:pPr>
        <w:pStyle w:val="Nagwek2"/>
      </w:pPr>
      <w:r w:rsidRPr="004F43BB">
        <w:t>O udzielenie zamówienia mogą ubiegać się Wykonawcy, którzy nie podlegają wykluczeniu oraz spełniają wymagania określone w niniejszej SWZ.</w:t>
      </w:r>
    </w:p>
    <w:p w14:paraId="0CC62883" w14:textId="77777777" w:rsidR="00B01985" w:rsidRPr="004F43BB" w:rsidRDefault="00544B62" w:rsidP="00CF32FA">
      <w:pPr>
        <w:pStyle w:val="Nagwek2"/>
      </w:pPr>
      <w:r w:rsidRPr="004F43BB">
        <w:t xml:space="preserve">Zamawiający </w:t>
      </w:r>
      <w:r w:rsidRPr="004F43BB">
        <w:rPr>
          <w:b/>
        </w:rPr>
        <w:t>nie określa</w:t>
      </w:r>
      <w:r w:rsidRPr="004F43BB">
        <w:t xml:space="preserve"> warunków udziału w postępowaniu, o których mowa w art. 112 ust. 2 ustawy </w:t>
      </w:r>
      <w:proofErr w:type="spellStart"/>
      <w:r w:rsidRPr="004F43BB">
        <w:t>Pzp</w:t>
      </w:r>
      <w:proofErr w:type="spellEnd"/>
      <w:r w:rsidRPr="004F43BB">
        <w:t>.</w:t>
      </w:r>
    </w:p>
    <w:p w14:paraId="290CEB87" w14:textId="77777777" w:rsidR="00B01985" w:rsidRPr="004F43BB" w:rsidRDefault="00B01985" w:rsidP="00F7453B">
      <w:pPr>
        <w:pStyle w:val="Nagwek1"/>
        <w:rPr>
          <w:highlight w:val="lightGray"/>
        </w:rPr>
      </w:pPr>
      <w:r w:rsidRPr="004F43BB">
        <w:rPr>
          <w:highlight w:val="lightGray"/>
        </w:rPr>
        <w:t>Podstawy wykluczenia wykonawcy Z POSTĘPOWANIA</w:t>
      </w:r>
    </w:p>
    <w:p w14:paraId="6FB46DE3" w14:textId="77777777" w:rsidR="00B01985" w:rsidRPr="00872930" w:rsidRDefault="00EE5096" w:rsidP="00CF32FA">
      <w:pPr>
        <w:pStyle w:val="Nagwek2"/>
        <w:rPr>
          <w:b/>
          <w:color w:val="auto"/>
        </w:rPr>
      </w:pPr>
      <w:r w:rsidRPr="00C43E07">
        <w:t xml:space="preserve">Zamawiający wykluczy z postępowania o udzielenie zamówienia Wykonawcę, wobec którego zachodzą podstawy wykluczenia, o których mowa w art. 108 ust 1 ustawy </w:t>
      </w:r>
      <w:proofErr w:type="spellStart"/>
      <w:r w:rsidRPr="00C43E07">
        <w:t>Pzp</w:t>
      </w:r>
      <w:proofErr w:type="spellEnd"/>
      <w:r w:rsidRPr="00C43E07">
        <w:t xml:space="preserve"> oraz w art. 7 ust. 1 Ustawy z dnia 13 kwietnia 2022 r. o szczególnych rozwiązaniach w zakresie przeciwdziałania wspieraniu agresji na Ukrainę oraz służących ochronie bezpieczeństwa narodowego</w:t>
      </w:r>
      <w:r>
        <w:t xml:space="preserve"> oraz </w:t>
      </w:r>
      <w:r w:rsidRPr="006D5B71">
        <w:t>art. 5k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176C1B">
        <w:t>)</w:t>
      </w:r>
      <w:r w:rsidR="00A1777D">
        <w:t>.</w:t>
      </w:r>
    </w:p>
    <w:p w14:paraId="77E8811E" w14:textId="77777777" w:rsidR="00B01985" w:rsidRPr="00872930" w:rsidRDefault="00B01985" w:rsidP="00CF32FA">
      <w:pPr>
        <w:pStyle w:val="Nagwek2"/>
      </w:pPr>
      <w:r w:rsidRPr="00872930">
        <w:t xml:space="preserve">Wykluczenie Wykonawcy nastąpi w przypadkach, o których mowa w art. 111 ustawy </w:t>
      </w:r>
      <w:proofErr w:type="spellStart"/>
      <w:r w:rsidRPr="00872930">
        <w:t>Pzp</w:t>
      </w:r>
      <w:proofErr w:type="spellEnd"/>
      <w:r w:rsidRPr="00872930">
        <w:t>.</w:t>
      </w:r>
    </w:p>
    <w:p w14:paraId="2DAE4C38" w14:textId="6EE6444A" w:rsidR="00B01985" w:rsidRPr="00872930" w:rsidRDefault="00B01985" w:rsidP="00CF32FA">
      <w:pPr>
        <w:pStyle w:val="Nagwek2"/>
      </w:pPr>
      <w:r w:rsidRPr="00872930">
        <w:t>Wykonawca nie podlega wykluczeniu w okolicznościach określonych w art. 108 ust. 1 pkt 1, 2, 5</w:t>
      </w:r>
      <w:r w:rsidR="001774F4">
        <w:t xml:space="preserve"> i </w:t>
      </w:r>
      <w:proofErr w:type="gramStart"/>
      <w:r w:rsidR="001774F4">
        <w:t>6</w:t>
      </w:r>
      <w:proofErr w:type="gramEnd"/>
      <w:r w:rsidRPr="00872930">
        <w:t xml:space="preserve"> jeżeli udowodni Zamawiającemu, że spełnił łącznie przesłanki określone w art. 110 ust. 2 ustawy </w:t>
      </w:r>
      <w:proofErr w:type="spellStart"/>
      <w:r w:rsidRPr="00872930">
        <w:t>Pzp</w:t>
      </w:r>
      <w:proofErr w:type="spellEnd"/>
      <w:r w:rsidRPr="00872930">
        <w:t>.</w:t>
      </w:r>
    </w:p>
    <w:p w14:paraId="12AEBE9D" w14:textId="77777777" w:rsidR="00B01985" w:rsidRPr="00872930" w:rsidRDefault="00B01985" w:rsidP="00CF32FA">
      <w:pPr>
        <w:pStyle w:val="Nagwek2"/>
      </w:pPr>
      <w:r w:rsidRPr="00872930">
        <w:t>Zamawiający oceni, czy podjęte przez Wykonawcę czynności są wystarczające do wykazania jego rzetelności, uwzględniając wagę i szczególne okoliczności czynu Wykonawcy, a jeżeli uzna, że nie są wystarczające, wykluczy Wykonawcę.</w:t>
      </w:r>
    </w:p>
    <w:p w14:paraId="54D33E56" w14:textId="77777777" w:rsidR="00B01985" w:rsidRPr="00872930" w:rsidRDefault="00B01985" w:rsidP="00CF32FA">
      <w:pPr>
        <w:pStyle w:val="Nagwek2"/>
      </w:pPr>
      <w:r w:rsidRPr="00872930">
        <w:lastRenderedPageBreak/>
        <w:t>Zamawiający może wykluczyć Wykonawcę na każdym etapie postępowania</w:t>
      </w:r>
      <w:r w:rsidR="005522DE" w:rsidRPr="00872930">
        <w:t>. Zamawiający odrzuca ofertę, jeżeli została złożona przez wykonawcę podlegającego wykluczeniu z postępowania.</w:t>
      </w:r>
    </w:p>
    <w:p w14:paraId="470B5703" w14:textId="77777777" w:rsidR="006C0389" w:rsidRPr="00A1777D" w:rsidRDefault="006C0389" w:rsidP="006C0389">
      <w:pPr>
        <w:numPr>
          <w:ilvl w:val="1"/>
          <w:numId w:val="1"/>
        </w:numPr>
        <w:tabs>
          <w:tab w:val="num" w:pos="680"/>
        </w:tabs>
        <w:spacing w:before="120" w:after="60"/>
        <w:ind w:left="680"/>
        <w:jc w:val="both"/>
        <w:outlineLvl w:val="1"/>
        <w:rPr>
          <w:rFonts w:ascii="Arial" w:hAnsi="Arial" w:cs="Arial"/>
          <w:bCs/>
          <w:iCs/>
          <w:sz w:val="22"/>
          <w:szCs w:val="22"/>
          <w:lang w:eastAsia="x-none"/>
        </w:rPr>
      </w:pPr>
      <w:r w:rsidRPr="00A1777D">
        <w:rPr>
          <w:rFonts w:ascii="Arial" w:hAnsi="Arial" w:cs="Arial"/>
          <w:bCs/>
          <w:iCs/>
          <w:sz w:val="22"/>
          <w:szCs w:val="22"/>
          <w:lang w:eastAsia="x-none"/>
        </w:rPr>
        <w:t xml:space="preserve">Zamawiający nie przewiduje wykluczenia wykonawcy na podstawie art. 109 ustawy </w:t>
      </w:r>
      <w:proofErr w:type="spellStart"/>
      <w:r w:rsidRPr="00A1777D">
        <w:rPr>
          <w:rFonts w:ascii="Arial" w:hAnsi="Arial" w:cs="Arial"/>
          <w:bCs/>
          <w:iCs/>
          <w:sz w:val="22"/>
          <w:szCs w:val="22"/>
          <w:lang w:eastAsia="x-none"/>
        </w:rPr>
        <w:t>Pzp</w:t>
      </w:r>
      <w:proofErr w:type="spellEnd"/>
      <w:r w:rsidRPr="00A1777D">
        <w:rPr>
          <w:rFonts w:ascii="Arial" w:hAnsi="Arial" w:cs="Arial"/>
          <w:bCs/>
          <w:iCs/>
          <w:sz w:val="22"/>
          <w:szCs w:val="22"/>
          <w:lang w:eastAsia="x-none"/>
        </w:rPr>
        <w:t>.</w:t>
      </w:r>
    </w:p>
    <w:p w14:paraId="1915EBE7" w14:textId="77777777" w:rsidR="00B01985" w:rsidRPr="00872930" w:rsidRDefault="00B01985" w:rsidP="00F7453B">
      <w:pPr>
        <w:pStyle w:val="Nagwek1"/>
        <w:rPr>
          <w:highlight w:val="lightGray"/>
        </w:rPr>
      </w:pPr>
      <w:bookmarkStart w:id="6" w:name="_Toc258314248"/>
      <w:r w:rsidRPr="00872930">
        <w:rPr>
          <w:highlight w:val="lightGray"/>
        </w:rPr>
        <w:t xml:space="preserve">wykaz </w:t>
      </w:r>
      <w:bookmarkEnd w:id="6"/>
      <w:r w:rsidR="00505A6C" w:rsidRPr="00872930">
        <w:rPr>
          <w:highlight w:val="lightGray"/>
        </w:rPr>
        <w:t>DOKUMENTÓW SKŁADANYCH WRAZ Z OFERTĄ</w:t>
      </w:r>
      <w:r w:rsidR="00374C4D" w:rsidRPr="00872930">
        <w:rPr>
          <w:highlight w:val="lightGray"/>
          <w:lang w:val="pl-PL"/>
        </w:rPr>
        <w:t xml:space="preserve"> ORAZ WYKAZ </w:t>
      </w:r>
      <w:r w:rsidR="00374C4D" w:rsidRPr="00872930">
        <w:rPr>
          <w:highlight w:val="lightGray"/>
        </w:rPr>
        <w:t xml:space="preserve"> podmiotowych środków dowodowych</w:t>
      </w:r>
      <w:r w:rsidR="00C76D8B" w:rsidRPr="00872930">
        <w:rPr>
          <w:highlight w:val="lightGray"/>
          <w:lang w:val="pl-PL"/>
        </w:rPr>
        <w:t xml:space="preserve"> SKŁADANYCH NA WEZWANIE</w:t>
      </w:r>
    </w:p>
    <w:p w14:paraId="7907C046" w14:textId="77777777" w:rsidR="00B01985" w:rsidRPr="00872930" w:rsidRDefault="00B01985" w:rsidP="00CF32FA">
      <w:pPr>
        <w:pStyle w:val="Nagwek2"/>
      </w:pPr>
      <w:r w:rsidRPr="00872930">
        <w:t>Wykonawca wraz z ofertą zobowiązany jest złożyć:</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872930" w:rsidRPr="00872930" w14:paraId="0F99C04E" w14:textId="77777777" w:rsidTr="00A84F11">
        <w:tc>
          <w:tcPr>
            <w:tcW w:w="709" w:type="dxa"/>
            <w:tcBorders>
              <w:top w:val="single" w:sz="4" w:space="0" w:color="auto"/>
              <w:left w:val="single" w:sz="4" w:space="0" w:color="auto"/>
              <w:bottom w:val="single" w:sz="4" w:space="0" w:color="auto"/>
              <w:right w:val="single" w:sz="4" w:space="0" w:color="auto"/>
            </w:tcBorders>
            <w:hideMark/>
          </w:tcPr>
          <w:p w14:paraId="396848F2" w14:textId="77777777" w:rsidR="00B01985" w:rsidRPr="00872930" w:rsidRDefault="00B01985">
            <w:pPr>
              <w:spacing w:before="60" w:after="120"/>
              <w:jc w:val="center"/>
              <w:rPr>
                <w:rFonts w:ascii="Arial" w:hAnsi="Arial" w:cs="Arial"/>
                <w:sz w:val="20"/>
                <w:szCs w:val="20"/>
              </w:rPr>
            </w:pPr>
            <w:r w:rsidRPr="00872930">
              <w:rPr>
                <w:rFonts w:ascii="Arial" w:hAnsi="Arial" w:cs="Arial"/>
                <w:sz w:val="20"/>
                <w:szCs w:val="20"/>
              </w:rPr>
              <w:t>Lp.</w:t>
            </w:r>
          </w:p>
        </w:tc>
        <w:tc>
          <w:tcPr>
            <w:tcW w:w="8647" w:type="dxa"/>
            <w:tcBorders>
              <w:top w:val="single" w:sz="4" w:space="0" w:color="auto"/>
              <w:left w:val="single" w:sz="4" w:space="0" w:color="auto"/>
              <w:bottom w:val="single" w:sz="4" w:space="0" w:color="auto"/>
              <w:right w:val="single" w:sz="4" w:space="0" w:color="auto"/>
            </w:tcBorders>
            <w:hideMark/>
          </w:tcPr>
          <w:p w14:paraId="70C34E24" w14:textId="77777777" w:rsidR="00B01985" w:rsidRPr="00872930" w:rsidRDefault="00B01985">
            <w:pPr>
              <w:spacing w:before="60" w:after="120"/>
              <w:jc w:val="both"/>
              <w:rPr>
                <w:rFonts w:ascii="Arial" w:hAnsi="Arial" w:cs="Arial"/>
                <w:sz w:val="20"/>
                <w:szCs w:val="20"/>
              </w:rPr>
            </w:pPr>
            <w:r w:rsidRPr="00872930">
              <w:rPr>
                <w:rFonts w:ascii="Arial" w:hAnsi="Arial" w:cs="Arial"/>
                <w:sz w:val="20"/>
                <w:szCs w:val="20"/>
              </w:rPr>
              <w:t>Wymagany dokument</w:t>
            </w:r>
          </w:p>
        </w:tc>
      </w:tr>
      <w:tr w:rsidR="00872930" w:rsidRPr="00872930" w14:paraId="345BF560"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32251" w14:textId="77777777" w:rsidR="00F34849" w:rsidRPr="00872930" w:rsidRDefault="00F34849">
            <w:pPr>
              <w:spacing w:before="60" w:after="120"/>
              <w:jc w:val="center"/>
              <w:rPr>
                <w:rFonts w:ascii="Arial" w:hAnsi="Arial" w:cs="Arial"/>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836D3" w14:textId="77777777" w:rsidR="00F34849" w:rsidRPr="00872930" w:rsidRDefault="001022F9" w:rsidP="00F34849">
            <w:pPr>
              <w:spacing w:before="60" w:after="120"/>
              <w:jc w:val="center"/>
              <w:rPr>
                <w:rFonts w:ascii="Arial" w:hAnsi="Arial" w:cs="Arial"/>
                <w:b/>
                <w:sz w:val="20"/>
                <w:szCs w:val="20"/>
              </w:rPr>
            </w:pPr>
            <w:r w:rsidRPr="00872930">
              <w:rPr>
                <w:rFonts w:ascii="Arial" w:hAnsi="Arial" w:cs="Arial"/>
                <w:b/>
                <w:sz w:val="20"/>
                <w:szCs w:val="20"/>
              </w:rPr>
              <w:t>DOWÓD POTWIERDZAJĄCY BRAK PODSTAW WYKLUCZENIA tymczasowo zastępujący wymagane przez zamawiającego podmiotowe środki dowodowe</w:t>
            </w:r>
            <w:r w:rsidR="00695F22" w:rsidRPr="00872930">
              <w:rPr>
                <w:rFonts w:ascii="Arial" w:hAnsi="Arial" w:cs="Arial"/>
                <w:b/>
                <w:sz w:val="20"/>
                <w:szCs w:val="20"/>
              </w:rPr>
              <w:t>:</w:t>
            </w:r>
          </w:p>
        </w:tc>
      </w:tr>
      <w:tr w:rsidR="00BD34A6" w:rsidRPr="00BD34A6" w14:paraId="645E57BA"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46E12A9B" w14:textId="77777777" w:rsidR="00A84F11" w:rsidRPr="00397084" w:rsidRDefault="00A84F11">
            <w:pPr>
              <w:spacing w:before="60" w:after="120"/>
              <w:jc w:val="center"/>
              <w:rPr>
                <w:rFonts w:ascii="Arial" w:hAnsi="Arial" w:cs="Arial"/>
                <w:b/>
                <w:sz w:val="20"/>
                <w:szCs w:val="20"/>
              </w:rPr>
            </w:pPr>
            <w:r w:rsidRPr="00397084">
              <w:rPr>
                <w:rFonts w:ascii="Arial" w:hAnsi="Arial" w:cs="Arial"/>
                <w:b/>
                <w:sz w:val="20"/>
                <w:szCs w:val="20"/>
              </w:rPr>
              <w:t>1</w:t>
            </w:r>
          </w:p>
        </w:tc>
        <w:tc>
          <w:tcPr>
            <w:tcW w:w="8647" w:type="dxa"/>
            <w:tcBorders>
              <w:top w:val="single" w:sz="4" w:space="0" w:color="auto"/>
              <w:left w:val="single" w:sz="4" w:space="0" w:color="auto"/>
              <w:bottom w:val="single" w:sz="4" w:space="0" w:color="auto"/>
              <w:right w:val="single" w:sz="4" w:space="0" w:color="auto"/>
            </w:tcBorders>
          </w:tcPr>
          <w:p w14:paraId="472C6821" w14:textId="77777777" w:rsidR="00A84F11" w:rsidRPr="00397084" w:rsidRDefault="001022F9" w:rsidP="00A84F11">
            <w:pPr>
              <w:spacing w:before="60" w:after="60"/>
              <w:jc w:val="both"/>
              <w:rPr>
                <w:rFonts w:ascii="Arial" w:hAnsi="Arial" w:cs="Arial"/>
                <w:b/>
                <w:sz w:val="20"/>
                <w:szCs w:val="20"/>
              </w:rPr>
            </w:pPr>
            <w:r w:rsidRPr="00397084">
              <w:rPr>
                <w:rFonts w:ascii="Arial" w:hAnsi="Arial" w:cs="Arial"/>
                <w:b/>
                <w:sz w:val="22"/>
                <w:szCs w:val="20"/>
              </w:rPr>
              <w:t>Oświadczenie o niepodleganiu wykluczeniu w zakresie wskazanym przez Zamawiającego</w:t>
            </w:r>
            <w:r w:rsidRPr="00397084">
              <w:rPr>
                <w:rFonts w:ascii="Arial" w:hAnsi="Arial" w:cs="Arial"/>
                <w:b/>
                <w:sz w:val="20"/>
                <w:szCs w:val="20"/>
              </w:rPr>
              <w:t>.</w:t>
            </w:r>
          </w:p>
          <w:p w14:paraId="0DA3A271" w14:textId="77777777" w:rsidR="001022F9" w:rsidRPr="00397084" w:rsidRDefault="001022F9" w:rsidP="00A84F11">
            <w:pPr>
              <w:spacing w:before="60" w:after="60"/>
              <w:jc w:val="both"/>
              <w:rPr>
                <w:rFonts w:ascii="Arial" w:hAnsi="Arial" w:cs="Arial"/>
                <w:sz w:val="22"/>
                <w:szCs w:val="20"/>
              </w:rPr>
            </w:pPr>
            <w:r w:rsidRPr="00397084">
              <w:rPr>
                <w:rFonts w:ascii="Arial" w:hAnsi="Arial" w:cs="Arial"/>
                <w:sz w:val="22"/>
                <w:szCs w:val="20"/>
              </w:rPr>
              <w:t>Oświadczenie składa się na formularzu jednolitego europejskiego dokumentu zamówienia (JEDZ)</w:t>
            </w:r>
          </w:p>
          <w:p w14:paraId="599B8478" w14:textId="77777777" w:rsidR="00343C9D" w:rsidRPr="00397084" w:rsidRDefault="001022F9" w:rsidP="001022F9">
            <w:pPr>
              <w:jc w:val="both"/>
              <w:rPr>
                <w:rFonts w:ascii="Arial" w:eastAsia="Gulim" w:hAnsi="Arial" w:cs="Arial"/>
                <w:sz w:val="22"/>
                <w:szCs w:val="22"/>
              </w:rPr>
            </w:pPr>
            <w:r w:rsidRPr="00397084">
              <w:rPr>
                <w:rFonts w:ascii="Arial" w:eastAsia="Gulim" w:hAnsi="Arial" w:cs="Arial"/>
                <w:sz w:val="22"/>
                <w:szCs w:val="22"/>
              </w:rPr>
              <w:t xml:space="preserve">Instrukcja wypełnienia JEDZ zawarta została w załączniku nr 3a do SWZ: należy pobrać plik ESPD będący załącznikiem nr 3 do SIWZ, otworzyć stronę </w:t>
            </w:r>
            <w:hyperlink r:id="rId12" w:history="1">
              <w:r w:rsidRPr="00397084">
                <w:rPr>
                  <w:rFonts w:ascii="Arial" w:hAnsi="Arial" w:cs="Arial"/>
                  <w:b/>
                  <w:sz w:val="22"/>
                  <w:szCs w:val="22"/>
                  <w:u w:val="single"/>
                </w:rPr>
                <w:t>http://espd.uzp.gov.pl</w:t>
              </w:r>
            </w:hyperlink>
            <w:r w:rsidRPr="00397084">
              <w:rPr>
                <w:rFonts w:ascii="Arial" w:hAnsi="Arial" w:cs="Arial"/>
                <w:sz w:val="22"/>
                <w:szCs w:val="22"/>
              </w:rPr>
              <w:t xml:space="preserve"> </w:t>
            </w:r>
            <w:r w:rsidRPr="00397084">
              <w:rPr>
                <w:rFonts w:ascii="Arial" w:eastAsia="Gulim" w:hAnsi="Arial" w:cs="Arial"/>
                <w:sz w:val="22"/>
                <w:szCs w:val="22"/>
              </w:rPr>
              <w:t>i zaimportować pobrany plik.</w:t>
            </w:r>
          </w:p>
          <w:p w14:paraId="3E35CB02" w14:textId="77777777" w:rsidR="00A84F11" w:rsidRPr="00397084" w:rsidRDefault="00A84F11" w:rsidP="00A84F11">
            <w:pPr>
              <w:spacing w:after="40"/>
              <w:jc w:val="both"/>
              <w:rPr>
                <w:rFonts w:ascii="Arial" w:hAnsi="Arial" w:cs="Arial"/>
                <w:sz w:val="20"/>
                <w:szCs w:val="20"/>
              </w:rPr>
            </w:pPr>
            <w:r w:rsidRPr="00397084">
              <w:rPr>
                <w:rFonts w:ascii="Arial" w:hAnsi="Arial" w:cs="Arial"/>
                <w:sz w:val="20"/>
                <w:szCs w:val="20"/>
              </w:rPr>
              <w:t>Aktualne na dzień składania ofert oświadczenie Wykonawcy (w formie Jednolitego europejskiego dokumentu zamówienia) stanowi wstępne potwierdzenie spełniania warunków udziału w postępowaniu oraz braku podstaw wykluczenia.</w:t>
            </w:r>
          </w:p>
          <w:p w14:paraId="30B9D648" w14:textId="77777777" w:rsidR="00A84F11" w:rsidRPr="00397084" w:rsidRDefault="00343C9D" w:rsidP="00343C9D">
            <w:pPr>
              <w:spacing w:before="60" w:after="120"/>
              <w:jc w:val="both"/>
              <w:rPr>
                <w:rFonts w:ascii="Arial" w:hAnsi="Arial" w:cs="Arial"/>
                <w:sz w:val="20"/>
                <w:szCs w:val="20"/>
              </w:rPr>
            </w:pPr>
            <w:r w:rsidRPr="00397084">
              <w:rPr>
                <w:rFonts w:ascii="Arial" w:eastAsia="Gulim" w:hAnsi="Arial" w:cs="Arial"/>
                <w:sz w:val="20"/>
                <w:szCs w:val="20"/>
              </w:rPr>
              <w:t>W</w:t>
            </w:r>
            <w:r w:rsidR="00A84F11" w:rsidRPr="00397084">
              <w:rPr>
                <w:rFonts w:ascii="Arial" w:eastAsia="Gulim" w:hAnsi="Arial" w:cs="Arial"/>
                <w:sz w:val="20"/>
                <w:szCs w:val="20"/>
              </w:rPr>
              <w:t xml:space="preserve"> przypadku składania oferty przez wykonawców wspólnie ubiegających się o udzielenie zamówienia dokument JEDZ składany jest przez każdego z członków konsorcju</w:t>
            </w:r>
            <w:r w:rsidRPr="00397084">
              <w:rPr>
                <w:rFonts w:ascii="Arial" w:eastAsia="Gulim" w:hAnsi="Arial" w:cs="Arial"/>
                <w:sz w:val="20"/>
                <w:szCs w:val="20"/>
              </w:rPr>
              <w:t>m.</w:t>
            </w:r>
          </w:p>
        </w:tc>
      </w:tr>
      <w:tr w:rsidR="00BF6069" w:rsidRPr="00BD34A6" w14:paraId="7DEA71CC"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12587708" w14:textId="77777777" w:rsidR="00BF6069" w:rsidRPr="00397084" w:rsidRDefault="00BF6069">
            <w:pPr>
              <w:spacing w:before="60" w:after="120"/>
              <w:jc w:val="center"/>
              <w:rPr>
                <w:rFonts w:ascii="Arial" w:hAnsi="Arial" w:cs="Arial"/>
                <w:b/>
                <w:sz w:val="20"/>
                <w:szCs w:val="20"/>
              </w:rPr>
            </w:pPr>
            <w:r>
              <w:rPr>
                <w:rFonts w:ascii="Arial" w:hAnsi="Arial" w:cs="Arial"/>
                <w:b/>
                <w:sz w:val="20"/>
                <w:szCs w:val="20"/>
              </w:rPr>
              <w:t>2</w:t>
            </w:r>
          </w:p>
        </w:tc>
        <w:tc>
          <w:tcPr>
            <w:tcW w:w="8647" w:type="dxa"/>
            <w:tcBorders>
              <w:top w:val="single" w:sz="4" w:space="0" w:color="auto"/>
              <w:left w:val="single" w:sz="4" w:space="0" w:color="auto"/>
              <w:bottom w:val="single" w:sz="4" w:space="0" w:color="auto"/>
              <w:right w:val="single" w:sz="4" w:space="0" w:color="auto"/>
            </w:tcBorders>
          </w:tcPr>
          <w:p w14:paraId="66DB1611" w14:textId="77777777" w:rsidR="00BF6069" w:rsidRPr="00397084" w:rsidRDefault="009164A5" w:rsidP="009164A5">
            <w:pPr>
              <w:spacing w:before="60" w:after="60"/>
              <w:jc w:val="both"/>
              <w:rPr>
                <w:rFonts w:ascii="Arial" w:hAnsi="Arial" w:cs="Arial"/>
                <w:b/>
                <w:sz w:val="22"/>
                <w:szCs w:val="20"/>
              </w:rPr>
            </w:pPr>
            <w:r w:rsidRPr="00DE45C3">
              <w:rPr>
                <w:rFonts w:ascii="Arial" w:hAnsi="Arial" w:cs="Arial"/>
                <w:b/>
                <w:sz w:val="22"/>
                <w:szCs w:val="22"/>
              </w:rPr>
              <w:t>Oświadczenie</w:t>
            </w:r>
            <w:r w:rsidRPr="00DE45C3">
              <w:rPr>
                <w:rFonts w:ascii="Arial" w:hAnsi="Arial" w:cs="Arial"/>
                <w:sz w:val="22"/>
                <w:szCs w:val="22"/>
              </w:rPr>
              <w:t xml:space="preserve"> </w:t>
            </w:r>
            <w:r w:rsidRPr="00DE45C3">
              <w:rPr>
                <w:rFonts w:ascii="Arial" w:hAnsi="Arial" w:cs="Arial"/>
                <w:b/>
                <w:sz w:val="22"/>
                <w:szCs w:val="22"/>
              </w:rPr>
              <w:t xml:space="preserve">wykonawcy/wykonawcy wspólnie ubiegającego się o udzielenie zamówienia </w:t>
            </w:r>
            <w:r w:rsidRPr="00DE45C3">
              <w:rPr>
                <w:rFonts w:ascii="Arial" w:hAnsi="Arial" w:cs="Arial"/>
                <w:sz w:val="22"/>
                <w:szCs w:val="22"/>
              </w:rPr>
              <w:t xml:space="preserve">dotyczące przesłanek wykluczenia z art. 5k rozporządzenia 833/2014 oraz art. 7 ust. 1 ustawy o szczególnych rozwiązaniach w zakresie przeciwdziałania wspieraniu agresji na Ukrainę oraz służących ochronie bezpieczeństwa narodowego składane na podstawie art. 125 ust. 1 ustawy </w:t>
            </w:r>
            <w:proofErr w:type="spellStart"/>
            <w:r w:rsidRPr="00DE45C3">
              <w:rPr>
                <w:rFonts w:ascii="Arial" w:hAnsi="Arial" w:cs="Arial"/>
                <w:sz w:val="22"/>
                <w:szCs w:val="22"/>
              </w:rPr>
              <w:t>Pzp</w:t>
            </w:r>
            <w:proofErr w:type="spellEnd"/>
            <w:r w:rsidRPr="00DE45C3">
              <w:rPr>
                <w:rFonts w:ascii="Arial" w:hAnsi="Arial" w:cs="Arial"/>
                <w:sz w:val="22"/>
                <w:szCs w:val="22"/>
              </w:rPr>
              <w:t>.</w:t>
            </w:r>
            <w:r w:rsidRPr="00DE45C3">
              <w:rPr>
                <w:rFonts w:ascii="Arial" w:hAnsi="Arial" w:cs="Arial"/>
                <w:sz w:val="20"/>
                <w:szCs w:val="22"/>
              </w:rPr>
              <w:t xml:space="preserve"> </w:t>
            </w:r>
            <w:r w:rsidRPr="00DE45C3">
              <w:rPr>
                <w:rFonts w:ascii="Arial" w:hAnsi="Arial" w:cs="Arial"/>
                <w:sz w:val="22"/>
                <w:szCs w:val="22"/>
              </w:rPr>
              <w:t>- załącznik nr 3b</w:t>
            </w:r>
          </w:p>
        </w:tc>
      </w:tr>
      <w:tr w:rsidR="00BD34A6" w:rsidRPr="00BD34A6" w14:paraId="680FB4BA" w14:textId="77777777" w:rsidTr="003B3712">
        <w:trPr>
          <w:trHeight w:val="185"/>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1CA755" w14:textId="77777777" w:rsidR="00F34849" w:rsidRPr="00BD34A6" w:rsidRDefault="00F34849" w:rsidP="00F34849">
            <w:pPr>
              <w:spacing w:before="60" w:after="120"/>
              <w:jc w:val="center"/>
              <w:rPr>
                <w:rFonts w:ascii="Arial" w:hAnsi="Arial" w:cs="Arial"/>
                <w:b/>
                <w:color w:val="FF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C240C" w14:textId="77777777" w:rsidR="00F34849" w:rsidRPr="00397084" w:rsidRDefault="00F34849" w:rsidP="00F34849">
            <w:pPr>
              <w:spacing w:before="60" w:after="60"/>
              <w:jc w:val="center"/>
              <w:rPr>
                <w:rFonts w:ascii="Arial" w:hAnsi="Arial" w:cs="Arial"/>
                <w:b/>
                <w:sz w:val="20"/>
                <w:szCs w:val="20"/>
              </w:rPr>
            </w:pPr>
            <w:r w:rsidRPr="00397084">
              <w:rPr>
                <w:rFonts w:ascii="Arial" w:hAnsi="Arial" w:cs="Arial"/>
                <w:b/>
                <w:sz w:val="20"/>
                <w:szCs w:val="20"/>
              </w:rPr>
              <w:t>PRZEDMIOTOWE ŚRODKI DOWODOWE</w:t>
            </w:r>
            <w:r w:rsidR="00695F22" w:rsidRPr="00397084">
              <w:rPr>
                <w:rFonts w:ascii="Arial" w:hAnsi="Arial" w:cs="Arial"/>
                <w:b/>
                <w:sz w:val="20"/>
                <w:szCs w:val="20"/>
              </w:rPr>
              <w:t>:</w:t>
            </w:r>
          </w:p>
        </w:tc>
      </w:tr>
      <w:tr w:rsidR="00BD34A6" w:rsidRPr="00BD34A6" w14:paraId="2D186D66"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3D9531A4" w14:textId="77777777" w:rsidR="00F34849" w:rsidRPr="00397084" w:rsidRDefault="00BF6069" w:rsidP="00A84F11">
            <w:pPr>
              <w:spacing w:before="60" w:after="120"/>
              <w:jc w:val="center"/>
              <w:rPr>
                <w:rFonts w:ascii="Arial" w:hAnsi="Arial" w:cs="Arial"/>
                <w:b/>
                <w:sz w:val="20"/>
                <w:szCs w:val="20"/>
              </w:rPr>
            </w:pPr>
            <w:r>
              <w:rPr>
                <w:rFonts w:ascii="Arial" w:hAnsi="Arial" w:cs="Arial"/>
                <w:b/>
                <w:sz w:val="20"/>
                <w:szCs w:val="20"/>
              </w:rPr>
              <w:t>3</w:t>
            </w:r>
          </w:p>
        </w:tc>
        <w:tc>
          <w:tcPr>
            <w:tcW w:w="8647" w:type="dxa"/>
            <w:tcBorders>
              <w:top w:val="single" w:sz="4" w:space="0" w:color="auto"/>
              <w:left w:val="single" w:sz="4" w:space="0" w:color="auto"/>
              <w:bottom w:val="single" w:sz="4" w:space="0" w:color="auto"/>
              <w:right w:val="single" w:sz="4" w:space="0" w:color="auto"/>
            </w:tcBorders>
          </w:tcPr>
          <w:p w14:paraId="1F9E33E7" w14:textId="77777777" w:rsidR="00F34849" w:rsidRPr="00397084" w:rsidRDefault="00F34849" w:rsidP="00F34849">
            <w:pPr>
              <w:spacing w:after="40"/>
              <w:jc w:val="both"/>
              <w:rPr>
                <w:rFonts w:ascii="Arial" w:hAnsi="Arial" w:cs="Arial"/>
                <w:sz w:val="22"/>
                <w:szCs w:val="20"/>
                <w:lang w:eastAsia="en-US"/>
              </w:rPr>
            </w:pPr>
            <w:r w:rsidRPr="00397084">
              <w:rPr>
                <w:rFonts w:ascii="Arial" w:hAnsi="Arial" w:cs="Arial"/>
                <w:b/>
                <w:sz w:val="22"/>
                <w:szCs w:val="20"/>
                <w:lang w:eastAsia="en-US"/>
              </w:rPr>
              <w:t>Opis techniczny</w:t>
            </w:r>
            <w:r w:rsidRPr="00397084">
              <w:rPr>
                <w:rFonts w:ascii="Arial" w:hAnsi="Arial" w:cs="Arial"/>
                <w:sz w:val="22"/>
                <w:szCs w:val="20"/>
                <w:lang w:eastAsia="en-US"/>
              </w:rPr>
              <w:t xml:space="preserve"> oferowanego przedmiotu zamówienia zawierający wszelkie niezbędne informacje umożliwiające ocenę zgodności oferty z opisem przedmiotu zamówienia – załącznik nr A do SWZ (tj. zestawienie nazw własnych, konfiguracji i parametrów oraz producentów urządzeń oprogramowania w języku polskim itp.).</w:t>
            </w:r>
          </w:p>
          <w:p w14:paraId="1339D7CC" w14:textId="77777777" w:rsidR="00F34849" w:rsidRPr="00397084" w:rsidRDefault="00F34849" w:rsidP="00F34849">
            <w:pPr>
              <w:spacing w:before="60" w:after="60"/>
              <w:jc w:val="both"/>
              <w:rPr>
                <w:rFonts w:ascii="Arial" w:hAnsi="Arial" w:cs="Arial"/>
                <w:sz w:val="20"/>
                <w:szCs w:val="20"/>
              </w:rPr>
            </w:pPr>
            <w:r w:rsidRPr="00397084">
              <w:rPr>
                <w:rFonts w:ascii="Arial" w:hAnsi="Arial" w:cs="Arial"/>
                <w:i/>
                <w:sz w:val="20"/>
                <w:szCs w:val="20"/>
                <w:u w:val="single"/>
                <w:lang w:eastAsia="en-US"/>
              </w:rPr>
              <w:t xml:space="preserve">Zamawiający przewiduje uzupełnienie przedmiotowych środków dowodowych po złożeniu oferty, na podst. art. 107 ust. 2 </w:t>
            </w:r>
            <w:proofErr w:type="spellStart"/>
            <w:r w:rsidRPr="00397084">
              <w:rPr>
                <w:rFonts w:ascii="Arial" w:hAnsi="Arial" w:cs="Arial"/>
                <w:i/>
                <w:sz w:val="20"/>
                <w:szCs w:val="20"/>
                <w:u w:val="single"/>
                <w:lang w:eastAsia="en-US"/>
              </w:rPr>
              <w:t>Pzp</w:t>
            </w:r>
            <w:proofErr w:type="spellEnd"/>
          </w:p>
        </w:tc>
      </w:tr>
      <w:tr w:rsidR="004B256A" w:rsidRPr="00BD34A6" w14:paraId="4A507075"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377CCE02" w14:textId="51828912" w:rsidR="004B256A" w:rsidRDefault="004B256A" w:rsidP="004B256A">
            <w:pPr>
              <w:spacing w:before="60" w:after="120"/>
              <w:jc w:val="center"/>
              <w:rPr>
                <w:rFonts w:ascii="Arial" w:hAnsi="Arial" w:cs="Arial"/>
                <w:b/>
                <w:sz w:val="20"/>
                <w:szCs w:val="20"/>
              </w:rPr>
            </w:pPr>
            <w:r>
              <w:rPr>
                <w:rFonts w:ascii="Arial" w:hAnsi="Arial" w:cs="Arial"/>
                <w:b/>
                <w:sz w:val="20"/>
                <w:szCs w:val="20"/>
              </w:rPr>
              <w:t>4</w:t>
            </w:r>
          </w:p>
        </w:tc>
        <w:tc>
          <w:tcPr>
            <w:tcW w:w="8647" w:type="dxa"/>
            <w:tcBorders>
              <w:top w:val="single" w:sz="4" w:space="0" w:color="auto"/>
              <w:left w:val="single" w:sz="4" w:space="0" w:color="auto"/>
              <w:bottom w:val="single" w:sz="4" w:space="0" w:color="auto"/>
              <w:right w:val="single" w:sz="4" w:space="0" w:color="auto"/>
            </w:tcBorders>
          </w:tcPr>
          <w:p w14:paraId="1019C6E3" w14:textId="508C31D6" w:rsidR="004B256A" w:rsidRPr="00342F06" w:rsidRDefault="004B256A" w:rsidP="004B256A">
            <w:pPr>
              <w:spacing w:after="40"/>
              <w:jc w:val="both"/>
              <w:rPr>
                <w:rFonts w:ascii="Arial" w:hAnsi="Arial" w:cs="Arial"/>
                <w:sz w:val="20"/>
                <w:szCs w:val="20"/>
              </w:rPr>
            </w:pPr>
            <w:r w:rsidRPr="00342F06">
              <w:rPr>
                <w:rFonts w:ascii="Arial" w:hAnsi="Arial" w:cs="Arial"/>
                <w:b/>
                <w:sz w:val="20"/>
                <w:szCs w:val="20"/>
              </w:rPr>
              <w:t xml:space="preserve">Wydruki ze strony </w:t>
            </w:r>
            <w:hyperlink r:id="rId13" w:history="1">
              <w:r w:rsidRPr="00342F06">
                <w:rPr>
                  <w:rFonts w:ascii="Arial" w:hAnsi="Arial" w:cs="Arial"/>
                  <w:b/>
                  <w:sz w:val="20"/>
                  <w:szCs w:val="20"/>
                </w:rPr>
                <w:t>https://www.cpubenchmark.net/cpu_list.php</w:t>
              </w:r>
            </w:hyperlink>
            <w:r w:rsidRPr="00342F06">
              <w:rPr>
                <w:rFonts w:ascii="Arial" w:hAnsi="Arial" w:cs="Arial"/>
                <w:b/>
                <w:sz w:val="20"/>
                <w:szCs w:val="20"/>
              </w:rPr>
              <w:t xml:space="preserve"> z potwierdzeniem wyników procesora </w:t>
            </w:r>
            <w:r w:rsidRPr="00342F06">
              <w:rPr>
                <w:rFonts w:ascii="Arial" w:hAnsi="Arial" w:cs="Arial"/>
                <w:sz w:val="20"/>
                <w:szCs w:val="20"/>
              </w:rPr>
              <w:t>(zgodnie z zapisem w opisie przedmiotu zamówienia) z dowolnego dnia od daty ogłoszenia postępowania do daty złożenia oferty.</w:t>
            </w:r>
          </w:p>
          <w:p w14:paraId="49F80123" w14:textId="47EFAB8F" w:rsidR="004B256A" w:rsidRPr="00342F06" w:rsidRDefault="004B256A" w:rsidP="004B256A">
            <w:pPr>
              <w:spacing w:after="40"/>
              <w:jc w:val="both"/>
              <w:rPr>
                <w:rFonts w:ascii="Arial" w:hAnsi="Arial" w:cs="Arial"/>
                <w:b/>
                <w:sz w:val="22"/>
                <w:szCs w:val="20"/>
                <w:lang w:eastAsia="en-US"/>
              </w:rPr>
            </w:pPr>
            <w:r w:rsidRPr="00342F06">
              <w:rPr>
                <w:rFonts w:ascii="Arial" w:hAnsi="Arial" w:cs="Arial"/>
                <w:i/>
                <w:sz w:val="20"/>
                <w:szCs w:val="20"/>
                <w:u w:val="single"/>
                <w:lang w:eastAsia="en-US"/>
              </w:rPr>
              <w:t xml:space="preserve">Zamawiający przewiduje uzupełnienie przedmiotowych środków dowodowych po złożeniu oferty, na podst. art. 107 ust. 2 </w:t>
            </w:r>
            <w:proofErr w:type="spellStart"/>
            <w:r w:rsidRPr="00342F06">
              <w:rPr>
                <w:rFonts w:ascii="Arial" w:hAnsi="Arial" w:cs="Arial"/>
                <w:i/>
                <w:sz w:val="20"/>
                <w:szCs w:val="20"/>
                <w:u w:val="single"/>
                <w:lang w:eastAsia="en-US"/>
              </w:rPr>
              <w:t>Pzp</w:t>
            </w:r>
            <w:proofErr w:type="spellEnd"/>
          </w:p>
        </w:tc>
      </w:tr>
      <w:tr w:rsidR="004B256A" w:rsidRPr="00BD34A6" w14:paraId="76DE8433" w14:textId="77777777" w:rsidTr="00D65BD0">
        <w:tc>
          <w:tcPr>
            <w:tcW w:w="709" w:type="dxa"/>
            <w:tcBorders>
              <w:top w:val="single" w:sz="4" w:space="0" w:color="auto"/>
              <w:left w:val="single" w:sz="4" w:space="0" w:color="auto"/>
              <w:bottom w:val="single" w:sz="4" w:space="0" w:color="auto"/>
              <w:right w:val="single" w:sz="4" w:space="0" w:color="auto"/>
            </w:tcBorders>
            <w:vAlign w:val="center"/>
          </w:tcPr>
          <w:p w14:paraId="70158ED3" w14:textId="17D14ACA" w:rsidR="004B256A" w:rsidRDefault="004B256A" w:rsidP="004B256A">
            <w:pPr>
              <w:spacing w:before="60" w:after="120"/>
              <w:jc w:val="center"/>
              <w:rPr>
                <w:rFonts w:ascii="Arial" w:hAnsi="Arial" w:cs="Arial"/>
                <w:b/>
                <w:sz w:val="20"/>
                <w:szCs w:val="20"/>
              </w:rPr>
            </w:pPr>
            <w:r>
              <w:rPr>
                <w:rFonts w:ascii="Arial" w:hAnsi="Arial" w:cs="Arial"/>
                <w:b/>
                <w:sz w:val="20"/>
                <w:szCs w:val="20"/>
              </w:rPr>
              <w:t>5</w:t>
            </w:r>
          </w:p>
        </w:tc>
        <w:tc>
          <w:tcPr>
            <w:tcW w:w="8647" w:type="dxa"/>
            <w:tcBorders>
              <w:top w:val="single" w:sz="4" w:space="0" w:color="auto"/>
              <w:left w:val="single" w:sz="4" w:space="0" w:color="auto"/>
              <w:bottom w:val="single" w:sz="4" w:space="0" w:color="auto"/>
              <w:right w:val="single" w:sz="4" w:space="0" w:color="auto"/>
            </w:tcBorders>
            <w:vAlign w:val="center"/>
          </w:tcPr>
          <w:p w14:paraId="7AFC6979" w14:textId="3065CEA1" w:rsidR="004B256A" w:rsidRPr="00342F06" w:rsidRDefault="004B256A" w:rsidP="004B256A">
            <w:pPr>
              <w:rPr>
                <w:rFonts w:ascii="Arial" w:hAnsi="Arial" w:cs="Arial"/>
                <w:b/>
                <w:bCs/>
              </w:rPr>
            </w:pPr>
            <w:bookmarkStart w:id="7" w:name="_Hlk214875983"/>
            <w:r w:rsidRPr="00342F06">
              <w:rPr>
                <w:rFonts w:ascii="Arial" w:hAnsi="Arial" w:cs="Arial"/>
                <w:b/>
                <w:bCs/>
              </w:rPr>
              <w:t>Certyfikaty, o których mowa w pkt. 20</w:t>
            </w:r>
            <w:r w:rsidR="00342F06" w:rsidRPr="00342F06">
              <w:rPr>
                <w:rFonts w:ascii="Arial" w:hAnsi="Arial" w:cs="Arial"/>
                <w:b/>
                <w:bCs/>
              </w:rPr>
              <w:t xml:space="preserve">.2 </w:t>
            </w:r>
            <w:proofErr w:type="spellStart"/>
            <w:r w:rsidR="00342F06" w:rsidRPr="00342F06">
              <w:rPr>
                <w:rFonts w:ascii="Arial" w:hAnsi="Arial" w:cs="Arial"/>
                <w:b/>
                <w:bCs/>
              </w:rPr>
              <w:t>ppkt</w:t>
            </w:r>
            <w:proofErr w:type="spellEnd"/>
            <w:r w:rsidR="00342F06" w:rsidRPr="00342F06">
              <w:rPr>
                <w:rFonts w:ascii="Arial" w:hAnsi="Arial" w:cs="Arial"/>
                <w:b/>
                <w:bCs/>
              </w:rPr>
              <w:t>. 4 Tabeli</w:t>
            </w:r>
            <w:r w:rsidRPr="00342F06">
              <w:rPr>
                <w:rFonts w:ascii="Arial" w:hAnsi="Arial" w:cs="Arial"/>
                <w:b/>
                <w:bCs/>
              </w:rPr>
              <w:t xml:space="preserve"> SWZ</w:t>
            </w:r>
          </w:p>
          <w:bookmarkEnd w:id="7"/>
          <w:p w14:paraId="061536A8" w14:textId="40674091" w:rsidR="004B256A" w:rsidRPr="00342F06" w:rsidRDefault="004B256A" w:rsidP="004B256A">
            <w:pPr>
              <w:spacing w:after="40"/>
              <w:jc w:val="both"/>
              <w:rPr>
                <w:rFonts w:ascii="Arial" w:hAnsi="Arial" w:cs="Arial"/>
                <w:bCs/>
                <w:i/>
                <w:iCs/>
                <w:sz w:val="22"/>
                <w:szCs w:val="20"/>
                <w:u w:val="single"/>
                <w:lang w:eastAsia="en-US"/>
              </w:rPr>
            </w:pPr>
            <w:r w:rsidRPr="00342F06">
              <w:rPr>
                <w:rFonts w:ascii="Arial" w:hAnsi="Arial" w:cs="Arial"/>
                <w:bCs/>
                <w:i/>
                <w:iCs/>
                <w:sz w:val="22"/>
                <w:szCs w:val="22"/>
                <w:u w:val="single"/>
                <w:lang w:eastAsia="en-US"/>
              </w:rPr>
              <w:t xml:space="preserve">Zamawiający nie przewiduje ich uzupełnienia po złożeniu oferty - art. 107 ust. 3 </w:t>
            </w:r>
            <w:proofErr w:type="spellStart"/>
            <w:r w:rsidRPr="00342F06">
              <w:rPr>
                <w:rFonts w:ascii="Arial" w:hAnsi="Arial" w:cs="Arial"/>
                <w:bCs/>
                <w:i/>
                <w:iCs/>
                <w:sz w:val="22"/>
                <w:szCs w:val="22"/>
                <w:u w:val="single"/>
                <w:lang w:eastAsia="en-US"/>
              </w:rPr>
              <w:t>Pzp</w:t>
            </w:r>
            <w:proofErr w:type="spellEnd"/>
          </w:p>
        </w:tc>
      </w:tr>
      <w:tr w:rsidR="004B256A" w:rsidRPr="00BD34A6" w14:paraId="1AB7E135" w14:textId="77777777" w:rsidTr="003B3712">
        <w:trPr>
          <w:trHeight w:val="299"/>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29B60D" w14:textId="77777777" w:rsidR="004B256A" w:rsidRPr="00397084" w:rsidRDefault="004B256A" w:rsidP="004B256A">
            <w:pPr>
              <w:spacing w:before="60" w:after="120"/>
              <w:jc w:val="center"/>
              <w:rPr>
                <w:rFonts w:ascii="Arial" w:hAnsi="Arial" w:cs="Arial"/>
                <w:b/>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39DBF3" w14:textId="77777777" w:rsidR="004B256A" w:rsidRPr="00397084" w:rsidRDefault="004B256A" w:rsidP="004B256A">
            <w:pPr>
              <w:spacing w:after="40"/>
              <w:jc w:val="center"/>
              <w:rPr>
                <w:rFonts w:ascii="Arial" w:hAnsi="Arial" w:cs="Arial"/>
                <w:b/>
                <w:sz w:val="20"/>
                <w:szCs w:val="20"/>
                <w:lang w:eastAsia="en-US"/>
              </w:rPr>
            </w:pPr>
            <w:r w:rsidRPr="00397084">
              <w:rPr>
                <w:rFonts w:ascii="Arial" w:hAnsi="Arial" w:cs="Arial"/>
                <w:b/>
                <w:sz w:val="20"/>
                <w:szCs w:val="20"/>
                <w:lang w:eastAsia="en-US"/>
              </w:rPr>
              <w:t>INNE DOKUMENTY:</w:t>
            </w:r>
          </w:p>
        </w:tc>
      </w:tr>
      <w:tr w:rsidR="004B256A" w:rsidRPr="00BD34A6" w14:paraId="0736E591" w14:textId="77777777" w:rsidTr="003B3712">
        <w:trPr>
          <w:trHeight w:val="575"/>
        </w:trPr>
        <w:tc>
          <w:tcPr>
            <w:tcW w:w="709" w:type="dxa"/>
            <w:tcBorders>
              <w:top w:val="single" w:sz="4" w:space="0" w:color="auto"/>
              <w:left w:val="single" w:sz="4" w:space="0" w:color="auto"/>
              <w:bottom w:val="single" w:sz="4" w:space="0" w:color="auto"/>
              <w:right w:val="single" w:sz="4" w:space="0" w:color="auto"/>
            </w:tcBorders>
            <w:vAlign w:val="center"/>
            <w:hideMark/>
          </w:tcPr>
          <w:p w14:paraId="1B475F42" w14:textId="77777777" w:rsidR="004B256A" w:rsidRPr="00397084" w:rsidRDefault="004B256A" w:rsidP="004B256A">
            <w:pPr>
              <w:spacing w:before="60" w:after="120"/>
              <w:jc w:val="center"/>
              <w:rPr>
                <w:rFonts w:ascii="Arial" w:hAnsi="Arial" w:cs="Arial"/>
                <w:b/>
                <w:sz w:val="20"/>
                <w:szCs w:val="20"/>
              </w:rPr>
            </w:pPr>
            <w:r>
              <w:rPr>
                <w:rFonts w:ascii="Arial" w:hAnsi="Arial" w:cs="Arial"/>
                <w:b/>
                <w:sz w:val="20"/>
                <w:szCs w:val="20"/>
              </w:rPr>
              <w:t>4</w:t>
            </w:r>
          </w:p>
        </w:tc>
        <w:tc>
          <w:tcPr>
            <w:tcW w:w="8647" w:type="dxa"/>
            <w:tcBorders>
              <w:top w:val="single" w:sz="4" w:space="0" w:color="auto"/>
              <w:left w:val="single" w:sz="4" w:space="0" w:color="auto"/>
              <w:bottom w:val="single" w:sz="4" w:space="0" w:color="auto"/>
              <w:right w:val="single" w:sz="4" w:space="0" w:color="auto"/>
            </w:tcBorders>
            <w:vAlign w:val="center"/>
            <w:hideMark/>
          </w:tcPr>
          <w:p w14:paraId="1C1E38E0" w14:textId="77777777" w:rsidR="004B256A" w:rsidRPr="00397084" w:rsidRDefault="004B256A" w:rsidP="004B256A">
            <w:pPr>
              <w:jc w:val="both"/>
              <w:rPr>
                <w:rFonts w:ascii="Arial" w:hAnsi="Arial" w:cs="Arial"/>
                <w:i/>
                <w:sz w:val="22"/>
                <w:szCs w:val="22"/>
              </w:rPr>
            </w:pPr>
            <w:r w:rsidRPr="00397084">
              <w:rPr>
                <w:rFonts w:ascii="Arial" w:hAnsi="Arial" w:cs="Arial"/>
                <w:b/>
                <w:sz w:val="22"/>
                <w:szCs w:val="22"/>
              </w:rPr>
              <w:t>Formularz ofertowy</w:t>
            </w:r>
            <w:r w:rsidRPr="00397084">
              <w:rPr>
                <w:rFonts w:ascii="Arial" w:hAnsi="Arial" w:cs="Arial"/>
                <w:sz w:val="22"/>
                <w:szCs w:val="22"/>
              </w:rPr>
              <w:t xml:space="preserve"> – załącznik nr 1 do SWZ</w:t>
            </w:r>
            <w:r w:rsidRPr="00397084">
              <w:rPr>
                <w:rFonts w:ascii="Arial" w:hAnsi="Arial" w:cs="Arial"/>
                <w:i/>
                <w:sz w:val="22"/>
                <w:szCs w:val="22"/>
              </w:rPr>
              <w:t xml:space="preserve"> </w:t>
            </w:r>
          </w:p>
          <w:p w14:paraId="4E78B14E" w14:textId="77777777" w:rsidR="004B256A" w:rsidRPr="00397084" w:rsidRDefault="004B256A" w:rsidP="004B256A">
            <w:pPr>
              <w:spacing w:after="40"/>
              <w:jc w:val="both"/>
              <w:rPr>
                <w:rFonts w:ascii="Arial" w:hAnsi="Arial" w:cs="Arial"/>
                <w:sz w:val="20"/>
                <w:szCs w:val="20"/>
              </w:rPr>
            </w:pPr>
            <w:r w:rsidRPr="00397084">
              <w:rPr>
                <w:rFonts w:ascii="Arial" w:hAnsi="Arial" w:cs="Arial"/>
                <w:i/>
                <w:sz w:val="18"/>
                <w:szCs w:val="22"/>
              </w:rPr>
              <w:t>Jeżeli o udzielenie zamówienia wykonawcy ubiegają się wspólnie – dokument ten podpisuje pełnomocnik.</w:t>
            </w:r>
          </w:p>
        </w:tc>
      </w:tr>
      <w:tr w:rsidR="004B256A" w:rsidRPr="00BD34A6" w14:paraId="416E9C49" w14:textId="77777777" w:rsidTr="003B3712">
        <w:trPr>
          <w:trHeight w:val="711"/>
        </w:trPr>
        <w:tc>
          <w:tcPr>
            <w:tcW w:w="709" w:type="dxa"/>
            <w:tcBorders>
              <w:top w:val="single" w:sz="4" w:space="0" w:color="auto"/>
              <w:left w:val="single" w:sz="4" w:space="0" w:color="auto"/>
              <w:bottom w:val="single" w:sz="4" w:space="0" w:color="auto"/>
              <w:right w:val="single" w:sz="4" w:space="0" w:color="auto"/>
            </w:tcBorders>
            <w:vAlign w:val="center"/>
          </w:tcPr>
          <w:p w14:paraId="60119230" w14:textId="77777777" w:rsidR="004B256A" w:rsidRPr="00397084" w:rsidRDefault="004B256A" w:rsidP="004B256A">
            <w:pPr>
              <w:spacing w:before="60" w:after="120"/>
              <w:jc w:val="center"/>
              <w:rPr>
                <w:rFonts w:ascii="Arial" w:hAnsi="Arial" w:cs="Arial"/>
                <w:b/>
                <w:sz w:val="20"/>
                <w:szCs w:val="20"/>
              </w:rPr>
            </w:pPr>
            <w:r>
              <w:rPr>
                <w:rFonts w:ascii="Arial" w:hAnsi="Arial" w:cs="Arial"/>
                <w:b/>
                <w:sz w:val="20"/>
                <w:szCs w:val="20"/>
              </w:rPr>
              <w:t>5</w:t>
            </w:r>
          </w:p>
        </w:tc>
        <w:tc>
          <w:tcPr>
            <w:tcW w:w="8647" w:type="dxa"/>
            <w:tcBorders>
              <w:top w:val="single" w:sz="4" w:space="0" w:color="auto"/>
              <w:left w:val="single" w:sz="4" w:space="0" w:color="auto"/>
              <w:bottom w:val="single" w:sz="4" w:space="0" w:color="auto"/>
              <w:right w:val="single" w:sz="4" w:space="0" w:color="auto"/>
            </w:tcBorders>
            <w:vAlign w:val="center"/>
          </w:tcPr>
          <w:p w14:paraId="1D222337" w14:textId="77777777" w:rsidR="004B256A" w:rsidRPr="00397084" w:rsidRDefault="004B256A" w:rsidP="004B256A">
            <w:pPr>
              <w:jc w:val="both"/>
              <w:rPr>
                <w:rFonts w:ascii="Arial" w:hAnsi="Arial" w:cs="Arial"/>
                <w:i/>
                <w:sz w:val="20"/>
                <w:szCs w:val="20"/>
              </w:rPr>
            </w:pPr>
            <w:r w:rsidRPr="00397084">
              <w:rPr>
                <w:rFonts w:ascii="Arial" w:hAnsi="Arial" w:cs="Arial"/>
                <w:b/>
                <w:sz w:val="22"/>
                <w:szCs w:val="20"/>
              </w:rPr>
              <w:t>Formularz cenowy</w:t>
            </w:r>
            <w:r w:rsidRPr="00397084">
              <w:rPr>
                <w:rFonts w:ascii="Arial" w:hAnsi="Arial" w:cs="Arial"/>
                <w:sz w:val="22"/>
                <w:szCs w:val="20"/>
              </w:rPr>
              <w:t xml:space="preserve"> – załącznik nr 2 SWZ</w:t>
            </w:r>
            <w:r w:rsidRPr="00397084">
              <w:rPr>
                <w:rFonts w:ascii="Arial" w:hAnsi="Arial" w:cs="Arial"/>
                <w:i/>
                <w:sz w:val="22"/>
                <w:szCs w:val="20"/>
              </w:rPr>
              <w:t xml:space="preserve"> (na każdą część należy złożyć oddzielny formularz</w:t>
            </w:r>
            <w:r w:rsidRPr="00397084">
              <w:rPr>
                <w:rFonts w:ascii="Arial" w:hAnsi="Arial" w:cs="Arial"/>
                <w:i/>
                <w:sz w:val="20"/>
                <w:szCs w:val="20"/>
              </w:rPr>
              <w:t>)</w:t>
            </w:r>
          </w:p>
          <w:p w14:paraId="41ADBE69" w14:textId="77777777" w:rsidR="004B256A" w:rsidRPr="00397084" w:rsidRDefault="004B256A" w:rsidP="004B256A">
            <w:pPr>
              <w:spacing w:before="60" w:after="60"/>
              <w:jc w:val="both"/>
              <w:rPr>
                <w:rFonts w:ascii="Arial" w:hAnsi="Arial" w:cs="Arial"/>
                <w:sz w:val="20"/>
                <w:szCs w:val="20"/>
              </w:rPr>
            </w:pPr>
            <w:r w:rsidRPr="00397084">
              <w:rPr>
                <w:rFonts w:ascii="Arial" w:hAnsi="Arial" w:cs="Arial"/>
                <w:i/>
                <w:sz w:val="18"/>
                <w:szCs w:val="20"/>
              </w:rPr>
              <w:t>Jeżeli o udzielenie zamówienia wykonawcy ubiegają się wspólnie – dokument ten podpisuje pełnomocnik.</w:t>
            </w:r>
          </w:p>
        </w:tc>
      </w:tr>
      <w:tr w:rsidR="004B256A" w:rsidRPr="00BD34A6" w14:paraId="349EE458" w14:textId="77777777" w:rsidTr="00F34849">
        <w:tc>
          <w:tcPr>
            <w:tcW w:w="709" w:type="dxa"/>
            <w:tcBorders>
              <w:top w:val="single" w:sz="4" w:space="0" w:color="auto"/>
              <w:left w:val="single" w:sz="4" w:space="0" w:color="auto"/>
              <w:bottom w:val="single" w:sz="4" w:space="0" w:color="auto"/>
              <w:right w:val="single" w:sz="4" w:space="0" w:color="auto"/>
            </w:tcBorders>
            <w:vAlign w:val="center"/>
            <w:hideMark/>
          </w:tcPr>
          <w:p w14:paraId="4B6E63B3" w14:textId="77777777" w:rsidR="004B256A" w:rsidRPr="00397084" w:rsidRDefault="004B256A" w:rsidP="004B256A">
            <w:pPr>
              <w:spacing w:before="60" w:after="120"/>
              <w:jc w:val="center"/>
              <w:rPr>
                <w:rFonts w:ascii="Arial" w:hAnsi="Arial" w:cs="Arial"/>
                <w:b/>
                <w:sz w:val="20"/>
                <w:szCs w:val="20"/>
              </w:rPr>
            </w:pPr>
            <w:r>
              <w:rPr>
                <w:rFonts w:ascii="Arial" w:hAnsi="Arial" w:cs="Arial"/>
                <w:b/>
                <w:sz w:val="20"/>
                <w:szCs w:val="20"/>
              </w:rPr>
              <w:t>6</w:t>
            </w:r>
          </w:p>
        </w:tc>
        <w:tc>
          <w:tcPr>
            <w:tcW w:w="8647" w:type="dxa"/>
            <w:tcBorders>
              <w:top w:val="single" w:sz="4" w:space="0" w:color="auto"/>
              <w:left w:val="single" w:sz="4" w:space="0" w:color="auto"/>
              <w:bottom w:val="single" w:sz="4" w:space="0" w:color="auto"/>
              <w:right w:val="single" w:sz="4" w:space="0" w:color="auto"/>
            </w:tcBorders>
            <w:hideMark/>
          </w:tcPr>
          <w:p w14:paraId="64F3B94B" w14:textId="77777777" w:rsidR="004B256A" w:rsidRPr="00397084" w:rsidRDefault="004B256A" w:rsidP="004B256A">
            <w:pPr>
              <w:jc w:val="both"/>
              <w:rPr>
                <w:rFonts w:ascii="Arial" w:hAnsi="Arial" w:cs="Arial"/>
                <w:b/>
                <w:sz w:val="22"/>
                <w:szCs w:val="20"/>
              </w:rPr>
            </w:pPr>
            <w:r w:rsidRPr="00397084">
              <w:rPr>
                <w:rFonts w:ascii="Arial" w:hAnsi="Arial" w:cs="Arial"/>
                <w:b/>
                <w:sz w:val="22"/>
                <w:szCs w:val="20"/>
              </w:rPr>
              <w:t>Pełnomocnictwo lub inny dokument potwierdzający umocowanie do reprezentowania wykonawcy:</w:t>
            </w:r>
          </w:p>
          <w:p w14:paraId="75186855" w14:textId="77777777" w:rsidR="004B256A" w:rsidRPr="00397084" w:rsidRDefault="004B256A" w:rsidP="004B256A">
            <w:pPr>
              <w:jc w:val="both"/>
              <w:rPr>
                <w:rFonts w:ascii="Arial" w:hAnsi="Arial" w:cs="Arial"/>
                <w:sz w:val="22"/>
                <w:szCs w:val="20"/>
              </w:rPr>
            </w:pPr>
            <w:r w:rsidRPr="00397084">
              <w:rPr>
                <w:rFonts w:ascii="Arial" w:hAnsi="Arial" w:cs="Arial"/>
                <w:sz w:val="22"/>
                <w:szCs w:val="20"/>
              </w:rPr>
              <w:lastRenderedPageBreak/>
              <w:t>- jeżeli wykonawcy wspólnie ubiegają się o zamówienie (jeżeli dotyczy)</w:t>
            </w:r>
          </w:p>
          <w:p w14:paraId="446768E9" w14:textId="77777777" w:rsidR="004B256A" w:rsidRPr="00397084" w:rsidRDefault="004B256A" w:rsidP="004B256A">
            <w:pPr>
              <w:jc w:val="both"/>
              <w:rPr>
                <w:rFonts w:ascii="Arial" w:hAnsi="Arial" w:cs="Arial"/>
                <w:sz w:val="22"/>
                <w:szCs w:val="20"/>
              </w:rPr>
            </w:pPr>
            <w:r w:rsidRPr="00397084">
              <w:rPr>
                <w:rFonts w:ascii="Arial" w:hAnsi="Arial" w:cs="Arial"/>
                <w:sz w:val="22"/>
                <w:szCs w:val="20"/>
              </w:rPr>
              <w:t>- jeżeli Wykonawcę reprezentuje pełnomocnik (jeżeli dotyczy)</w:t>
            </w:r>
          </w:p>
          <w:p w14:paraId="4E307900" w14:textId="77777777" w:rsidR="004B256A" w:rsidRPr="00397084" w:rsidRDefault="004B256A" w:rsidP="00CF32FA">
            <w:pPr>
              <w:pStyle w:val="Nagwek2"/>
              <w:numPr>
                <w:ilvl w:val="0"/>
                <w:numId w:val="0"/>
              </w:numPr>
            </w:pPr>
            <w:r w:rsidRPr="00397084">
              <w:t xml:space="preserve">Wykonawca nie jest obowiązany do złożenia  </w:t>
            </w:r>
            <w:proofErr w:type="spellStart"/>
            <w:r w:rsidRPr="00397084">
              <w:t>ww</w:t>
            </w:r>
            <w:proofErr w:type="spellEnd"/>
            <w:r w:rsidRPr="00397084">
              <w:t xml:space="preserve">  oświadczeń lub dokumentów, jeżeli  zamawiający może je uzyskać za pomocą bezpłatnych i ogólnodostępnych baz danych, w szczególności rejestrów publicznych, o ile wykonawca wskaże  dane umożliwiające dostęp do tych dokumentów (nr KRS, NIP lub REGON), zgodnie z § 13 ust. 2 Rozporządzenia Ministra Rozwoju, Pracy i Technologii z 23.12.2020 w sprawie podmiotowych środków dowodowych oraz innych dokumentów lub oświadczeń, jakich może żądać zamawiający od wykonawcy</w:t>
            </w:r>
          </w:p>
        </w:tc>
      </w:tr>
    </w:tbl>
    <w:p w14:paraId="4EAADAA9" w14:textId="77777777" w:rsidR="00544B62" w:rsidRPr="00397084" w:rsidRDefault="00B01985" w:rsidP="00CF32FA">
      <w:pPr>
        <w:pStyle w:val="Nagwek2"/>
      </w:pPr>
      <w:r w:rsidRPr="00397084">
        <w:lastRenderedPageBreak/>
        <w:t>Zamawiający przed wyborem najkorzystniejszej oferty wezwie Wykonawcę, którego oferta została najwyżej oceniona, do złożenia w wyznaczonym terminie, nie krótszym niż 10 dni, aktualnych na dzień złożenia, następujących</w:t>
      </w:r>
      <w:r w:rsidRPr="00397084">
        <w:rPr>
          <w:b/>
        </w:rPr>
        <w:t xml:space="preserve"> </w:t>
      </w:r>
      <w:r w:rsidRPr="00397084">
        <w:t xml:space="preserve">podmiotowych środków dowodowych: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397084" w:rsidRPr="00397084" w14:paraId="57E52020" w14:textId="77777777" w:rsidTr="003B3712">
        <w:trPr>
          <w:trHeight w:val="463"/>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93654E" w14:textId="77777777" w:rsidR="00544B62" w:rsidRPr="00397084" w:rsidRDefault="00544B62" w:rsidP="006D7017">
            <w:pPr>
              <w:spacing w:before="60" w:after="120"/>
              <w:jc w:val="center"/>
              <w:rPr>
                <w:rFonts w:ascii="Arial" w:hAnsi="Arial" w:cs="Arial"/>
                <w:b/>
                <w:sz w:val="20"/>
                <w:szCs w:val="18"/>
              </w:rPr>
            </w:pPr>
            <w:r w:rsidRPr="00397084">
              <w:rPr>
                <w:rFonts w:ascii="Arial" w:hAnsi="Arial" w:cs="Arial"/>
                <w:b/>
                <w:sz w:val="20"/>
                <w:szCs w:val="18"/>
              </w:rPr>
              <w:t>Lp.</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A227FF" w14:textId="77777777" w:rsidR="00544B62" w:rsidRPr="00397084" w:rsidRDefault="00DD0033" w:rsidP="00DD0033">
            <w:pPr>
              <w:spacing w:before="60" w:after="120"/>
              <w:jc w:val="both"/>
              <w:rPr>
                <w:rFonts w:ascii="Arial" w:hAnsi="Arial" w:cs="Arial"/>
                <w:b/>
                <w:sz w:val="20"/>
                <w:szCs w:val="18"/>
              </w:rPr>
            </w:pPr>
            <w:r w:rsidRPr="00397084">
              <w:rPr>
                <w:rFonts w:ascii="Arial" w:hAnsi="Arial" w:cs="Arial"/>
                <w:b/>
                <w:sz w:val="20"/>
                <w:szCs w:val="18"/>
              </w:rPr>
              <w:t>PODMIOTOWE ŚRODKI DOWODOWE:</w:t>
            </w:r>
          </w:p>
        </w:tc>
      </w:tr>
      <w:tr w:rsidR="00397084" w:rsidRPr="00397084" w14:paraId="2DDE5AFA" w14:textId="77777777" w:rsidTr="00F34849">
        <w:tc>
          <w:tcPr>
            <w:tcW w:w="709" w:type="dxa"/>
            <w:tcBorders>
              <w:top w:val="single" w:sz="4" w:space="0" w:color="auto"/>
              <w:left w:val="single" w:sz="4" w:space="0" w:color="auto"/>
              <w:bottom w:val="single" w:sz="4" w:space="0" w:color="auto"/>
              <w:right w:val="single" w:sz="4" w:space="0" w:color="auto"/>
            </w:tcBorders>
            <w:vAlign w:val="center"/>
            <w:hideMark/>
          </w:tcPr>
          <w:p w14:paraId="0C0E5833" w14:textId="77777777" w:rsidR="00544B62" w:rsidRPr="00397084" w:rsidRDefault="00544B62" w:rsidP="006D7017">
            <w:pPr>
              <w:spacing w:before="60" w:after="120"/>
              <w:jc w:val="center"/>
              <w:rPr>
                <w:rFonts w:ascii="Arial" w:hAnsi="Arial" w:cs="Arial"/>
                <w:b/>
                <w:sz w:val="20"/>
                <w:szCs w:val="18"/>
              </w:rPr>
            </w:pPr>
            <w:r w:rsidRPr="00397084">
              <w:rPr>
                <w:rFonts w:ascii="Arial" w:hAnsi="Arial" w:cs="Arial"/>
                <w:b/>
                <w:sz w:val="20"/>
                <w:szCs w:val="18"/>
              </w:rPr>
              <w:t>1</w:t>
            </w:r>
          </w:p>
        </w:tc>
        <w:tc>
          <w:tcPr>
            <w:tcW w:w="8647" w:type="dxa"/>
            <w:tcBorders>
              <w:top w:val="single" w:sz="4" w:space="0" w:color="auto"/>
              <w:left w:val="single" w:sz="4" w:space="0" w:color="auto"/>
              <w:bottom w:val="single" w:sz="4" w:space="0" w:color="auto"/>
              <w:right w:val="single" w:sz="4" w:space="0" w:color="auto"/>
            </w:tcBorders>
            <w:hideMark/>
          </w:tcPr>
          <w:p w14:paraId="1D5A5793" w14:textId="3C50C105" w:rsidR="00544B62" w:rsidRPr="00397084" w:rsidRDefault="00544B62" w:rsidP="00833EFF">
            <w:pPr>
              <w:spacing w:before="60" w:after="120"/>
              <w:jc w:val="both"/>
              <w:rPr>
                <w:rFonts w:ascii="Arial" w:hAnsi="Arial" w:cs="Arial"/>
                <w:sz w:val="20"/>
                <w:szCs w:val="18"/>
              </w:rPr>
            </w:pPr>
            <w:r w:rsidRPr="00397084">
              <w:rPr>
                <w:rFonts w:ascii="Arial" w:hAnsi="Arial" w:cs="Arial"/>
                <w:b/>
                <w:sz w:val="22"/>
                <w:szCs w:val="18"/>
              </w:rPr>
              <w:t xml:space="preserve">Oświadczenie Wykonawcy, w zakresie art. 108 ust. 1 pkt 5 ustawy </w:t>
            </w:r>
            <w:proofErr w:type="spellStart"/>
            <w:r w:rsidRPr="00397084">
              <w:rPr>
                <w:rFonts w:ascii="Arial" w:hAnsi="Arial" w:cs="Arial"/>
                <w:b/>
                <w:sz w:val="22"/>
                <w:szCs w:val="18"/>
              </w:rPr>
              <w:t>Pzp</w:t>
            </w:r>
            <w:proofErr w:type="spellEnd"/>
            <w:r w:rsidRPr="00397084">
              <w:rPr>
                <w:rFonts w:ascii="Arial" w:hAnsi="Arial" w:cs="Arial"/>
                <w:b/>
                <w:sz w:val="22"/>
                <w:szCs w:val="18"/>
              </w:rPr>
              <w:t xml:space="preserve">, o braku przynależności do tej samej grupy kapitałowej </w:t>
            </w:r>
            <w:r w:rsidRPr="00397084">
              <w:rPr>
                <w:rFonts w:ascii="Arial" w:hAnsi="Arial" w:cs="Arial"/>
                <w:sz w:val="22"/>
                <w:szCs w:val="18"/>
              </w:rPr>
              <w:t>w rozumieniu ustawy z dnia 16 lutego 2007 r. o ochronie konkurencji i konsumentów (</w:t>
            </w:r>
            <w:proofErr w:type="spellStart"/>
            <w:r w:rsidR="00B74EEB">
              <w:rPr>
                <w:rFonts w:ascii="Arial" w:hAnsi="Arial" w:cs="Arial"/>
                <w:sz w:val="22"/>
                <w:szCs w:val="18"/>
              </w:rPr>
              <w:t>t.j</w:t>
            </w:r>
            <w:proofErr w:type="spellEnd"/>
            <w:r w:rsidR="00B74EEB">
              <w:rPr>
                <w:rFonts w:ascii="Arial" w:hAnsi="Arial" w:cs="Arial"/>
                <w:sz w:val="22"/>
                <w:szCs w:val="18"/>
              </w:rPr>
              <w:t xml:space="preserve">. </w:t>
            </w:r>
            <w:r w:rsidRPr="00397084">
              <w:rPr>
                <w:rFonts w:ascii="Arial" w:hAnsi="Arial" w:cs="Arial"/>
                <w:sz w:val="22"/>
                <w:szCs w:val="18"/>
              </w:rPr>
              <w:t>Dz. U. z 202</w:t>
            </w:r>
            <w:r w:rsidR="00F7453B">
              <w:rPr>
                <w:rFonts w:ascii="Arial" w:hAnsi="Arial" w:cs="Arial"/>
                <w:sz w:val="22"/>
                <w:szCs w:val="18"/>
              </w:rPr>
              <w:t>4</w:t>
            </w:r>
            <w:r w:rsidRPr="00397084">
              <w:rPr>
                <w:rFonts w:ascii="Arial" w:hAnsi="Arial" w:cs="Arial"/>
                <w:sz w:val="22"/>
                <w:szCs w:val="18"/>
              </w:rPr>
              <w:t xml:space="preserve"> r. poz. </w:t>
            </w:r>
            <w:r w:rsidR="00F7453B">
              <w:rPr>
                <w:rFonts w:ascii="Arial" w:hAnsi="Arial" w:cs="Arial"/>
                <w:sz w:val="22"/>
                <w:szCs w:val="18"/>
              </w:rPr>
              <w:t>594</w:t>
            </w:r>
            <w:r w:rsidRPr="00397084">
              <w:rPr>
                <w:rFonts w:ascii="Arial" w:hAnsi="Arial" w:cs="Arial"/>
                <w:sz w:val="22"/>
                <w:szCs w:val="18"/>
              </w:rPr>
              <w:t>),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833EFF" w:rsidRPr="00397084">
              <w:rPr>
                <w:rFonts w:ascii="Arial" w:hAnsi="Arial" w:cs="Arial"/>
                <w:bCs/>
                <w:sz w:val="22"/>
                <w:szCs w:val="18"/>
              </w:rPr>
              <w:t xml:space="preserve"> </w:t>
            </w:r>
            <w:r w:rsidR="00833EFF" w:rsidRPr="00397084">
              <w:rPr>
                <w:rFonts w:ascii="Arial" w:hAnsi="Arial" w:cs="Arial"/>
                <w:bCs/>
                <w:i/>
                <w:sz w:val="22"/>
                <w:szCs w:val="18"/>
              </w:rPr>
              <w:t>– załącznik nr 5</w:t>
            </w:r>
          </w:p>
        </w:tc>
      </w:tr>
      <w:tr w:rsidR="00BD34A6" w:rsidRPr="00BD34A6" w14:paraId="7694BBB0" w14:textId="77777777" w:rsidTr="00F34849">
        <w:tblPrEx>
          <w:tblLook w:val="04A0" w:firstRow="1" w:lastRow="0" w:firstColumn="1" w:lastColumn="0" w:noHBand="0" w:noVBand="1"/>
        </w:tblPrEx>
        <w:trPr>
          <w:trHeight w:val="699"/>
        </w:trPr>
        <w:tc>
          <w:tcPr>
            <w:tcW w:w="709" w:type="dxa"/>
            <w:vAlign w:val="center"/>
          </w:tcPr>
          <w:p w14:paraId="4654E19E" w14:textId="77777777" w:rsidR="00620C05" w:rsidRPr="00397084" w:rsidRDefault="00DB5A7C" w:rsidP="00CF32FA">
            <w:pPr>
              <w:pStyle w:val="Nagwek2"/>
              <w:numPr>
                <w:ilvl w:val="0"/>
                <w:numId w:val="0"/>
              </w:numPr>
              <w:ind w:left="141"/>
            </w:pPr>
            <w:r w:rsidRPr="00397084">
              <w:t>2</w:t>
            </w:r>
          </w:p>
        </w:tc>
        <w:tc>
          <w:tcPr>
            <w:tcW w:w="8647" w:type="dxa"/>
          </w:tcPr>
          <w:p w14:paraId="41603819" w14:textId="77777777" w:rsidR="00620C05" w:rsidRPr="00397084" w:rsidRDefault="00620C05" w:rsidP="00620C05">
            <w:pPr>
              <w:jc w:val="both"/>
              <w:rPr>
                <w:rFonts w:ascii="Arial" w:hAnsi="Arial" w:cs="Arial"/>
                <w:b/>
                <w:bCs/>
                <w:sz w:val="22"/>
                <w:szCs w:val="18"/>
              </w:rPr>
            </w:pPr>
            <w:r w:rsidRPr="00397084">
              <w:rPr>
                <w:rFonts w:ascii="Arial" w:hAnsi="Arial" w:cs="Arial"/>
                <w:b/>
                <w:bCs/>
                <w:sz w:val="22"/>
                <w:szCs w:val="18"/>
              </w:rPr>
              <w:t>Informacja z K</w:t>
            </w:r>
            <w:r w:rsidR="001315DC" w:rsidRPr="00397084">
              <w:rPr>
                <w:rFonts w:ascii="Arial" w:hAnsi="Arial" w:cs="Arial"/>
                <w:b/>
                <w:bCs/>
                <w:sz w:val="22"/>
                <w:szCs w:val="18"/>
              </w:rPr>
              <w:t>rajowego Rejestru Karnego w zakresie:</w:t>
            </w:r>
          </w:p>
          <w:p w14:paraId="2354FEC9" w14:textId="77777777" w:rsidR="00620C05" w:rsidRPr="00397084" w:rsidRDefault="00620C05" w:rsidP="00620C05">
            <w:pPr>
              <w:pStyle w:val="Default"/>
              <w:jc w:val="both"/>
              <w:rPr>
                <w:rFonts w:ascii="Arial" w:hAnsi="Arial" w:cs="Arial"/>
                <w:color w:val="auto"/>
                <w:sz w:val="22"/>
                <w:szCs w:val="18"/>
              </w:rPr>
            </w:pPr>
            <w:r w:rsidRPr="00397084">
              <w:rPr>
                <w:rFonts w:ascii="Arial" w:hAnsi="Arial" w:cs="Arial"/>
                <w:color w:val="auto"/>
                <w:sz w:val="22"/>
                <w:szCs w:val="18"/>
              </w:rPr>
              <w:t xml:space="preserve">a) art. 108 ust. 1 pkt 1 i 2 ustawy </w:t>
            </w:r>
            <w:proofErr w:type="spellStart"/>
            <w:r w:rsidR="00282946" w:rsidRPr="00397084">
              <w:rPr>
                <w:rFonts w:ascii="Arial" w:hAnsi="Arial" w:cs="Arial"/>
                <w:color w:val="auto"/>
                <w:sz w:val="22"/>
                <w:szCs w:val="18"/>
              </w:rPr>
              <w:t>Pzp</w:t>
            </w:r>
            <w:proofErr w:type="spellEnd"/>
            <w:r w:rsidRPr="00397084">
              <w:rPr>
                <w:rFonts w:ascii="Arial" w:hAnsi="Arial" w:cs="Arial"/>
                <w:color w:val="auto"/>
                <w:sz w:val="22"/>
                <w:szCs w:val="18"/>
              </w:rPr>
              <w:t xml:space="preserve">, </w:t>
            </w:r>
          </w:p>
          <w:p w14:paraId="0EBF277C" w14:textId="77777777" w:rsidR="00620C05" w:rsidRPr="00397084" w:rsidRDefault="00620C05" w:rsidP="00620C05">
            <w:pPr>
              <w:pStyle w:val="Default"/>
              <w:jc w:val="both"/>
              <w:rPr>
                <w:rFonts w:ascii="Arial" w:hAnsi="Arial" w:cs="Arial"/>
                <w:color w:val="auto"/>
                <w:sz w:val="22"/>
                <w:szCs w:val="18"/>
              </w:rPr>
            </w:pPr>
            <w:r w:rsidRPr="00397084">
              <w:rPr>
                <w:rFonts w:ascii="Arial" w:hAnsi="Arial" w:cs="Arial"/>
                <w:color w:val="auto"/>
                <w:sz w:val="22"/>
                <w:szCs w:val="18"/>
              </w:rPr>
              <w:t>b) art. 108 ust. 1 pkt 4 ustawy</w:t>
            </w:r>
            <w:r w:rsidR="00282946" w:rsidRPr="00397084">
              <w:rPr>
                <w:rFonts w:ascii="Arial" w:hAnsi="Arial" w:cs="Arial"/>
                <w:color w:val="auto"/>
                <w:sz w:val="22"/>
                <w:szCs w:val="18"/>
              </w:rPr>
              <w:t xml:space="preserve"> </w:t>
            </w:r>
            <w:proofErr w:type="spellStart"/>
            <w:r w:rsidR="00282946" w:rsidRPr="00397084">
              <w:rPr>
                <w:rFonts w:ascii="Arial" w:hAnsi="Arial" w:cs="Arial"/>
                <w:color w:val="auto"/>
                <w:sz w:val="22"/>
                <w:szCs w:val="18"/>
              </w:rPr>
              <w:t>Pzp</w:t>
            </w:r>
            <w:proofErr w:type="spellEnd"/>
            <w:r w:rsidRPr="00397084">
              <w:rPr>
                <w:rFonts w:ascii="Arial" w:hAnsi="Arial" w:cs="Arial"/>
                <w:color w:val="auto"/>
                <w:sz w:val="22"/>
                <w:szCs w:val="18"/>
              </w:rPr>
              <w:t>, dotyczącej orzeczenia zakazu ubiegania się o zamówienie pu</w:t>
            </w:r>
            <w:r w:rsidR="00282946" w:rsidRPr="00397084">
              <w:rPr>
                <w:rFonts w:ascii="Arial" w:hAnsi="Arial" w:cs="Arial"/>
                <w:color w:val="auto"/>
                <w:sz w:val="22"/>
                <w:szCs w:val="18"/>
              </w:rPr>
              <w:t>bliczne tytułem środka karnego,</w:t>
            </w:r>
          </w:p>
          <w:p w14:paraId="565A77F1" w14:textId="77777777" w:rsidR="00282946" w:rsidRPr="003B3712" w:rsidRDefault="00620C05" w:rsidP="00620C05">
            <w:pPr>
              <w:jc w:val="both"/>
              <w:rPr>
                <w:rFonts w:ascii="Arial" w:hAnsi="Arial" w:cs="Arial"/>
                <w:b/>
                <w:bCs/>
                <w:sz w:val="22"/>
                <w:szCs w:val="18"/>
                <w:u w:val="single"/>
              </w:rPr>
            </w:pPr>
            <w:r w:rsidRPr="00397084">
              <w:rPr>
                <w:rFonts w:ascii="Arial" w:hAnsi="Arial" w:cs="Arial"/>
                <w:b/>
                <w:bCs/>
                <w:sz w:val="22"/>
                <w:szCs w:val="18"/>
                <w:u w:val="single"/>
              </w:rPr>
              <w:t>Sporządzona nie wcześniej niż 6 miesięcy przed jej złożeniem.</w:t>
            </w:r>
          </w:p>
          <w:p w14:paraId="67B845B8" w14:textId="77777777" w:rsidR="00620C05" w:rsidRPr="00397084" w:rsidRDefault="00620C05" w:rsidP="00620C05">
            <w:pPr>
              <w:jc w:val="both"/>
              <w:rPr>
                <w:rFonts w:ascii="Arial" w:hAnsi="Arial" w:cs="Arial"/>
                <w:i/>
                <w:sz w:val="20"/>
                <w:szCs w:val="18"/>
              </w:rPr>
            </w:pPr>
            <w:r w:rsidRPr="00397084">
              <w:rPr>
                <w:rFonts w:ascii="Arial" w:hAnsi="Arial" w:cs="Arial"/>
                <w:i/>
                <w:sz w:val="20"/>
                <w:szCs w:val="18"/>
              </w:rPr>
              <w:t>Jeżeli o udzielenie zamówienia wykonawcy ubiegają się wspólnie - dokument winien dotyczyć każdej z osób uprawnionych do reprezentowania każdego z wykonawców.</w:t>
            </w:r>
          </w:p>
          <w:p w14:paraId="235796A3" w14:textId="77777777" w:rsidR="00620C05" w:rsidRPr="00397084" w:rsidRDefault="00620C05" w:rsidP="00620C05">
            <w:pPr>
              <w:spacing w:before="60" w:after="120"/>
              <w:jc w:val="both"/>
              <w:rPr>
                <w:rFonts w:ascii="Arial" w:hAnsi="Arial" w:cs="Arial"/>
                <w:sz w:val="20"/>
                <w:szCs w:val="18"/>
              </w:rPr>
            </w:pPr>
            <w:r w:rsidRPr="00397084">
              <w:rPr>
                <w:rFonts w:ascii="Arial" w:hAnsi="Arial" w:cs="Arial"/>
                <w:i/>
                <w:sz w:val="20"/>
                <w:szCs w:val="18"/>
              </w:rPr>
              <w:t>Zaleca się przygotowanie dwóch dokumentów: jednego z pełnymi danymi, drugiego zanonimizowanego z ukrytymi danymi wrażliwymi.</w:t>
            </w:r>
            <w:r w:rsidRPr="00397084">
              <w:rPr>
                <w:rFonts w:ascii="Arial" w:hAnsi="Arial" w:cs="Arial"/>
                <w:sz w:val="20"/>
                <w:szCs w:val="18"/>
              </w:rPr>
              <w:t xml:space="preserve"> </w:t>
            </w:r>
          </w:p>
          <w:p w14:paraId="16328CAB" w14:textId="77777777" w:rsidR="00EE70D3" w:rsidRPr="00EE70D3" w:rsidRDefault="00EE70D3" w:rsidP="00EE70D3">
            <w:pPr>
              <w:spacing w:before="60" w:after="120"/>
              <w:jc w:val="both"/>
              <w:rPr>
                <w:rFonts w:ascii="Arial" w:hAnsi="Arial" w:cs="Arial"/>
                <w:sz w:val="22"/>
                <w:szCs w:val="16"/>
              </w:rPr>
            </w:pPr>
            <w:r w:rsidRPr="00EE70D3">
              <w:rPr>
                <w:rFonts w:ascii="Arial" w:hAnsi="Arial" w:cs="Arial"/>
                <w:sz w:val="22"/>
                <w:szCs w:val="16"/>
              </w:rPr>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2 i 4 ustawy </w:t>
            </w:r>
            <w:proofErr w:type="spellStart"/>
            <w:r w:rsidRPr="00EE70D3">
              <w:rPr>
                <w:rFonts w:ascii="Arial" w:hAnsi="Arial" w:cs="Arial"/>
                <w:sz w:val="22"/>
                <w:szCs w:val="16"/>
              </w:rPr>
              <w:t>Pzp</w:t>
            </w:r>
            <w:proofErr w:type="spellEnd"/>
            <w:r w:rsidRPr="00EE70D3">
              <w:rPr>
                <w:rFonts w:ascii="Arial" w:hAnsi="Arial" w:cs="Arial"/>
                <w:sz w:val="22"/>
                <w:szCs w:val="16"/>
              </w:rPr>
              <w:t>, wystawiony nie wcześniej niż 6 miesięcy przed jego złożeniem.</w:t>
            </w:r>
          </w:p>
          <w:p w14:paraId="4F792BDE" w14:textId="063D8F3E" w:rsidR="00620C05" w:rsidRPr="00397084" w:rsidRDefault="00EE70D3" w:rsidP="00EE70D3">
            <w:pPr>
              <w:jc w:val="both"/>
              <w:rPr>
                <w:rFonts w:ascii="Arial" w:hAnsi="Arial" w:cs="Arial"/>
                <w:i/>
                <w:sz w:val="20"/>
                <w:szCs w:val="18"/>
              </w:rPr>
            </w:pPr>
            <w:r w:rsidRPr="00EE70D3">
              <w:rPr>
                <w:rFonts w:ascii="Arial" w:hAnsi="Arial" w:cs="Arial"/>
                <w:sz w:val="22"/>
                <w:szCs w:val="16"/>
              </w:rPr>
              <w:t xml:space="preserve">Jeżeli w kraju, w którym Wykonawca ma siedzibę lub miejsce zamieszkania lub miejsce zamieszkania ma osoba, której dokument dotyczy, nie wydaje się ww. dokumentów, lub gdy dokumenty te nie odnoszą się do wszystkich przypadków, o których mowa w art. 108 ust. 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t>
            </w:r>
            <w:r w:rsidRPr="00EE70D3">
              <w:rPr>
                <w:rFonts w:ascii="Arial" w:hAnsi="Arial" w:cs="Arial"/>
                <w:sz w:val="22"/>
                <w:szCs w:val="16"/>
              </w:rPr>
              <w:lastRenderedPageBreak/>
              <w:t>Wykonawcy lub miejsce zamieszkania osoby, której dokument miał dotyczyć, z uwzględnieniem terminów ważności tych dokumentów.</w:t>
            </w:r>
          </w:p>
        </w:tc>
      </w:tr>
      <w:tr w:rsidR="00BD34A6" w:rsidRPr="00BD34A6" w14:paraId="1603D1EB" w14:textId="77777777" w:rsidTr="00F34849">
        <w:tc>
          <w:tcPr>
            <w:tcW w:w="709" w:type="dxa"/>
            <w:tcBorders>
              <w:top w:val="single" w:sz="4" w:space="0" w:color="auto"/>
              <w:left w:val="single" w:sz="4" w:space="0" w:color="auto"/>
              <w:bottom w:val="single" w:sz="4" w:space="0" w:color="auto"/>
              <w:right w:val="single" w:sz="4" w:space="0" w:color="auto"/>
            </w:tcBorders>
            <w:vAlign w:val="center"/>
            <w:hideMark/>
          </w:tcPr>
          <w:p w14:paraId="42F13930" w14:textId="77777777" w:rsidR="00620C05" w:rsidRPr="00397084" w:rsidRDefault="00620C05" w:rsidP="00620C05">
            <w:pPr>
              <w:spacing w:before="60" w:after="120"/>
              <w:jc w:val="center"/>
              <w:rPr>
                <w:rFonts w:ascii="Arial" w:hAnsi="Arial" w:cs="Arial"/>
                <w:b/>
                <w:sz w:val="20"/>
                <w:szCs w:val="18"/>
              </w:rPr>
            </w:pPr>
            <w:r w:rsidRPr="00397084">
              <w:rPr>
                <w:rFonts w:ascii="Arial" w:hAnsi="Arial" w:cs="Arial"/>
                <w:b/>
                <w:sz w:val="20"/>
                <w:szCs w:val="18"/>
              </w:rPr>
              <w:lastRenderedPageBreak/>
              <w:t>3</w:t>
            </w:r>
          </w:p>
        </w:tc>
        <w:tc>
          <w:tcPr>
            <w:tcW w:w="8647" w:type="dxa"/>
            <w:tcBorders>
              <w:top w:val="single" w:sz="4" w:space="0" w:color="auto"/>
              <w:left w:val="single" w:sz="4" w:space="0" w:color="auto"/>
              <w:bottom w:val="single" w:sz="4" w:space="0" w:color="auto"/>
              <w:right w:val="single" w:sz="4" w:space="0" w:color="auto"/>
            </w:tcBorders>
            <w:hideMark/>
          </w:tcPr>
          <w:p w14:paraId="3B2BAFCB" w14:textId="56952C14" w:rsidR="00620C05" w:rsidRPr="00397084" w:rsidRDefault="00620C05" w:rsidP="00620C05">
            <w:pPr>
              <w:spacing w:before="60" w:after="120"/>
              <w:jc w:val="both"/>
              <w:rPr>
                <w:rFonts w:ascii="Arial" w:hAnsi="Arial" w:cs="Arial"/>
                <w:bCs/>
                <w:sz w:val="22"/>
                <w:szCs w:val="18"/>
              </w:rPr>
            </w:pPr>
            <w:r w:rsidRPr="00397084">
              <w:rPr>
                <w:rFonts w:ascii="Arial" w:hAnsi="Arial" w:cs="Arial"/>
                <w:b/>
                <w:bCs/>
                <w:sz w:val="22"/>
                <w:szCs w:val="18"/>
              </w:rPr>
              <w:t xml:space="preserve">Oświadczenie wykonawcy o aktualności informacji zawartych w </w:t>
            </w:r>
            <w:proofErr w:type="gramStart"/>
            <w:r w:rsidRPr="00397084">
              <w:rPr>
                <w:rFonts w:ascii="Arial" w:hAnsi="Arial" w:cs="Arial"/>
                <w:b/>
                <w:bCs/>
                <w:sz w:val="22"/>
                <w:szCs w:val="18"/>
              </w:rPr>
              <w:t>oświadczeniu</w:t>
            </w:r>
            <w:r w:rsidR="0091527A" w:rsidRPr="00397084">
              <w:rPr>
                <w:rFonts w:ascii="Arial" w:hAnsi="Arial" w:cs="Arial"/>
                <w:b/>
                <w:bCs/>
                <w:sz w:val="22"/>
                <w:szCs w:val="18"/>
              </w:rPr>
              <w:t xml:space="preserve">,   </w:t>
            </w:r>
            <w:proofErr w:type="gramEnd"/>
            <w:r w:rsidR="0091527A" w:rsidRPr="00397084">
              <w:rPr>
                <w:rFonts w:ascii="Arial" w:hAnsi="Arial" w:cs="Arial"/>
                <w:b/>
                <w:bCs/>
                <w:sz w:val="22"/>
                <w:szCs w:val="18"/>
              </w:rPr>
              <w:t xml:space="preserve">            o którym mowa w art. 125 ust. 1 ustawy </w:t>
            </w:r>
            <w:proofErr w:type="spellStart"/>
            <w:r w:rsidR="0091527A" w:rsidRPr="00397084">
              <w:rPr>
                <w:rFonts w:ascii="Arial" w:hAnsi="Arial" w:cs="Arial"/>
                <w:b/>
                <w:bCs/>
                <w:sz w:val="22"/>
                <w:szCs w:val="18"/>
              </w:rPr>
              <w:t>Pzp</w:t>
            </w:r>
            <w:proofErr w:type="spellEnd"/>
            <w:r w:rsidR="0091527A" w:rsidRPr="00397084">
              <w:rPr>
                <w:rFonts w:ascii="Arial" w:hAnsi="Arial" w:cs="Arial"/>
                <w:b/>
                <w:bCs/>
                <w:sz w:val="22"/>
                <w:szCs w:val="18"/>
              </w:rPr>
              <w:t xml:space="preserve"> w zakresie podstaw wykluczenia z postępowania wskazanych przez zamawiającego</w:t>
            </w:r>
            <w:r w:rsidR="002F606C" w:rsidRPr="00397084">
              <w:rPr>
                <w:rFonts w:ascii="Arial" w:hAnsi="Arial" w:cs="Arial"/>
                <w:b/>
                <w:bCs/>
                <w:sz w:val="22"/>
                <w:szCs w:val="18"/>
              </w:rPr>
              <w:t xml:space="preserve"> </w:t>
            </w:r>
            <w:r w:rsidR="002F606C" w:rsidRPr="00397084">
              <w:rPr>
                <w:rFonts w:ascii="Arial" w:hAnsi="Arial" w:cs="Arial"/>
                <w:bCs/>
                <w:sz w:val="22"/>
                <w:szCs w:val="18"/>
              </w:rPr>
              <w:t xml:space="preserve">– </w:t>
            </w:r>
            <w:r w:rsidR="002F606C" w:rsidRPr="00397084">
              <w:rPr>
                <w:rFonts w:ascii="Arial" w:hAnsi="Arial" w:cs="Arial"/>
                <w:bCs/>
                <w:i/>
                <w:sz w:val="22"/>
                <w:szCs w:val="18"/>
              </w:rPr>
              <w:t>załącznik nr 3b</w:t>
            </w:r>
          </w:p>
        </w:tc>
      </w:tr>
    </w:tbl>
    <w:p w14:paraId="2B98EFAD" w14:textId="77777777" w:rsidR="009A5770" w:rsidRPr="00397084" w:rsidRDefault="009A5770" w:rsidP="00CF32FA">
      <w:pPr>
        <w:pStyle w:val="Nagwek2"/>
      </w:pPr>
      <w:r w:rsidRPr="00397084">
        <w:t>W sprawach nieuregulowanych postanowieniami niniejszego rozdziału, zastosowanie znajdą przepisy Rozporządzenia Ministra Rozwoju, Pracy i Technologii z 23.12.2020 w sprawie podmiotowych środków dowodowych oraz innych dokumentów lub oświadczeń, jakich może żądać zamawiający od wykonawcy.</w:t>
      </w:r>
    </w:p>
    <w:p w14:paraId="252F8861" w14:textId="77777777" w:rsidR="00B01985" w:rsidRPr="00397084" w:rsidRDefault="00B01985" w:rsidP="00CF32FA">
      <w:pPr>
        <w:pStyle w:val="Nagwek2"/>
      </w:pPr>
      <w:r w:rsidRPr="00397084">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B8FC47C" w14:textId="77777777" w:rsidR="00B01985" w:rsidRPr="00397084" w:rsidRDefault="00B01985" w:rsidP="00CF32FA">
      <w:pPr>
        <w:pStyle w:val="Nagwek2"/>
      </w:pPr>
      <w:r w:rsidRPr="00397084">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5719B51" w14:textId="33C8D64E" w:rsidR="00C435BD" w:rsidRPr="00397084" w:rsidRDefault="00C435BD" w:rsidP="00CF32FA">
      <w:pPr>
        <w:pStyle w:val="Nagwek2"/>
      </w:pPr>
      <w:r w:rsidRPr="00397084">
        <w:t xml:space="preserve">Wykonawca nie jest zobowiązany do złożenia podmiotowych środków dowodowych, które Zamawiający posiada, jeżeli Wykonawca wskaże te środki oraz potwierdzi ich prawidłowość i aktualność </w:t>
      </w:r>
      <w:r w:rsidR="002D5AD7" w:rsidRPr="00397084">
        <w:t>(zgodnie z art. 127 ust.2 ustawy PZP)</w:t>
      </w:r>
      <w:r w:rsidR="00335172" w:rsidRPr="00397084">
        <w:t>.</w:t>
      </w:r>
      <w:r w:rsidR="007A40E2" w:rsidRPr="00397084">
        <w:t xml:space="preserve"> </w:t>
      </w:r>
    </w:p>
    <w:p w14:paraId="32605D33" w14:textId="5251E51E" w:rsidR="00B01985" w:rsidRPr="00397084" w:rsidRDefault="00E00616" w:rsidP="00CF32FA">
      <w:pPr>
        <w:pStyle w:val="Nagwek2"/>
        <w:rPr>
          <w:color w:val="auto"/>
        </w:rPr>
      </w:pPr>
      <w:r w:rsidRPr="003D6CB3">
        <w:t>Podmiotowe środki dowodowe oraz inne dokumenty lub oświadczenia Wykonawca składa, pod rygorem nieważności, w formie elektronicznej w postaci dokumentu elektronicznego podpisanego kwalifikowanym podpisem elektronicznym lub w elektronicznej kopii dokumentu lub oświadczenia poświadczonej za zgodność z oryginałem, opatrzonych kwalifikowanym podpisem elektronicznym, (jeśli oryginalny dokument był wystawiony w formie pisemnej – papierowej, np. referencje)</w:t>
      </w:r>
      <w:r>
        <w:t>.</w:t>
      </w:r>
    </w:p>
    <w:p w14:paraId="35E44126" w14:textId="77777777" w:rsidR="00544B62" w:rsidRPr="00397084" w:rsidRDefault="00B01985" w:rsidP="00CF32FA">
      <w:pPr>
        <w:pStyle w:val="Nagwek2"/>
      </w:pPr>
      <w:r w:rsidRPr="00397084">
        <w:t xml:space="preserve">Dokumenty sporządzone w języku obcym są składane wraz z tłumaczeniem na język polski. </w:t>
      </w:r>
      <w:bookmarkStart w:id="8" w:name="_Toc258314249"/>
    </w:p>
    <w:p w14:paraId="10A41D8F" w14:textId="77777777" w:rsidR="00B01985" w:rsidRPr="00397084" w:rsidRDefault="00B01985" w:rsidP="00F7453B">
      <w:pPr>
        <w:pStyle w:val="Nagwek1"/>
        <w:rPr>
          <w:highlight w:val="lightGray"/>
          <w:lang w:val="pl-PL"/>
        </w:rPr>
      </w:pPr>
      <w:r w:rsidRPr="00397084">
        <w:rPr>
          <w:highlight w:val="lightGray"/>
        </w:rPr>
        <w:t>INFORMACJA DLA WYKONAWCÓW zamierzających powierzyć wykonanie części zamówienia podwykonawcom</w:t>
      </w:r>
    </w:p>
    <w:p w14:paraId="030EA6C2" w14:textId="77777777" w:rsidR="00544B62" w:rsidRPr="00397084" w:rsidRDefault="00B01985" w:rsidP="00CF32FA">
      <w:pPr>
        <w:pStyle w:val="Nagwek2"/>
      </w:pPr>
      <w:r w:rsidRPr="00397084">
        <w:t xml:space="preserve">Wykonawca może powierzyć wykonanie części zamówienia Podwykonawcom. </w:t>
      </w:r>
    </w:p>
    <w:p w14:paraId="64200F9B" w14:textId="77777777" w:rsidR="00E036E7" w:rsidRPr="00397084" w:rsidRDefault="00E036E7" w:rsidP="00CF32FA">
      <w:pPr>
        <w:pStyle w:val="Nagwek2"/>
        <w:numPr>
          <w:ilvl w:val="0"/>
          <w:numId w:val="0"/>
        </w:numPr>
        <w:ind w:left="709"/>
      </w:pPr>
      <w:r w:rsidRPr="00397084">
        <w:t xml:space="preserve">10.2.   </w:t>
      </w:r>
      <w:r w:rsidR="00B01985" w:rsidRPr="00397084">
        <w:t xml:space="preserve">Zamawiający </w:t>
      </w:r>
      <w:r w:rsidR="002B6897" w:rsidRPr="00397084">
        <w:t>wymaga</w:t>
      </w:r>
      <w:r w:rsidR="00B01985" w:rsidRPr="00397084">
        <w:t xml:space="preserve">, aby </w:t>
      </w:r>
      <w:r w:rsidR="002B6897" w:rsidRPr="00397084">
        <w:t xml:space="preserve">Wykonawca wskazał w ofercie części zamówienia, których wykonanie zamierza powierzyć podwykonawcom oraz podania nazw ewentualnych </w:t>
      </w:r>
      <w:proofErr w:type="gramStart"/>
      <w:r w:rsidR="002B6897" w:rsidRPr="00397084">
        <w:t>podwykonawców</w:t>
      </w:r>
      <w:proofErr w:type="gramEnd"/>
      <w:r w:rsidR="002B6897" w:rsidRPr="00397084">
        <w:t xml:space="preserve"> jeżeli są już znani. </w:t>
      </w:r>
      <w:r w:rsidR="00B01985" w:rsidRPr="00397084">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r w:rsidRPr="00397084">
        <w:t xml:space="preserve"> </w:t>
      </w:r>
    </w:p>
    <w:p w14:paraId="3D0390D1" w14:textId="77777777" w:rsidR="0007339C" w:rsidRPr="00397084" w:rsidRDefault="0007339C" w:rsidP="00CF32FA">
      <w:pPr>
        <w:pStyle w:val="Nagwek2"/>
      </w:pPr>
      <w:r w:rsidRPr="00397084">
        <w:t xml:space="preserve">Zgodnie z art. 462 ust. 5 Zamawiający nie zamierza badać czy nie zachodzą wobec podwykonawcy niebędącego podmiotem udostępniającym zasoby podstawy wykluczenia, o których mowa w art. 108 i art. 109 ustawy </w:t>
      </w:r>
      <w:proofErr w:type="spellStart"/>
      <w:r w:rsidRPr="00397084">
        <w:t>Pzp</w:t>
      </w:r>
      <w:proofErr w:type="spellEnd"/>
      <w:r w:rsidRPr="00397084">
        <w:t>.</w:t>
      </w:r>
    </w:p>
    <w:p w14:paraId="4CD774CC" w14:textId="77777777" w:rsidR="00B01985" w:rsidRPr="00397084" w:rsidRDefault="00B01985" w:rsidP="00F7453B">
      <w:pPr>
        <w:pStyle w:val="Nagwek1"/>
        <w:rPr>
          <w:highlight w:val="lightGray"/>
        </w:rPr>
      </w:pPr>
      <w:r w:rsidRPr="00397084">
        <w:rPr>
          <w:highlight w:val="lightGray"/>
        </w:rPr>
        <w:t>Informacja dla wykonawców wspólnie ubiegających się o udzielenie zamówienia</w:t>
      </w:r>
    </w:p>
    <w:p w14:paraId="00A88BE8" w14:textId="77777777" w:rsidR="00B01985" w:rsidRPr="00397084" w:rsidRDefault="00B01985" w:rsidP="00CF32FA">
      <w:pPr>
        <w:pStyle w:val="Nagwek2"/>
      </w:pPr>
      <w:r w:rsidRPr="00397084">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5D0BF5EE" w14:textId="77777777" w:rsidR="00B01985" w:rsidRPr="00397084" w:rsidRDefault="00B01985" w:rsidP="00CF32FA">
      <w:pPr>
        <w:pStyle w:val="Nagwek2"/>
      </w:pPr>
      <w:r w:rsidRPr="00397084">
        <w:lastRenderedPageBreak/>
        <w:t>Pełnomocnictwo należy dołączyć do oferty i powinno ono zawierać w szczególności wskazanie:</w:t>
      </w:r>
    </w:p>
    <w:p w14:paraId="2EE6A393" w14:textId="77777777" w:rsidR="00B01985" w:rsidRPr="00397084" w:rsidRDefault="00B01985" w:rsidP="00CF32FA">
      <w:pPr>
        <w:pStyle w:val="Nagwek2"/>
        <w:numPr>
          <w:ilvl w:val="0"/>
          <w:numId w:val="3"/>
        </w:numPr>
      </w:pPr>
      <w:r w:rsidRPr="00397084">
        <w:t>postępowania o udzielenie zamówienie publicznego, którego dotyczy;</w:t>
      </w:r>
    </w:p>
    <w:p w14:paraId="611E03DC" w14:textId="77777777" w:rsidR="00B01985" w:rsidRPr="00397084" w:rsidRDefault="00B01985" w:rsidP="00CF32FA">
      <w:pPr>
        <w:pStyle w:val="Nagwek2"/>
        <w:numPr>
          <w:ilvl w:val="0"/>
          <w:numId w:val="3"/>
        </w:numPr>
      </w:pPr>
      <w:r w:rsidRPr="00397084">
        <w:t>wszystkich Wykonawców ubiegających się wspólnie o udzielenie zamówienia;</w:t>
      </w:r>
    </w:p>
    <w:p w14:paraId="5786F75F" w14:textId="3AD23C69" w:rsidR="00B01985" w:rsidRPr="00397084" w:rsidRDefault="00B01985" w:rsidP="00CF32FA">
      <w:pPr>
        <w:pStyle w:val="Nagwek2"/>
        <w:numPr>
          <w:ilvl w:val="0"/>
          <w:numId w:val="3"/>
        </w:numPr>
      </w:pPr>
      <w:r w:rsidRPr="00397084">
        <w:t>ustanowionego pełnomocnika oraz zakresu jego umocowania.</w:t>
      </w:r>
    </w:p>
    <w:p w14:paraId="6FCCD94A" w14:textId="77777777" w:rsidR="00B01985" w:rsidRPr="00397084" w:rsidRDefault="00B01985" w:rsidP="00CF32FA">
      <w:pPr>
        <w:pStyle w:val="Nagwek2"/>
      </w:pPr>
      <w:r w:rsidRPr="00397084">
        <w:t>W przypadku wspólnego ubiegania się o zamówienie przez Wykonawców, dokument J</w:t>
      </w:r>
      <w:r w:rsidR="00505A6C" w:rsidRPr="00397084">
        <w:t>EDZ</w:t>
      </w:r>
      <w:r w:rsidRPr="00397084">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r w:rsidR="00DB737F" w:rsidRPr="00397084">
        <w:t>, jeżeli w postępowaniu są wymagane</w:t>
      </w:r>
      <w:r w:rsidRPr="00397084">
        <w:t>.</w:t>
      </w:r>
    </w:p>
    <w:p w14:paraId="20B8EDA9" w14:textId="3328F9B9" w:rsidR="00B01985" w:rsidRPr="00397084" w:rsidRDefault="00B01985" w:rsidP="00F7453B">
      <w:pPr>
        <w:pStyle w:val="Nagwek1"/>
        <w:rPr>
          <w:highlight w:val="lightGray"/>
        </w:rPr>
      </w:pPr>
      <w:r w:rsidRPr="00397084">
        <w:rPr>
          <w:highlight w:val="lightGray"/>
        </w:rPr>
        <w:t>Informacje o sposobie porozumiewania się zamawiającego z Wykonawcami</w:t>
      </w:r>
      <w:bookmarkEnd w:id="8"/>
    </w:p>
    <w:p w14:paraId="718236F2" w14:textId="77777777" w:rsidR="005F2369" w:rsidRPr="00397084" w:rsidRDefault="005F2369" w:rsidP="00CF32FA">
      <w:pPr>
        <w:pStyle w:val="Nagwek2"/>
      </w:pPr>
      <w:r w:rsidRPr="00397084">
        <w:t>Komunikacja między Zamawiającym a Wykonawcami, w tym wszelkie oświadczenia, wnioski, zawiadomienia oraz informacje, przekazywane są w formie elektronicznej:</w:t>
      </w:r>
    </w:p>
    <w:p w14:paraId="2B82D7DA" w14:textId="77777777" w:rsidR="005F2369" w:rsidRPr="00397084" w:rsidRDefault="005F2369" w:rsidP="005F2369">
      <w:pPr>
        <w:spacing w:before="60"/>
        <w:ind w:left="576"/>
        <w:jc w:val="both"/>
        <w:outlineLvl w:val="1"/>
        <w:rPr>
          <w:rFonts w:ascii="Arial" w:hAnsi="Arial" w:cs="Arial"/>
          <w:bCs/>
          <w:iCs/>
          <w:sz w:val="22"/>
          <w:szCs w:val="22"/>
          <w:lang w:eastAsia="x-none"/>
        </w:rPr>
      </w:pPr>
      <w:r w:rsidRPr="00397084">
        <w:rPr>
          <w:rFonts w:ascii="Arial" w:hAnsi="Arial" w:cs="Arial"/>
          <w:bCs/>
          <w:iCs/>
          <w:sz w:val="22"/>
          <w:szCs w:val="22"/>
          <w:lang w:eastAsia="x-none"/>
        </w:rPr>
        <w:t xml:space="preserve">a) za pośrednictwem Platformy </w:t>
      </w:r>
      <w:hyperlink r:id="rId14" w:history="1">
        <w:r w:rsidRPr="00397084">
          <w:rPr>
            <w:rFonts w:ascii="Arial" w:hAnsi="Arial" w:cs="Arial"/>
            <w:sz w:val="22"/>
            <w:szCs w:val="22"/>
            <w:u w:val="single"/>
          </w:rPr>
          <w:t>https://e-propublico.pl</w:t>
        </w:r>
      </w:hyperlink>
      <w:r w:rsidRPr="00397084">
        <w:rPr>
          <w:rFonts w:ascii="Arial" w:hAnsi="Arial" w:cs="Arial"/>
          <w:bCs/>
          <w:iCs/>
          <w:sz w:val="22"/>
          <w:szCs w:val="22"/>
          <w:lang w:eastAsia="x-none"/>
        </w:rPr>
        <w:t xml:space="preserve">. Za datę wpływu oświadczeń, wniosków, zawiadomień oraz informacji przyjmuje się datę ich zamieszczenia na Platformie. </w:t>
      </w:r>
    </w:p>
    <w:p w14:paraId="559F9C70" w14:textId="77777777" w:rsidR="005F2369" w:rsidRPr="00397084" w:rsidRDefault="005F2369" w:rsidP="005F2369">
      <w:pPr>
        <w:spacing w:before="60"/>
        <w:ind w:left="576"/>
        <w:jc w:val="both"/>
        <w:outlineLvl w:val="1"/>
        <w:rPr>
          <w:rFonts w:ascii="Arial" w:hAnsi="Arial" w:cs="Arial"/>
          <w:bCs/>
          <w:iCs/>
          <w:sz w:val="22"/>
          <w:szCs w:val="22"/>
          <w:lang w:eastAsia="x-none"/>
        </w:rPr>
      </w:pPr>
      <w:r w:rsidRPr="00397084">
        <w:rPr>
          <w:rFonts w:ascii="Arial" w:hAnsi="Arial" w:cs="Arial"/>
          <w:bCs/>
          <w:iCs/>
          <w:sz w:val="22"/>
          <w:szCs w:val="22"/>
          <w:lang w:eastAsia="x-none"/>
        </w:rPr>
        <w:t xml:space="preserve">b) Zawiadomienia, oświadczenia, wnioski oraz informacje przekazywane przez Wykonawcę pocztą elektroniczną winny być kierowane na adres: </w:t>
      </w:r>
      <w:hyperlink r:id="rId15" w:history="1">
        <w:r w:rsidR="006B5D1B" w:rsidRPr="00E65E94">
          <w:rPr>
            <w:rStyle w:val="Hipercze"/>
            <w:rFonts w:ascii="Arial" w:hAnsi="Arial" w:cs="Arial"/>
            <w:bCs/>
            <w:iCs/>
            <w:sz w:val="22"/>
            <w:szCs w:val="22"/>
            <w:lang w:eastAsia="x-none"/>
          </w:rPr>
          <w:t>akorcz@amu.edu.pl</w:t>
        </w:r>
      </w:hyperlink>
      <w:r w:rsidRPr="00397084">
        <w:rPr>
          <w:rFonts w:ascii="Arial" w:hAnsi="Arial" w:cs="Arial"/>
          <w:bCs/>
          <w:iCs/>
          <w:sz w:val="22"/>
          <w:szCs w:val="22"/>
          <w:lang w:eastAsia="x-none"/>
        </w:rPr>
        <w:t xml:space="preserve"> </w:t>
      </w:r>
    </w:p>
    <w:p w14:paraId="67415126" w14:textId="77777777" w:rsidR="00B01985" w:rsidRPr="00397084" w:rsidRDefault="00B01985" w:rsidP="00CF32FA">
      <w:pPr>
        <w:pStyle w:val="Nagwek2"/>
      </w:pPr>
      <w:bookmarkStart w:id="9" w:name="_Hlk37863747"/>
      <w:r w:rsidRPr="00397084">
        <w:t>Korzystanie z Platformy przez Wykonawcę jest bezpłatne</w:t>
      </w:r>
      <w:bookmarkEnd w:id="9"/>
      <w:r w:rsidRPr="00397084">
        <w:t>.</w:t>
      </w:r>
    </w:p>
    <w:p w14:paraId="4FD2FE30" w14:textId="7BCD1EFD" w:rsidR="00B01985" w:rsidRPr="00397084" w:rsidRDefault="00B01985" w:rsidP="00CF32FA">
      <w:pPr>
        <w:pStyle w:val="Nagwek2"/>
      </w:pPr>
      <w:bookmarkStart w:id="10" w:name="_Hlk37863788"/>
      <w:r w:rsidRPr="00397084">
        <w:t xml:space="preserve">Na Platformie postępowanie prowadzone jest pod nazwą: </w:t>
      </w:r>
      <w:r w:rsidR="00B30682">
        <w:t>„</w:t>
      </w:r>
      <w:r w:rsidR="00D86D49" w:rsidRPr="00D86D49">
        <w:t>Sprzedaż z</w:t>
      </w:r>
      <w:r w:rsidR="00D86D49">
        <w:t xml:space="preserve"> </w:t>
      </w:r>
      <w:r w:rsidR="00544B62" w:rsidRPr="00397084">
        <w:t>dostaw</w:t>
      </w:r>
      <w:r w:rsidR="00D86D49">
        <w:t>ą</w:t>
      </w:r>
      <w:r w:rsidR="00544B62" w:rsidRPr="00397084">
        <w:t xml:space="preserve"> </w:t>
      </w:r>
      <w:r w:rsidR="00D40412" w:rsidRPr="00397084">
        <w:t>sprzętu komputerowego d</w:t>
      </w:r>
      <w:r w:rsidR="003254F8" w:rsidRPr="00397084">
        <w:t>la</w:t>
      </w:r>
      <w:r w:rsidR="00D40412" w:rsidRPr="00397084">
        <w:t xml:space="preserve"> jednostek UAM </w:t>
      </w:r>
      <w:r w:rsidR="001E64D0" w:rsidRPr="00397084">
        <w:t xml:space="preserve">(przedmiot zamówienia został podzielony na </w:t>
      </w:r>
      <w:r w:rsidR="005401B3">
        <w:t>4</w:t>
      </w:r>
      <w:r w:rsidR="001E64D0" w:rsidRPr="00397084">
        <w:t xml:space="preserve"> części)</w:t>
      </w:r>
      <w:r w:rsidR="00B30682">
        <w:t>”</w:t>
      </w:r>
      <w:r w:rsidR="00D40412" w:rsidRPr="00397084">
        <w:t xml:space="preserve"> </w:t>
      </w:r>
      <w:r w:rsidRPr="00397084">
        <w:t xml:space="preserve">– znak sprawy: </w:t>
      </w:r>
      <w:bookmarkEnd w:id="10"/>
      <w:r w:rsidR="00544B62" w:rsidRPr="00397084">
        <w:t>ZP</w:t>
      </w:r>
      <w:r w:rsidR="005401B3">
        <w:t>3/</w:t>
      </w:r>
      <w:r w:rsidR="004C0747">
        <w:t>7561</w:t>
      </w:r>
      <w:r w:rsidR="000C6446">
        <w:t>/26</w:t>
      </w:r>
      <w:r w:rsidRPr="00397084">
        <w:t>.</w:t>
      </w:r>
    </w:p>
    <w:p w14:paraId="6C6E5A0A" w14:textId="24F1846C" w:rsidR="00B01985" w:rsidRPr="00397084" w:rsidRDefault="00B01985" w:rsidP="00CF32FA">
      <w:pPr>
        <w:pStyle w:val="Nagwek2"/>
      </w:pPr>
      <w:bookmarkStart w:id="11" w:name="_Hlk37863807"/>
      <w:r w:rsidRPr="00397084">
        <w:t xml:space="preserve">Wykonawca przystępując do postępowania o udzielenie zamówienia publicznego, akceptuje warunki korzystania z Platformy określone w Regulaminie zamieszczonym na stronie internetowej </w:t>
      </w:r>
      <w:r w:rsidR="00544B62" w:rsidRPr="00397084">
        <w:t>https://e-propublico.pl</w:t>
      </w:r>
      <w:r w:rsidRPr="00397084">
        <w:t xml:space="preserve"> oraz uznaje go za wiążący</w:t>
      </w:r>
      <w:bookmarkEnd w:id="11"/>
      <w:r w:rsidRPr="00397084">
        <w:t>.</w:t>
      </w:r>
    </w:p>
    <w:p w14:paraId="60813355" w14:textId="047F62D6" w:rsidR="00B01985" w:rsidRPr="00397084" w:rsidRDefault="00B01985" w:rsidP="00CF32FA">
      <w:pPr>
        <w:pStyle w:val="Nagwek2"/>
      </w:pPr>
      <w:bookmarkStart w:id="12" w:name="_Hlk37863841"/>
      <w:r w:rsidRPr="00397084">
        <w:t>Wykonawca zamierzający wziąć udział w postępowaniu musi posiadać konto na Platformie</w:t>
      </w:r>
      <w:bookmarkEnd w:id="12"/>
      <w:r w:rsidRPr="00397084">
        <w:t>.</w:t>
      </w:r>
    </w:p>
    <w:p w14:paraId="579B2DE7" w14:textId="1B3FDE2F" w:rsidR="00B01985" w:rsidRPr="00397084" w:rsidRDefault="00B01985" w:rsidP="00CF32FA">
      <w:pPr>
        <w:pStyle w:val="Nagwek2"/>
      </w:pPr>
      <w:bookmarkStart w:id="13" w:name="_Hlk37863867"/>
      <w:r w:rsidRPr="00397084">
        <w:t>Do złożenia oferty konieczne jest posiadanie przez osobę upoważnioną do reprezentowania Wykonawcy ważnego kwalifikowanego podpisu elektronicznego</w:t>
      </w:r>
      <w:bookmarkEnd w:id="13"/>
      <w:r w:rsidRPr="00397084">
        <w:t>.</w:t>
      </w:r>
    </w:p>
    <w:p w14:paraId="773CD194" w14:textId="3C40A248" w:rsidR="00B01985" w:rsidRPr="00397084" w:rsidRDefault="00B01985" w:rsidP="00CF32FA">
      <w:pPr>
        <w:pStyle w:val="Nagwek2"/>
      </w:pPr>
      <w:bookmarkStart w:id="14" w:name="_Hlk37936911"/>
      <w:r w:rsidRPr="00397084">
        <w:t xml:space="preserve">Zalecenia Zamawiającego </w:t>
      </w:r>
      <w:proofErr w:type="gramStart"/>
      <w:r w:rsidRPr="00397084">
        <w:t>odnośnie</w:t>
      </w:r>
      <w:proofErr w:type="gramEnd"/>
      <w:r w:rsidRPr="00397084">
        <w:t xml:space="preserve"> kwalifikowanego podpisu elektronicznego</w:t>
      </w:r>
      <w:bookmarkEnd w:id="14"/>
      <w:r w:rsidRPr="00397084">
        <w:t>:</w:t>
      </w:r>
    </w:p>
    <w:p w14:paraId="734112B9" w14:textId="2CEFEE69" w:rsidR="00B01985" w:rsidRPr="00397084" w:rsidRDefault="00B01985" w:rsidP="00CF32FA">
      <w:pPr>
        <w:pStyle w:val="Nagwek2"/>
        <w:numPr>
          <w:ilvl w:val="0"/>
          <w:numId w:val="4"/>
        </w:numPr>
      </w:pPr>
      <w:bookmarkStart w:id="15" w:name="_Hlk37936930"/>
      <w:r w:rsidRPr="00397084">
        <w:t xml:space="preserve">dokumenty sporządzone i przesyłane w formacie .pdf zaleca się podpisywać kwalifikowanym podpisem elektronicznym w formacie </w:t>
      </w:r>
      <w:proofErr w:type="spellStart"/>
      <w:r w:rsidRPr="00397084">
        <w:t>PAdES</w:t>
      </w:r>
      <w:bookmarkEnd w:id="15"/>
      <w:proofErr w:type="spellEnd"/>
      <w:r w:rsidRPr="00397084">
        <w:t>;</w:t>
      </w:r>
    </w:p>
    <w:p w14:paraId="22783C12" w14:textId="77777777" w:rsidR="00B01985" w:rsidRPr="00397084" w:rsidRDefault="00B01985" w:rsidP="00CF32FA">
      <w:pPr>
        <w:pStyle w:val="Nagwek2"/>
        <w:numPr>
          <w:ilvl w:val="0"/>
          <w:numId w:val="4"/>
        </w:numPr>
      </w:pPr>
      <w:r w:rsidRPr="00397084">
        <w:t>dokumenty sporządzone i przesyłane w formacie innym niż .pdf (np.: .</w:t>
      </w:r>
      <w:proofErr w:type="spellStart"/>
      <w:r w:rsidRPr="00397084">
        <w:t>doc</w:t>
      </w:r>
      <w:proofErr w:type="spellEnd"/>
      <w:r w:rsidRPr="00397084">
        <w:t>, .</w:t>
      </w:r>
      <w:proofErr w:type="spellStart"/>
      <w:r w:rsidRPr="00397084">
        <w:t>docx</w:t>
      </w:r>
      <w:proofErr w:type="spellEnd"/>
      <w:r w:rsidRPr="00397084">
        <w:t>, .</w:t>
      </w:r>
      <w:proofErr w:type="spellStart"/>
      <w:r w:rsidRPr="00397084">
        <w:t>xlsx</w:t>
      </w:r>
      <w:proofErr w:type="spellEnd"/>
      <w:r w:rsidRPr="00397084">
        <w:t>, .</w:t>
      </w:r>
      <w:proofErr w:type="spellStart"/>
      <w:r w:rsidRPr="00397084">
        <w:t>xml</w:t>
      </w:r>
      <w:proofErr w:type="spellEnd"/>
      <w:r w:rsidRPr="00397084">
        <w:t xml:space="preserve">) zaleca się podpisywać kwalifikowanym podpisem elektronicznym w formacie </w:t>
      </w:r>
      <w:proofErr w:type="spellStart"/>
      <w:r w:rsidRPr="00397084">
        <w:t>XAdES</w:t>
      </w:r>
      <w:proofErr w:type="spellEnd"/>
      <w:r w:rsidRPr="00397084">
        <w:t>;</w:t>
      </w:r>
    </w:p>
    <w:p w14:paraId="79A53190" w14:textId="77777777" w:rsidR="00B01985" w:rsidRPr="00397084" w:rsidRDefault="00B01985" w:rsidP="00CF32FA">
      <w:pPr>
        <w:pStyle w:val="Nagwek2"/>
        <w:numPr>
          <w:ilvl w:val="0"/>
          <w:numId w:val="4"/>
        </w:numPr>
      </w:pPr>
      <w:r w:rsidRPr="00397084">
        <w:t>do składania kwalifikowanego podpisu elektronicznego zaleca się stosowanie algorytmu SHA-2 (lub wyższego).</w:t>
      </w:r>
    </w:p>
    <w:p w14:paraId="516B55E6" w14:textId="2A1DB0A1" w:rsidR="00B01985" w:rsidRPr="00397084" w:rsidRDefault="00B01985" w:rsidP="00CF32FA">
      <w:pPr>
        <w:pStyle w:val="Nagwek2"/>
      </w:pPr>
      <w:bookmarkStart w:id="16" w:name="_Hlk37937004"/>
      <w:r w:rsidRPr="00397084">
        <w:t>Zamawiający określa następujące wymagania sprzętowo – aplikacyjne pozwalające na korzystanie z Platformy</w:t>
      </w:r>
      <w:bookmarkEnd w:id="16"/>
      <w:r w:rsidRPr="00397084">
        <w:t>:</w:t>
      </w:r>
    </w:p>
    <w:p w14:paraId="1DCB4AAC" w14:textId="3930F5B1" w:rsidR="00B01985" w:rsidRPr="00397084" w:rsidRDefault="00B01985" w:rsidP="00CF32FA">
      <w:pPr>
        <w:pStyle w:val="Nagwek2"/>
        <w:numPr>
          <w:ilvl w:val="0"/>
          <w:numId w:val="5"/>
        </w:numPr>
      </w:pPr>
      <w:bookmarkStart w:id="17" w:name="_Hlk37937034"/>
      <w:r w:rsidRPr="00397084">
        <w:t>stały dostęp do sieci Internet</w:t>
      </w:r>
      <w:bookmarkEnd w:id="17"/>
      <w:r w:rsidRPr="00397084">
        <w:t>;</w:t>
      </w:r>
    </w:p>
    <w:p w14:paraId="1AFC7477" w14:textId="62AD35FC" w:rsidR="00B01985" w:rsidRPr="00397084" w:rsidRDefault="00B01985" w:rsidP="00D62E49">
      <w:pPr>
        <w:numPr>
          <w:ilvl w:val="0"/>
          <w:numId w:val="5"/>
        </w:numPr>
        <w:spacing w:before="60" w:after="60"/>
        <w:jc w:val="both"/>
        <w:outlineLvl w:val="1"/>
        <w:rPr>
          <w:rFonts w:ascii="Arial" w:hAnsi="Arial" w:cs="Arial"/>
          <w:bCs/>
          <w:iCs/>
          <w:sz w:val="22"/>
          <w:szCs w:val="22"/>
          <w:lang w:eastAsia="x-none"/>
        </w:rPr>
      </w:pPr>
      <w:bookmarkStart w:id="18" w:name="_Hlk37937050"/>
      <w:r w:rsidRPr="00397084">
        <w:rPr>
          <w:rFonts w:ascii="Arial" w:hAnsi="Arial" w:cs="Arial"/>
          <w:bCs/>
          <w:iCs/>
          <w:sz w:val="22"/>
          <w:szCs w:val="22"/>
          <w:lang w:eastAsia="x-none"/>
        </w:rPr>
        <w:t>posiadanie dowolnej i aktywnej skrzynki poczty elektronicznej (e-mail)</w:t>
      </w:r>
      <w:bookmarkEnd w:id="18"/>
      <w:r w:rsidRPr="00397084">
        <w:rPr>
          <w:rFonts w:ascii="Arial" w:hAnsi="Arial" w:cs="Arial"/>
          <w:bCs/>
          <w:iCs/>
          <w:sz w:val="22"/>
          <w:szCs w:val="22"/>
          <w:lang w:eastAsia="x-none"/>
        </w:rPr>
        <w:t>,</w:t>
      </w:r>
    </w:p>
    <w:p w14:paraId="620CB3BF" w14:textId="77777777" w:rsidR="00B01985" w:rsidRPr="00397084" w:rsidRDefault="00B01985" w:rsidP="00D62E49">
      <w:pPr>
        <w:numPr>
          <w:ilvl w:val="0"/>
          <w:numId w:val="5"/>
        </w:numPr>
        <w:spacing w:before="60" w:after="60"/>
        <w:jc w:val="both"/>
        <w:outlineLvl w:val="1"/>
        <w:rPr>
          <w:rFonts w:ascii="Arial" w:hAnsi="Arial" w:cs="Arial"/>
          <w:bCs/>
          <w:iCs/>
          <w:sz w:val="22"/>
          <w:szCs w:val="22"/>
          <w:lang w:eastAsia="x-none"/>
        </w:rPr>
      </w:pPr>
      <w:bookmarkStart w:id="19" w:name="_Hlk37937074"/>
      <w:r w:rsidRPr="00397084">
        <w:rPr>
          <w:rFonts w:ascii="Arial" w:hAnsi="Arial" w:cs="Arial"/>
          <w:sz w:val="22"/>
          <w:szCs w:val="22"/>
        </w:rPr>
        <w:t>komputer z zainstalowanym systemem operacyjnym Windows 7 (lub nowszym) albo Linux</w:t>
      </w:r>
      <w:bookmarkEnd w:id="19"/>
      <w:r w:rsidRPr="00397084">
        <w:rPr>
          <w:rFonts w:ascii="Arial" w:hAnsi="Arial" w:cs="Arial"/>
          <w:bCs/>
          <w:iCs/>
          <w:sz w:val="22"/>
          <w:szCs w:val="22"/>
          <w:lang w:eastAsia="x-none"/>
        </w:rPr>
        <w:t>,</w:t>
      </w:r>
    </w:p>
    <w:p w14:paraId="1C58A146" w14:textId="77777777" w:rsidR="00B01985" w:rsidRPr="00397084" w:rsidRDefault="00B01985" w:rsidP="00D62E49">
      <w:pPr>
        <w:numPr>
          <w:ilvl w:val="0"/>
          <w:numId w:val="5"/>
        </w:numPr>
        <w:spacing w:before="60" w:after="60"/>
        <w:jc w:val="both"/>
        <w:outlineLvl w:val="1"/>
        <w:rPr>
          <w:rFonts w:ascii="Arial" w:hAnsi="Arial" w:cs="Arial"/>
          <w:bCs/>
          <w:iCs/>
          <w:sz w:val="22"/>
          <w:szCs w:val="22"/>
          <w:lang w:eastAsia="x-none"/>
        </w:rPr>
      </w:pPr>
      <w:bookmarkStart w:id="20" w:name="_Hlk37937092"/>
      <w:r w:rsidRPr="00397084">
        <w:rPr>
          <w:rFonts w:ascii="Arial" w:hAnsi="Arial" w:cs="Arial"/>
          <w:bCs/>
          <w:iCs/>
          <w:sz w:val="22"/>
          <w:szCs w:val="22"/>
          <w:lang w:eastAsia="x-none"/>
        </w:rPr>
        <w:t>zainstalowana dowolna przeglądarka internetowa</w:t>
      </w:r>
      <w:r w:rsidRPr="00397084">
        <w:rPr>
          <w:rFonts w:ascii="Arial" w:hAnsi="Arial" w:cs="Arial"/>
          <w:sz w:val="22"/>
          <w:szCs w:val="22"/>
        </w:rPr>
        <w:t xml:space="preserve"> - Platforma współpracuje z najnowszymi, stabilnymi wersjami wszystkich głównych przeglądarek internetowych (Internet Explorer 10+, Microsoft Edge, Mozilla </w:t>
      </w:r>
      <w:proofErr w:type="spellStart"/>
      <w:r w:rsidRPr="00397084">
        <w:rPr>
          <w:rFonts w:ascii="Arial" w:hAnsi="Arial" w:cs="Arial"/>
          <w:sz w:val="22"/>
          <w:szCs w:val="22"/>
        </w:rPr>
        <w:t>Firefox</w:t>
      </w:r>
      <w:proofErr w:type="spellEnd"/>
      <w:r w:rsidRPr="00397084">
        <w:rPr>
          <w:rFonts w:ascii="Arial" w:hAnsi="Arial" w:cs="Arial"/>
          <w:sz w:val="22"/>
          <w:szCs w:val="22"/>
        </w:rPr>
        <w:t>, Google Chrome, Opera)</w:t>
      </w:r>
      <w:bookmarkEnd w:id="20"/>
      <w:r w:rsidRPr="00397084">
        <w:rPr>
          <w:rFonts w:ascii="Arial" w:hAnsi="Arial" w:cs="Arial"/>
          <w:bCs/>
          <w:iCs/>
          <w:sz w:val="22"/>
          <w:szCs w:val="22"/>
          <w:lang w:eastAsia="x-none"/>
        </w:rPr>
        <w:t>,</w:t>
      </w:r>
    </w:p>
    <w:p w14:paraId="0F2FA9B6" w14:textId="77777777" w:rsidR="00B01985" w:rsidRPr="00397084" w:rsidRDefault="00B01985" w:rsidP="00CF32FA">
      <w:pPr>
        <w:pStyle w:val="Nagwek2"/>
        <w:numPr>
          <w:ilvl w:val="0"/>
          <w:numId w:val="5"/>
        </w:numPr>
      </w:pPr>
      <w:bookmarkStart w:id="21" w:name="_Hlk37937106"/>
      <w:r w:rsidRPr="00397084">
        <w:lastRenderedPageBreak/>
        <w:t xml:space="preserve">włączona obsługa JavaScript oraz </w:t>
      </w:r>
      <w:proofErr w:type="spellStart"/>
      <w:r w:rsidRPr="00397084">
        <w:t>Cookies</w:t>
      </w:r>
      <w:bookmarkEnd w:id="21"/>
      <w:proofErr w:type="spellEnd"/>
      <w:r w:rsidRPr="00397084">
        <w:t>.</w:t>
      </w:r>
    </w:p>
    <w:p w14:paraId="328E7632" w14:textId="77777777" w:rsidR="00B01985" w:rsidRPr="00397084" w:rsidRDefault="00B01985" w:rsidP="00CF32FA">
      <w:pPr>
        <w:pStyle w:val="Nagwek2"/>
        <w:rPr>
          <w:u w:val="single"/>
        </w:rPr>
      </w:pPr>
      <w:r w:rsidRPr="00397084">
        <w:t>Zamawiający dopuszcza następujący format przesyłanych danych: pliki o wielkości do 20 MB w formatach: .pdf, .</w:t>
      </w:r>
      <w:proofErr w:type="spellStart"/>
      <w:r w:rsidRPr="00397084">
        <w:t>doc</w:t>
      </w:r>
      <w:proofErr w:type="spellEnd"/>
      <w:r w:rsidRPr="00397084">
        <w:t>, .</w:t>
      </w:r>
      <w:proofErr w:type="spellStart"/>
      <w:r w:rsidRPr="00397084">
        <w:t>docx</w:t>
      </w:r>
      <w:proofErr w:type="spellEnd"/>
      <w:r w:rsidRPr="00397084">
        <w:t>., .</w:t>
      </w:r>
      <w:proofErr w:type="spellStart"/>
      <w:r w:rsidRPr="00397084">
        <w:t>xlsx</w:t>
      </w:r>
      <w:proofErr w:type="spellEnd"/>
      <w:r w:rsidRPr="00397084">
        <w:t>, .</w:t>
      </w:r>
      <w:proofErr w:type="spellStart"/>
      <w:r w:rsidRPr="00397084">
        <w:t>xml</w:t>
      </w:r>
      <w:proofErr w:type="spellEnd"/>
      <w:r w:rsidRPr="00397084">
        <w:t>.</w:t>
      </w:r>
      <w:r w:rsidR="009B3513" w:rsidRPr="00397084">
        <w:t xml:space="preserve"> </w:t>
      </w:r>
      <w:r w:rsidR="009B3513" w:rsidRPr="00397084">
        <w:rPr>
          <w:u w:val="single"/>
        </w:rPr>
        <w:t>Zamawiający zaleca przesyłanie plików w formacie pdf.</w:t>
      </w:r>
    </w:p>
    <w:p w14:paraId="1E593628" w14:textId="6C972783" w:rsidR="00B01985" w:rsidRPr="00397084" w:rsidRDefault="00B01985" w:rsidP="00CF32FA">
      <w:pPr>
        <w:pStyle w:val="Nagwek2"/>
      </w:pPr>
      <w:bookmarkStart w:id="22" w:name="_Hlk37937156"/>
      <w:r w:rsidRPr="00397084">
        <w:t>Zamawiający określa następujące informacje na temat kodowania i czasu odbioru danych</w:t>
      </w:r>
      <w:bookmarkEnd w:id="22"/>
      <w:r w:rsidRPr="00397084">
        <w:t>:</w:t>
      </w:r>
    </w:p>
    <w:p w14:paraId="5F7F55C6" w14:textId="458B79AD" w:rsidR="00B01985" w:rsidRPr="00397084" w:rsidRDefault="00B01985" w:rsidP="00CF32FA">
      <w:pPr>
        <w:pStyle w:val="Nagwek2"/>
        <w:numPr>
          <w:ilvl w:val="0"/>
          <w:numId w:val="6"/>
        </w:numPr>
      </w:pPr>
      <w:bookmarkStart w:id="23" w:name="_Hlk37937178"/>
      <w:r w:rsidRPr="00397084">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3"/>
      <w:r w:rsidRPr="00397084">
        <w:t>;</w:t>
      </w:r>
    </w:p>
    <w:p w14:paraId="330A8471" w14:textId="25F5AB48" w:rsidR="00B01985" w:rsidRPr="00397084" w:rsidRDefault="00B01985" w:rsidP="00D62E49">
      <w:pPr>
        <w:numPr>
          <w:ilvl w:val="0"/>
          <w:numId w:val="6"/>
        </w:numPr>
        <w:spacing w:before="60" w:after="60"/>
        <w:jc w:val="both"/>
        <w:outlineLvl w:val="1"/>
        <w:rPr>
          <w:rFonts w:ascii="Arial" w:hAnsi="Arial" w:cs="Arial"/>
          <w:bCs/>
          <w:iCs/>
          <w:sz w:val="22"/>
          <w:szCs w:val="22"/>
          <w:lang w:eastAsia="x-none"/>
        </w:rPr>
      </w:pPr>
      <w:bookmarkStart w:id="24" w:name="_Hlk37937196"/>
      <w:r w:rsidRPr="00397084">
        <w:rPr>
          <w:rFonts w:ascii="Arial" w:hAnsi="Arial" w:cs="Arial"/>
          <w:bCs/>
          <w:iCs/>
          <w:sz w:val="22"/>
          <w:szCs w:val="22"/>
          <w:lang w:eastAsia="x-none"/>
        </w:rPr>
        <w:t>oznaczenie czasu odbioru danych przez Platformę stanowi przyporządkowaną do dokumentu elektronicznego datę oraz dokładny czas (</w:t>
      </w:r>
      <w:proofErr w:type="spellStart"/>
      <w:r w:rsidRPr="00397084">
        <w:rPr>
          <w:rFonts w:ascii="Arial" w:hAnsi="Arial" w:cs="Arial"/>
          <w:bCs/>
          <w:iCs/>
          <w:sz w:val="22"/>
          <w:szCs w:val="22"/>
          <w:lang w:eastAsia="x-none"/>
        </w:rPr>
        <w:t>hh:</w:t>
      </w:r>
      <w:proofErr w:type="gramStart"/>
      <w:r w:rsidRPr="00397084">
        <w:rPr>
          <w:rFonts w:ascii="Arial" w:hAnsi="Arial" w:cs="Arial"/>
          <w:bCs/>
          <w:iCs/>
          <w:sz w:val="22"/>
          <w:szCs w:val="22"/>
          <w:lang w:eastAsia="x-none"/>
        </w:rPr>
        <w:t>mm:ss</w:t>
      </w:r>
      <w:proofErr w:type="spellEnd"/>
      <w:proofErr w:type="gramEnd"/>
      <w:r w:rsidRPr="00397084">
        <w:rPr>
          <w:rFonts w:ascii="Arial" w:hAnsi="Arial" w:cs="Arial"/>
          <w:bCs/>
          <w:iCs/>
          <w:sz w:val="22"/>
          <w:szCs w:val="22"/>
          <w:lang w:eastAsia="x-none"/>
        </w:rPr>
        <w:t xml:space="preserve">), widoczne przy wysłanym dokumencie w </w:t>
      </w:r>
      <w:proofErr w:type="gramStart"/>
      <w:r w:rsidRPr="00397084">
        <w:rPr>
          <w:rFonts w:ascii="Arial" w:hAnsi="Arial" w:cs="Arial"/>
          <w:bCs/>
          <w:iCs/>
          <w:sz w:val="22"/>
          <w:szCs w:val="22"/>
          <w:lang w:eastAsia="x-none"/>
        </w:rPr>
        <w:t>kolumnie ”Data</w:t>
      </w:r>
      <w:proofErr w:type="gramEnd"/>
      <w:r w:rsidRPr="00397084">
        <w:rPr>
          <w:rFonts w:ascii="Arial" w:hAnsi="Arial" w:cs="Arial"/>
          <w:bCs/>
          <w:iCs/>
          <w:sz w:val="22"/>
          <w:szCs w:val="22"/>
          <w:lang w:eastAsia="x-none"/>
        </w:rPr>
        <w:t xml:space="preserve"> przesłania”</w:t>
      </w:r>
      <w:bookmarkEnd w:id="24"/>
      <w:r w:rsidRPr="00397084">
        <w:rPr>
          <w:rFonts w:ascii="Arial" w:hAnsi="Arial" w:cs="Arial"/>
          <w:bCs/>
          <w:iCs/>
          <w:sz w:val="22"/>
          <w:szCs w:val="22"/>
          <w:lang w:eastAsia="x-none"/>
        </w:rPr>
        <w:t>;</w:t>
      </w:r>
    </w:p>
    <w:p w14:paraId="3587B207" w14:textId="77777777" w:rsidR="00B01985" w:rsidRPr="00397084" w:rsidRDefault="00B01985" w:rsidP="00CF32FA">
      <w:pPr>
        <w:pStyle w:val="Nagwek2"/>
        <w:numPr>
          <w:ilvl w:val="0"/>
          <w:numId w:val="6"/>
        </w:numPr>
      </w:pPr>
      <w:bookmarkStart w:id="25" w:name="_Hlk37937220"/>
      <w:r w:rsidRPr="00397084">
        <w:t>o terminie przesłania decyduje czas pełnego przeprocesowania transakcji pliku na Platformie</w:t>
      </w:r>
      <w:bookmarkEnd w:id="25"/>
      <w:r w:rsidRPr="00397084">
        <w:t>.</w:t>
      </w:r>
    </w:p>
    <w:p w14:paraId="31C57B41" w14:textId="44859318" w:rsidR="00B01985" w:rsidRPr="00397084" w:rsidRDefault="00B01985" w:rsidP="00CF32FA">
      <w:pPr>
        <w:pStyle w:val="Nagwek2"/>
      </w:pPr>
      <w:bookmarkStart w:id="26" w:name="_Hlk37864389"/>
      <w:r w:rsidRPr="00397084">
        <w:t>W postępowaniu, wszelkie oświadczenia, wnioski, zawiadomienia oraz informacje przekazywane są za pośrednictwem Platformy (</w:t>
      </w:r>
      <w:proofErr w:type="gramStart"/>
      <w:r w:rsidRPr="00397084">
        <w:t>karta ”Wiadomości</w:t>
      </w:r>
      <w:proofErr w:type="gramEnd"/>
      <w:r w:rsidRPr="00397084">
        <w:t>”). Za datę wpływu oświadczeń, wniosków, zawiadomień oraz informacji przesłanych za pośrednictwem Platformy, przyjmuje się datę ich zamieszczenia na Platformie.</w:t>
      </w:r>
      <w:bookmarkEnd w:id="26"/>
    </w:p>
    <w:p w14:paraId="001635BF" w14:textId="71FF0476" w:rsidR="00B01985" w:rsidRPr="00397084" w:rsidRDefault="00B01985" w:rsidP="00CF32FA">
      <w:pPr>
        <w:pStyle w:val="Nagwek2"/>
      </w:pPr>
      <w:bookmarkStart w:id="27" w:name="_Hlk37864921"/>
      <w:bookmarkStart w:id="28" w:name="_Hlk37865118"/>
      <w:r w:rsidRPr="00397084">
        <w:t>Ofertę, wraz ze stanowiącymi jej integralną część załącznikami, składa się pod rygorem nieważności w formie elektronicznej za pośrednictwem Platformy, podpisaną kwalifikowanym podpisem elektronicznym.</w:t>
      </w:r>
      <w:bookmarkEnd w:id="27"/>
      <w:bookmarkEnd w:id="28"/>
    </w:p>
    <w:p w14:paraId="6F189EA6" w14:textId="00D8BC4B" w:rsidR="00B01985" w:rsidRPr="00397084" w:rsidRDefault="00B01985" w:rsidP="00CF32FA">
      <w:pPr>
        <w:pStyle w:val="Nagwek2"/>
      </w:pPr>
      <w:bookmarkStart w:id="29" w:name="_Hlk37938680"/>
      <w:r w:rsidRPr="00397084">
        <w:t>Postępowanie o udzielenie zamówienia prowadzi się w języku polskim. Dokumenty sporządzone w języku obcym są składane wraz z tłumaczeniem na język polski</w:t>
      </w:r>
      <w:bookmarkEnd w:id="29"/>
      <w:r w:rsidRPr="00397084">
        <w:t>.</w:t>
      </w:r>
    </w:p>
    <w:p w14:paraId="1E8B4456" w14:textId="5CB8B85B" w:rsidR="00B01985" w:rsidRPr="00397084" w:rsidRDefault="00B01985" w:rsidP="00CF32FA">
      <w:pPr>
        <w:pStyle w:val="Nagwek2"/>
      </w:pPr>
      <w:r w:rsidRPr="00397084">
        <w:t>Osob</w:t>
      </w:r>
      <w:r w:rsidR="001E64D0" w:rsidRPr="00397084">
        <w:t>ą</w:t>
      </w:r>
      <w:r w:rsidRPr="00397084">
        <w:t xml:space="preserve"> uprawnion</w:t>
      </w:r>
      <w:r w:rsidR="001E64D0" w:rsidRPr="00397084">
        <w:t>ą</w:t>
      </w:r>
      <w:r w:rsidRPr="00397084">
        <w:t xml:space="preserve"> do kontaktu z Wykonawcami </w:t>
      </w:r>
      <w:r w:rsidR="00D40412" w:rsidRPr="00397084">
        <w:t xml:space="preserve">jest w zakresie </w:t>
      </w:r>
      <w:proofErr w:type="gramStart"/>
      <w:r w:rsidR="00D40412" w:rsidRPr="00397084">
        <w:t>formalnym:</w:t>
      </w:r>
      <w:r w:rsidR="001E64D0" w:rsidRPr="00397084">
        <w:t xml:space="preserve">   </w:t>
      </w:r>
      <w:proofErr w:type="gramEnd"/>
      <w:r w:rsidR="001E64D0" w:rsidRPr="00397084">
        <w:t xml:space="preserve">                            </w:t>
      </w:r>
      <w:r w:rsidR="006B5D1B">
        <w:rPr>
          <w:b/>
        </w:rPr>
        <w:t>Aleksandra Korcz</w:t>
      </w:r>
      <w:r w:rsidR="00D40412" w:rsidRPr="00397084">
        <w:rPr>
          <w:b/>
        </w:rPr>
        <w:t xml:space="preserve"> </w:t>
      </w:r>
      <w:r w:rsidR="001E64D0" w:rsidRPr="00397084">
        <w:rPr>
          <w:b/>
        </w:rPr>
        <w:t>–</w:t>
      </w:r>
      <w:r w:rsidR="00D40412" w:rsidRPr="00397084">
        <w:rPr>
          <w:b/>
        </w:rPr>
        <w:t xml:space="preserve"> </w:t>
      </w:r>
      <w:r w:rsidR="00DA319F">
        <w:rPr>
          <w:b/>
        </w:rPr>
        <w:t>Starszy</w:t>
      </w:r>
      <w:r w:rsidR="001E64D0" w:rsidRPr="00397084">
        <w:rPr>
          <w:b/>
        </w:rPr>
        <w:t xml:space="preserve"> </w:t>
      </w:r>
      <w:r w:rsidR="00D40412" w:rsidRPr="00397084">
        <w:rPr>
          <w:b/>
        </w:rPr>
        <w:t xml:space="preserve">specjalista ds. zamówień publicznych tel.: (61) 829 </w:t>
      </w:r>
      <w:r w:rsidR="006B5D1B">
        <w:rPr>
          <w:b/>
        </w:rPr>
        <w:t>41 24</w:t>
      </w:r>
      <w:r w:rsidR="00D40412" w:rsidRPr="00397084">
        <w:rPr>
          <w:b/>
        </w:rPr>
        <w:t>,</w:t>
      </w:r>
      <w:r w:rsidR="006B5D1B">
        <w:rPr>
          <w:b/>
        </w:rPr>
        <w:t xml:space="preserve"> </w:t>
      </w:r>
      <w:r w:rsidR="00D40412" w:rsidRPr="00397084">
        <w:rPr>
          <w:b/>
        </w:rPr>
        <w:t>e-mail:</w:t>
      </w:r>
      <w:r w:rsidR="001E64D0" w:rsidRPr="00397084">
        <w:rPr>
          <w:b/>
        </w:rPr>
        <w:t xml:space="preserve"> </w:t>
      </w:r>
      <w:hyperlink r:id="rId16" w:history="1">
        <w:r w:rsidR="006B5D1B" w:rsidRPr="00E65E94">
          <w:rPr>
            <w:rStyle w:val="Hipercze"/>
            <w:b/>
          </w:rPr>
          <w:t>akorcz@amu.edu.pl</w:t>
        </w:r>
      </w:hyperlink>
      <w:r w:rsidR="001E64D0" w:rsidRPr="00397084">
        <w:t xml:space="preserve"> </w:t>
      </w:r>
    </w:p>
    <w:p w14:paraId="5FC96C6F" w14:textId="77777777" w:rsidR="009453F9" w:rsidRPr="00397084" w:rsidRDefault="009453F9" w:rsidP="009453F9">
      <w:pPr>
        <w:spacing w:before="120" w:after="60"/>
        <w:ind w:left="680" w:hanging="680"/>
        <w:jc w:val="both"/>
        <w:outlineLvl w:val="1"/>
        <w:rPr>
          <w:rFonts w:ascii="Arial" w:hAnsi="Arial" w:cs="Arial"/>
          <w:b/>
          <w:bCs/>
          <w:i/>
          <w:iCs/>
          <w:sz w:val="22"/>
          <w:lang w:eastAsia="x-none"/>
        </w:rPr>
      </w:pPr>
      <w:r w:rsidRPr="00397084">
        <w:rPr>
          <w:rFonts w:ascii="Arial" w:hAnsi="Arial" w:cs="Arial"/>
          <w:bCs/>
          <w:iCs/>
          <w:sz w:val="22"/>
          <w:szCs w:val="22"/>
          <w:lang w:eastAsia="x-none"/>
        </w:rPr>
        <w:t xml:space="preserve">12.15. </w:t>
      </w:r>
      <w:r w:rsidRPr="00397084">
        <w:rPr>
          <w:rFonts w:ascii="Arial" w:hAnsi="Arial" w:cs="Arial"/>
          <w:bCs/>
          <w:iCs/>
          <w:sz w:val="22"/>
          <w:lang w:eastAsia="x-none"/>
        </w:rPr>
        <w:t>Informacje o sposobie komunikowania się zamawiającego z wykonawcami w inny sposób niż przy użyciu środków komunikacji elektronicznej, w przypadku zaistnienia jednej z sytuacji określonych w</w:t>
      </w:r>
      <w:r w:rsidRPr="00397084">
        <w:rPr>
          <w:rFonts w:ascii="Arial" w:hAnsi="Arial" w:cs="Arial"/>
          <w:b/>
          <w:iCs/>
          <w:sz w:val="22"/>
          <w:lang w:eastAsia="x-none"/>
        </w:rPr>
        <w:t xml:space="preserve"> </w:t>
      </w:r>
      <w:r w:rsidRPr="00397084">
        <w:rPr>
          <w:rFonts w:ascii="Arial" w:hAnsi="Arial" w:cs="Arial"/>
          <w:iCs/>
          <w:sz w:val="22"/>
          <w:lang w:eastAsia="x-none"/>
        </w:rPr>
        <w:t xml:space="preserve">art. 65 </w:t>
      </w:r>
      <w:r w:rsidRPr="00397084">
        <w:rPr>
          <w:rFonts w:ascii="Arial" w:hAnsi="Arial" w:cs="Arial"/>
          <w:bCs/>
          <w:iCs/>
          <w:sz w:val="22"/>
          <w:lang w:eastAsia="x-none"/>
        </w:rPr>
        <w:t xml:space="preserve">ust. 1 </w:t>
      </w:r>
      <w:proofErr w:type="spellStart"/>
      <w:r w:rsidRPr="00397084">
        <w:rPr>
          <w:rFonts w:ascii="Arial" w:hAnsi="Arial" w:cs="Arial"/>
          <w:bCs/>
          <w:iCs/>
          <w:sz w:val="22"/>
          <w:lang w:eastAsia="x-none"/>
        </w:rPr>
        <w:t>Pzp</w:t>
      </w:r>
      <w:proofErr w:type="spellEnd"/>
      <w:r w:rsidRPr="00397084">
        <w:rPr>
          <w:rFonts w:ascii="Arial" w:hAnsi="Arial" w:cs="Arial"/>
          <w:bCs/>
          <w:iCs/>
          <w:sz w:val="22"/>
          <w:lang w:eastAsia="x-none"/>
        </w:rPr>
        <w:t>,</w:t>
      </w:r>
      <w:r w:rsidRPr="00397084">
        <w:rPr>
          <w:rFonts w:ascii="Arial" w:hAnsi="Arial" w:cs="Arial"/>
          <w:b/>
          <w:iCs/>
          <w:sz w:val="22"/>
          <w:lang w:eastAsia="x-none"/>
        </w:rPr>
        <w:t xml:space="preserve"> </w:t>
      </w:r>
      <w:r w:rsidRPr="00397084">
        <w:rPr>
          <w:rFonts w:ascii="Arial" w:hAnsi="Arial" w:cs="Arial"/>
          <w:iCs/>
          <w:sz w:val="22"/>
          <w:lang w:eastAsia="x-none"/>
        </w:rPr>
        <w:t>art. 66</w:t>
      </w:r>
      <w:r w:rsidRPr="00397084">
        <w:rPr>
          <w:rFonts w:ascii="Arial" w:hAnsi="Arial" w:cs="Arial"/>
          <w:b/>
          <w:bCs/>
          <w:iCs/>
          <w:sz w:val="22"/>
          <w:lang w:eastAsia="x-none"/>
        </w:rPr>
        <w:t xml:space="preserve"> </w:t>
      </w:r>
      <w:r w:rsidRPr="00397084">
        <w:rPr>
          <w:rFonts w:ascii="Arial" w:hAnsi="Arial" w:cs="Arial"/>
          <w:bCs/>
          <w:iCs/>
          <w:sz w:val="22"/>
          <w:lang w:eastAsia="x-none"/>
        </w:rPr>
        <w:t>i</w:t>
      </w:r>
      <w:r w:rsidRPr="00397084">
        <w:rPr>
          <w:rFonts w:ascii="Arial" w:hAnsi="Arial" w:cs="Arial"/>
          <w:iCs/>
          <w:sz w:val="22"/>
          <w:lang w:eastAsia="x-none"/>
        </w:rPr>
        <w:t xml:space="preserve"> art. 69</w:t>
      </w:r>
      <w:r w:rsidRPr="00397084">
        <w:rPr>
          <w:rFonts w:ascii="Arial" w:hAnsi="Arial" w:cs="Arial"/>
          <w:bCs/>
          <w:iCs/>
          <w:sz w:val="22"/>
          <w:lang w:eastAsia="x-none"/>
        </w:rPr>
        <w:t xml:space="preserve"> </w:t>
      </w:r>
      <w:proofErr w:type="spellStart"/>
      <w:r w:rsidRPr="00397084">
        <w:rPr>
          <w:rFonts w:ascii="Arial" w:hAnsi="Arial" w:cs="Arial"/>
          <w:bCs/>
          <w:iCs/>
          <w:sz w:val="22"/>
          <w:lang w:eastAsia="x-none"/>
        </w:rPr>
        <w:t>Pzp</w:t>
      </w:r>
      <w:proofErr w:type="spellEnd"/>
      <w:r w:rsidRPr="00397084">
        <w:rPr>
          <w:rFonts w:ascii="Arial" w:hAnsi="Arial" w:cs="Arial"/>
          <w:bCs/>
          <w:iCs/>
          <w:sz w:val="22"/>
          <w:lang w:eastAsia="x-none"/>
        </w:rPr>
        <w:t xml:space="preserve"> – </w:t>
      </w:r>
      <w:r w:rsidRPr="00397084">
        <w:rPr>
          <w:rFonts w:ascii="Arial" w:hAnsi="Arial" w:cs="Arial"/>
          <w:b/>
          <w:bCs/>
          <w:i/>
          <w:iCs/>
          <w:sz w:val="22"/>
          <w:lang w:eastAsia="x-none"/>
        </w:rPr>
        <w:t>nie dotyczy.</w:t>
      </w:r>
    </w:p>
    <w:p w14:paraId="4D51CC52" w14:textId="77777777" w:rsidR="009453F9" w:rsidRPr="00397084" w:rsidRDefault="009453F9" w:rsidP="009453F9">
      <w:pPr>
        <w:widowControl w:val="0"/>
        <w:suppressAutoHyphens/>
        <w:ind w:left="709" w:hanging="709"/>
        <w:jc w:val="both"/>
        <w:rPr>
          <w:rFonts w:ascii="Arial" w:hAnsi="Arial" w:cs="Arial"/>
          <w:sz w:val="22"/>
          <w:szCs w:val="22"/>
        </w:rPr>
      </w:pPr>
      <w:r w:rsidRPr="00397084">
        <w:rPr>
          <w:rFonts w:ascii="Arial" w:hAnsi="Arial" w:cs="Arial"/>
          <w:sz w:val="22"/>
          <w:szCs w:val="20"/>
        </w:rPr>
        <w:t>12.16.</w:t>
      </w:r>
      <w:r w:rsidRPr="00397084">
        <w:rPr>
          <w:rFonts w:asciiTheme="minorHAnsi" w:hAnsiTheme="minorHAnsi" w:cstheme="minorHAnsi"/>
          <w:sz w:val="22"/>
          <w:szCs w:val="20"/>
          <w:u w:val="single"/>
        </w:rPr>
        <w:t xml:space="preserve"> </w:t>
      </w:r>
      <w:r w:rsidRPr="00397084">
        <w:rPr>
          <w:rFonts w:ascii="Arial" w:hAnsi="Arial" w:cs="Arial"/>
          <w:sz w:val="22"/>
          <w:szCs w:val="22"/>
          <w:u w:val="single"/>
        </w:rPr>
        <w:t>Sposób sporządzenia dokumentów elektronicznych, oświadczeń lub elektronicznych kopii dokumentów lub oświadczeń</w:t>
      </w:r>
      <w:r w:rsidRPr="00397084">
        <w:rPr>
          <w:rFonts w:ascii="Arial" w:hAnsi="Arial" w:cs="Arial"/>
          <w:sz w:val="22"/>
          <w:szCs w:val="22"/>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397084">
        <w:rPr>
          <w:rFonts w:ascii="Arial" w:hAnsi="Arial" w:cs="Arial"/>
          <w:spacing w:val="-4"/>
          <w:sz w:val="22"/>
          <w:szCs w:val="22"/>
        </w:rPr>
        <w:t xml:space="preserve">dokumentów lub oświadczeń, jakich może żądać zamawiający  od Wykonawców </w:t>
      </w:r>
      <w:hyperlink r:id="rId17" w:history="1">
        <w:r w:rsidRPr="00397084">
          <w:rPr>
            <w:rFonts w:ascii="Arial" w:hAnsi="Arial" w:cs="Arial"/>
            <w:spacing w:val="-4"/>
            <w:sz w:val="22"/>
            <w:szCs w:val="22"/>
          </w:rPr>
          <w:t xml:space="preserve">(Dz. U. z 2020, poz. 2415 ze zm.). </w:t>
        </w:r>
      </w:hyperlink>
    </w:p>
    <w:p w14:paraId="56183224" w14:textId="77777777" w:rsidR="00B01985" w:rsidRPr="00397084" w:rsidRDefault="00B01985" w:rsidP="00F7453B">
      <w:pPr>
        <w:pStyle w:val="Nagwek1"/>
        <w:rPr>
          <w:highlight w:val="lightGray"/>
        </w:rPr>
      </w:pPr>
      <w:bookmarkStart w:id="30" w:name="_Toc258314250"/>
      <w:r w:rsidRPr="00397084">
        <w:rPr>
          <w:highlight w:val="lightGray"/>
        </w:rPr>
        <w:t>OPIS SPO</w:t>
      </w:r>
      <w:bookmarkStart w:id="31" w:name="_Hlk37938975"/>
      <w:r w:rsidRPr="00397084">
        <w:rPr>
          <w:highlight w:val="lightGray"/>
        </w:rPr>
        <w:t>SOBU UDZIELANIA WYJAŚNIEŃ TREŚCI SWZ</w:t>
      </w:r>
      <w:bookmarkEnd w:id="31"/>
    </w:p>
    <w:p w14:paraId="79486C70" w14:textId="77777777" w:rsidR="00B01985" w:rsidRPr="00397084" w:rsidRDefault="00B01985" w:rsidP="00CF32FA">
      <w:pPr>
        <w:pStyle w:val="Nagwek2"/>
      </w:pPr>
      <w:bookmarkStart w:id="32" w:name="_Hlk37783375"/>
      <w:bookmarkStart w:id="33" w:name="_Hlk37938993"/>
      <w:r w:rsidRPr="00397084">
        <w:t>Wykonawca może zwrócić się do Zamawiającego z wnioskiem o wyjaśnienie treści SWZ, przekazanym za pośrednictwem Platformy (</w:t>
      </w:r>
      <w:proofErr w:type="gramStart"/>
      <w:r w:rsidRPr="00397084">
        <w:t>karta ”Zapytania</w:t>
      </w:r>
      <w:proofErr w:type="gramEnd"/>
      <w:r w:rsidRPr="00397084">
        <w:t>/Wyjaśnienia)</w:t>
      </w:r>
      <w:r w:rsidR="008A2345" w:rsidRPr="00397084">
        <w:t xml:space="preserve"> lub przesyłając na adres </w:t>
      </w:r>
      <w:hyperlink r:id="rId18" w:history="1">
        <w:r w:rsidR="00F11472" w:rsidRPr="00C80319">
          <w:rPr>
            <w:rStyle w:val="Hipercze"/>
          </w:rPr>
          <w:t>akorcz@amu.edu.pl</w:t>
        </w:r>
      </w:hyperlink>
      <w:bookmarkStart w:id="34" w:name="_Hlk37783409"/>
      <w:bookmarkEnd w:id="32"/>
      <w:r w:rsidR="005E3B14" w:rsidRPr="00397084">
        <w:t xml:space="preserve"> </w:t>
      </w:r>
    </w:p>
    <w:p w14:paraId="6A74EAF6" w14:textId="77777777" w:rsidR="00B01985" w:rsidRPr="00397084" w:rsidRDefault="00B01985" w:rsidP="00CF32FA">
      <w:pPr>
        <w:pStyle w:val="Nagwek2"/>
      </w:pPr>
      <w:r w:rsidRPr="00397084">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34"/>
    </w:p>
    <w:p w14:paraId="2266DD53" w14:textId="77777777" w:rsidR="00B01985" w:rsidRPr="00397084" w:rsidRDefault="00B01985" w:rsidP="00CF32FA">
      <w:pPr>
        <w:pStyle w:val="Nagwek2"/>
      </w:pPr>
      <w:r w:rsidRPr="00397084">
        <w:t>Jeżeli wniosek o wyjaśnienie treści SWZ nie wpłynie w terminie, o którym mowa w punkcie powyżej, Zamawiający nie ma obowiązku udzielania wyjaśnień SWZ.</w:t>
      </w:r>
    </w:p>
    <w:p w14:paraId="5F457997" w14:textId="77777777" w:rsidR="00B01985" w:rsidRPr="00397084" w:rsidRDefault="00B01985" w:rsidP="00CF32FA">
      <w:pPr>
        <w:pStyle w:val="Nagwek2"/>
      </w:pPr>
      <w:r w:rsidRPr="00397084">
        <w:lastRenderedPageBreak/>
        <w:t>Przedłużenie terminu składania ofert, nie wpływa na bieg terminu składania wniosku o wyjaśnienie treści SWZ.</w:t>
      </w:r>
    </w:p>
    <w:p w14:paraId="075677CA" w14:textId="77777777" w:rsidR="00B01985" w:rsidRPr="00397084" w:rsidRDefault="00B01985" w:rsidP="00CF32FA">
      <w:pPr>
        <w:pStyle w:val="Nagwek2"/>
      </w:pPr>
      <w:r w:rsidRPr="00397084">
        <w:t>Treść zapytań wraz z wyjaśnieniami Zamawiający udostępni na stronie internetowej prowadzonego postępowania, bez ujawniania źródła zapytania.</w:t>
      </w:r>
    </w:p>
    <w:p w14:paraId="1B3E435F" w14:textId="77777777" w:rsidR="00B01985" w:rsidRPr="00397084" w:rsidRDefault="00B01985" w:rsidP="00CF32FA">
      <w:pPr>
        <w:pStyle w:val="Nagwek2"/>
      </w:pPr>
      <w:r w:rsidRPr="00397084">
        <w:t xml:space="preserve">W </w:t>
      </w:r>
      <w:bookmarkEnd w:id="33"/>
      <w:r w:rsidRPr="00397084">
        <w:t>uzasadnionych przypadkach Zamawiający może przed upływem terminu składania ofert zmienić treść SWZ. Dokonaną zmianę treści SWZ Zamawiający udostępni na stronie internetowej prowadzonego postępowania.</w:t>
      </w:r>
    </w:p>
    <w:p w14:paraId="3EAB55D3" w14:textId="0FCB7F9B" w:rsidR="00B01985" w:rsidRDefault="00B01985" w:rsidP="00F7453B">
      <w:pPr>
        <w:pStyle w:val="Nagwek1"/>
        <w:rPr>
          <w:highlight w:val="lightGray"/>
        </w:rPr>
      </w:pPr>
      <w:r w:rsidRPr="00B005AD">
        <w:rPr>
          <w:highlight w:val="lightGray"/>
        </w:rPr>
        <w:t>Wymagania dotycz</w:t>
      </w:r>
      <w:r w:rsidRPr="00B005AD">
        <w:rPr>
          <w:rFonts w:eastAsia="TimesNewRoman"/>
          <w:highlight w:val="lightGray"/>
        </w:rPr>
        <w:t>ą</w:t>
      </w:r>
      <w:r w:rsidRPr="00B005AD">
        <w:rPr>
          <w:highlight w:val="lightGray"/>
        </w:rPr>
        <w:t>ce wadium</w:t>
      </w:r>
      <w:bookmarkEnd w:id="30"/>
    </w:p>
    <w:p w14:paraId="25054382" w14:textId="2967869B" w:rsidR="00CF32FA" w:rsidRPr="00CF32FA" w:rsidRDefault="00CF32FA" w:rsidP="00CF32FA">
      <w:pPr>
        <w:pStyle w:val="Nagwek2"/>
        <w:rPr>
          <w:lang w:val="x-none"/>
        </w:rPr>
      </w:pPr>
      <w:r w:rsidRPr="00CF32FA">
        <w:t xml:space="preserve">Oferta musi być przez cały okres związania ofertą zabezpieczona wadium w wysokości: </w:t>
      </w:r>
      <w:r w:rsidRPr="00CF32FA">
        <w:rPr>
          <w:b/>
        </w:rPr>
        <w:t>30.000,00 PLN (słownie: trzydzieści tysięcy złotych);</w:t>
      </w:r>
    </w:p>
    <w:p w14:paraId="55FBA519" w14:textId="517DEA55" w:rsidR="00CF32FA" w:rsidRPr="00CF32FA" w:rsidRDefault="00CF32FA" w:rsidP="00CF32FA">
      <w:pPr>
        <w:pStyle w:val="Nagwek2"/>
        <w:rPr>
          <w:lang w:val="x-none"/>
        </w:rPr>
      </w:pPr>
      <w:r w:rsidRPr="00CF32FA">
        <w:t xml:space="preserve">Wadium należy wnieść w terminie do dnia </w:t>
      </w:r>
      <w:r w:rsidR="00B51FE5">
        <w:rPr>
          <w:b/>
          <w:shd w:val="clear" w:color="auto" w:fill="D9D9D9" w:themeFill="background1" w:themeFillShade="D9"/>
        </w:rPr>
        <w:t>05-05</w:t>
      </w:r>
      <w:r w:rsidRPr="00CF32FA">
        <w:rPr>
          <w:b/>
          <w:shd w:val="clear" w:color="auto" w:fill="D9D9D9" w:themeFill="background1" w:themeFillShade="D9"/>
        </w:rPr>
        <w:t>-2026 r. godz. 10:30.</w:t>
      </w:r>
    </w:p>
    <w:p w14:paraId="31F99161" w14:textId="2EC7E310" w:rsidR="00CF32FA" w:rsidRPr="00CF32FA" w:rsidRDefault="00CF32FA" w:rsidP="00CF32FA">
      <w:pPr>
        <w:pStyle w:val="Nagwek2"/>
        <w:rPr>
          <w:lang w:val="x-none"/>
        </w:rPr>
      </w:pPr>
      <w:r w:rsidRPr="00CF32FA">
        <w:t>Wadium może być wnoszone w jednej lub kilku następujących formach:</w:t>
      </w:r>
    </w:p>
    <w:p w14:paraId="70F415C8" w14:textId="01C8227C" w:rsidR="00CF32FA" w:rsidRPr="00CF32FA" w:rsidRDefault="00CF32FA" w:rsidP="00CF32FA">
      <w:pPr>
        <w:pStyle w:val="Akapitzlist"/>
        <w:numPr>
          <w:ilvl w:val="0"/>
          <w:numId w:val="21"/>
        </w:numPr>
        <w:shd w:val="clear" w:color="auto" w:fill="FFFFFF" w:themeFill="background1"/>
        <w:spacing w:before="60"/>
        <w:ind w:left="1134" w:hanging="283"/>
        <w:jc w:val="both"/>
        <w:outlineLvl w:val="1"/>
        <w:rPr>
          <w:rFonts w:ascii="Arial" w:hAnsi="Arial" w:cs="Arial"/>
          <w:bCs/>
          <w:iCs/>
          <w:lang w:eastAsia="x-none"/>
        </w:rPr>
      </w:pPr>
      <w:r w:rsidRPr="00CF32FA">
        <w:rPr>
          <w:rFonts w:ascii="Arial" w:hAnsi="Arial" w:cs="Arial"/>
          <w:bCs/>
          <w:iCs/>
          <w:lang w:eastAsia="x-none"/>
        </w:rPr>
        <w:t>w pieniądzu: przelewem na rachunek bankowy Zamawiającego: 24 1090 1362 0000 0001 3652 2885</w:t>
      </w:r>
    </w:p>
    <w:p w14:paraId="5EF48421" w14:textId="477B8220" w:rsidR="00CF32FA" w:rsidRPr="00CF32FA" w:rsidRDefault="00CF32FA" w:rsidP="00CF32FA">
      <w:pPr>
        <w:pStyle w:val="Akapitzlist"/>
        <w:numPr>
          <w:ilvl w:val="0"/>
          <w:numId w:val="21"/>
        </w:numPr>
        <w:shd w:val="clear" w:color="auto" w:fill="FFFFFF" w:themeFill="background1"/>
        <w:spacing w:before="60"/>
        <w:ind w:left="1134" w:hanging="283"/>
        <w:jc w:val="both"/>
        <w:outlineLvl w:val="1"/>
        <w:rPr>
          <w:rFonts w:ascii="Arial" w:hAnsi="Arial" w:cs="Arial"/>
          <w:bCs/>
          <w:iCs/>
          <w:lang w:eastAsia="x-none"/>
        </w:rPr>
      </w:pPr>
      <w:r w:rsidRPr="00CF32FA">
        <w:rPr>
          <w:rFonts w:ascii="Arial" w:hAnsi="Arial" w:cs="Arial"/>
          <w:bCs/>
          <w:iCs/>
          <w:lang w:eastAsia="x-none"/>
        </w:rPr>
        <w:t>gwarancjach bankowych;</w:t>
      </w:r>
    </w:p>
    <w:p w14:paraId="657DC42C" w14:textId="0628101F" w:rsidR="00CF32FA" w:rsidRPr="00CF32FA" w:rsidRDefault="00CF32FA" w:rsidP="00CF32FA">
      <w:pPr>
        <w:pStyle w:val="Akapitzlist"/>
        <w:numPr>
          <w:ilvl w:val="0"/>
          <w:numId w:val="21"/>
        </w:numPr>
        <w:shd w:val="clear" w:color="auto" w:fill="FFFFFF" w:themeFill="background1"/>
        <w:spacing w:before="60"/>
        <w:ind w:left="1134" w:hanging="283"/>
        <w:jc w:val="both"/>
        <w:outlineLvl w:val="1"/>
        <w:rPr>
          <w:rFonts w:ascii="Arial" w:hAnsi="Arial" w:cs="Arial"/>
          <w:bCs/>
          <w:iCs/>
          <w:lang w:eastAsia="x-none"/>
        </w:rPr>
      </w:pPr>
      <w:r w:rsidRPr="00CF32FA">
        <w:rPr>
          <w:rFonts w:ascii="Arial" w:hAnsi="Arial" w:cs="Arial"/>
          <w:bCs/>
          <w:iCs/>
          <w:lang w:eastAsia="x-none"/>
        </w:rPr>
        <w:t>gwarancjach ubezpieczeniowych;</w:t>
      </w:r>
    </w:p>
    <w:p w14:paraId="1E16EFA4" w14:textId="12296BAF" w:rsidR="00CF32FA" w:rsidRPr="00CF32FA" w:rsidRDefault="00CF32FA" w:rsidP="00CF32FA">
      <w:pPr>
        <w:pStyle w:val="Akapitzlist"/>
        <w:numPr>
          <w:ilvl w:val="0"/>
          <w:numId w:val="21"/>
        </w:numPr>
        <w:shd w:val="clear" w:color="auto" w:fill="FFFFFF" w:themeFill="background1"/>
        <w:spacing w:before="60"/>
        <w:ind w:left="1134" w:hanging="283"/>
        <w:jc w:val="both"/>
        <w:outlineLvl w:val="1"/>
        <w:rPr>
          <w:rFonts w:ascii="Arial" w:hAnsi="Arial" w:cs="Arial"/>
          <w:bCs/>
          <w:iCs/>
          <w:lang w:eastAsia="x-none"/>
        </w:rPr>
      </w:pPr>
      <w:r w:rsidRPr="00CF32FA">
        <w:rPr>
          <w:rFonts w:ascii="Arial" w:hAnsi="Arial" w:cs="Arial"/>
          <w:bCs/>
          <w:iCs/>
          <w:lang w:eastAsia="x-none"/>
        </w:rPr>
        <w:t>poręczeniach udzielanych przez podmioty, o których mowa w art. 6b ust. 5 pkt 2 ustawy z dnia 9 listopada 2000 r. o utworzeniu Polskiej Agencji Rozwoju Przedsiębiorczości (</w:t>
      </w:r>
      <w:proofErr w:type="spellStart"/>
      <w:r w:rsidRPr="00CF32FA">
        <w:rPr>
          <w:rFonts w:ascii="Arial" w:hAnsi="Arial" w:cs="Arial"/>
          <w:bCs/>
          <w:iCs/>
          <w:lang w:eastAsia="x-none"/>
        </w:rPr>
        <w:t>t.j</w:t>
      </w:r>
      <w:proofErr w:type="spellEnd"/>
      <w:r w:rsidRPr="00CF32FA">
        <w:rPr>
          <w:rFonts w:ascii="Arial" w:hAnsi="Arial" w:cs="Arial"/>
          <w:bCs/>
          <w:iCs/>
          <w:lang w:eastAsia="x-none"/>
        </w:rPr>
        <w:t xml:space="preserve">. Dz. U. z </w:t>
      </w:r>
      <w:proofErr w:type="gramStart"/>
      <w:r w:rsidRPr="00CF32FA">
        <w:rPr>
          <w:rFonts w:ascii="Arial" w:hAnsi="Arial" w:cs="Arial"/>
          <w:bCs/>
          <w:iCs/>
          <w:lang w:eastAsia="x-none"/>
        </w:rPr>
        <w:t>2020r.</w:t>
      </w:r>
      <w:proofErr w:type="gramEnd"/>
      <w:r w:rsidRPr="00CF32FA">
        <w:rPr>
          <w:rFonts w:ascii="Arial" w:hAnsi="Arial" w:cs="Arial"/>
          <w:bCs/>
          <w:iCs/>
          <w:lang w:eastAsia="x-none"/>
        </w:rPr>
        <w:t xml:space="preserve"> poz. 299).</w:t>
      </w:r>
    </w:p>
    <w:p w14:paraId="1A886D91" w14:textId="0433D338" w:rsidR="00CF32FA" w:rsidRPr="00CF32FA" w:rsidRDefault="00CF32FA" w:rsidP="00CF32FA">
      <w:pPr>
        <w:pStyle w:val="Nagwek2"/>
        <w:rPr>
          <w:lang w:val="x-none"/>
        </w:rPr>
      </w:pPr>
      <w:r w:rsidRPr="00CF32FA">
        <w:t>Skuteczne wniesienie wadium w pieniądzu następuje z chwilą uznania środków pieniężnych na rachunku bankowym Zamawiającego przed upływem składania ofert tj. przed upływem dnia i godziny wyznaczonej jako termin składania ofert.</w:t>
      </w:r>
    </w:p>
    <w:p w14:paraId="3421615E" w14:textId="366842BE" w:rsidR="00CF32FA" w:rsidRPr="00CF32FA" w:rsidRDefault="00CF32FA" w:rsidP="00CF32FA">
      <w:pPr>
        <w:pStyle w:val="Nagwek2"/>
        <w:rPr>
          <w:lang w:val="x-none"/>
        </w:rPr>
      </w:pPr>
      <w:r w:rsidRPr="00CF32FA">
        <w:t xml:space="preserve">Skuteczne wniesienie wadium w pieniądzu następuje z chwilą uznania środków pieniężnych na rachunku bankowym Zamawiającego przed upływem składania ofert tj. przed upływem dnia i godziny wyznaczonej jako termin składania ofert. </w:t>
      </w:r>
    </w:p>
    <w:p w14:paraId="7FA1111C" w14:textId="75974F8B" w:rsidR="00CF32FA" w:rsidRPr="00CF32FA" w:rsidRDefault="00CF32FA" w:rsidP="00CF32FA">
      <w:pPr>
        <w:pStyle w:val="Nagwek2"/>
        <w:rPr>
          <w:lang w:val="x-none"/>
        </w:rPr>
      </w:pPr>
      <w:r w:rsidRPr="00CF32FA">
        <w:t>Wadium wnoszone w formie poręczeń lub gwarancji należy załączyć do oferty w oryginale w postaci dokumentu elektronicznego podpisanego kwalifikowanym podpisem elektronicznym przez wystawcę poręczenia lub gwarancji oraz powinno zawierać:</w:t>
      </w:r>
    </w:p>
    <w:p w14:paraId="0EFC442F" w14:textId="4F8DFCCE" w:rsidR="00CF32FA" w:rsidRPr="00CF32FA" w:rsidRDefault="00CF32FA" w:rsidP="00CF32FA">
      <w:pPr>
        <w:pStyle w:val="Akapitzlist"/>
        <w:numPr>
          <w:ilvl w:val="0"/>
          <w:numId w:val="22"/>
        </w:numPr>
        <w:shd w:val="clear" w:color="auto" w:fill="FFFFFF" w:themeFill="background1"/>
        <w:spacing w:before="60"/>
        <w:ind w:left="993" w:hanging="284"/>
        <w:jc w:val="both"/>
        <w:outlineLvl w:val="1"/>
        <w:rPr>
          <w:rFonts w:ascii="Arial" w:hAnsi="Arial" w:cs="Arial"/>
          <w:bCs/>
          <w:iCs/>
          <w:lang w:eastAsia="x-none"/>
        </w:rPr>
      </w:pPr>
      <w:r w:rsidRPr="00CF32FA">
        <w:rPr>
          <w:rFonts w:ascii="Arial" w:hAnsi="Arial" w:cs="Arial"/>
          <w:bCs/>
          <w:iCs/>
          <w:lang w:eastAsia="x-none"/>
        </w:rPr>
        <w:t xml:space="preserve">wskazanie Beneficjenta poręczenia lub gwarancji, którym musi być Uniwersytet im. Adama Mickiewicza w Poznaniu, ul. </w:t>
      </w:r>
      <w:r>
        <w:rPr>
          <w:rFonts w:ascii="Arial" w:hAnsi="Arial" w:cs="Arial"/>
          <w:bCs/>
          <w:iCs/>
          <w:lang w:eastAsia="x-none"/>
        </w:rPr>
        <w:t xml:space="preserve">H. </w:t>
      </w:r>
      <w:r w:rsidRPr="00CF32FA">
        <w:rPr>
          <w:rFonts w:ascii="Arial" w:hAnsi="Arial" w:cs="Arial"/>
          <w:bCs/>
          <w:iCs/>
          <w:lang w:eastAsia="x-none"/>
        </w:rPr>
        <w:t>Wieniawskiego 1, 61-712 Poznań;</w:t>
      </w:r>
    </w:p>
    <w:p w14:paraId="7ED087C0" w14:textId="6182401F" w:rsidR="00CF32FA" w:rsidRPr="00CF32FA" w:rsidRDefault="00CF32FA" w:rsidP="00CF32FA">
      <w:pPr>
        <w:pStyle w:val="Akapitzlist"/>
        <w:numPr>
          <w:ilvl w:val="0"/>
          <w:numId w:val="22"/>
        </w:numPr>
        <w:shd w:val="clear" w:color="auto" w:fill="FFFFFF" w:themeFill="background1"/>
        <w:spacing w:before="60"/>
        <w:ind w:left="993" w:hanging="284"/>
        <w:jc w:val="both"/>
        <w:outlineLvl w:val="1"/>
        <w:rPr>
          <w:rFonts w:ascii="Arial" w:hAnsi="Arial" w:cs="Arial"/>
          <w:bCs/>
          <w:iCs/>
          <w:lang w:eastAsia="x-none"/>
        </w:rPr>
      </w:pPr>
      <w:r w:rsidRPr="00CF32FA">
        <w:rPr>
          <w:rFonts w:ascii="Arial" w:hAnsi="Arial" w:cs="Arial"/>
          <w:bCs/>
          <w:iCs/>
          <w:lang w:eastAsia="x-none"/>
        </w:rPr>
        <w:t>nazwę i adres siedziby Wykonawcy;</w:t>
      </w:r>
    </w:p>
    <w:p w14:paraId="20F4D84C" w14:textId="01CCF9FE" w:rsidR="00CF32FA" w:rsidRDefault="00CF32FA" w:rsidP="00CF32FA">
      <w:pPr>
        <w:pStyle w:val="Akapitzlist"/>
        <w:numPr>
          <w:ilvl w:val="0"/>
          <w:numId w:val="22"/>
        </w:numPr>
        <w:shd w:val="clear" w:color="auto" w:fill="FFFFFF" w:themeFill="background1"/>
        <w:spacing w:before="60"/>
        <w:ind w:left="993" w:hanging="284"/>
        <w:jc w:val="both"/>
        <w:outlineLvl w:val="1"/>
        <w:rPr>
          <w:rFonts w:ascii="Arial" w:hAnsi="Arial" w:cs="Arial"/>
          <w:bCs/>
          <w:iCs/>
          <w:lang w:eastAsia="x-none"/>
        </w:rPr>
      </w:pPr>
      <w:r w:rsidRPr="00CF32FA">
        <w:rPr>
          <w:rFonts w:ascii="Arial" w:hAnsi="Arial" w:cs="Arial"/>
          <w:bCs/>
          <w:iCs/>
          <w:lang w:eastAsia="x-none"/>
        </w:rPr>
        <w:t>kwotę i termin ważności gwarancji/poręczenia;</w:t>
      </w:r>
    </w:p>
    <w:p w14:paraId="269DCE33" w14:textId="264D8A5F" w:rsidR="00CF32FA" w:rsidRPr="00CF32FA" w:rsidRDefault="00CF32FA" w:rsidP="00CF32FA">
      <w:pPr>
        <w:pStyle w:val="Akapitzlist"/>
        <w:numPr>
          <w:ilvl w:val="0"/>
          <w:numId w:val="22"/>
        </w:numPr>
        <w:shd w:val="clear" w:color="auto" w:fill="FFFFFF" w:themeFill="background1"/>
        <w:spacing w:before="60"/>
        <w:ind w:left="993" w:hanging="284"/>
        <w:jc w:val="both"/>
        <w:outlineLvl w:val="1"/>
        <w:rPr>
          <w:rFonts w:ascii="Arial" w:hAnsi="Arial" w:cs="Arial"/>
          <w:bCs/>
          <w:iCs/>
          <w:lang w:eastAsia="x-none"/>
        </w:rPr>
      </w:pPr>
      <w:r w:rsidRPr="00CF32FA">
        <w:rPr>
          <w:rFonts w:ascii="Arial" w:hAnsi="Arial" w:cs="Arial"/>
        </w:rPr>
        <w:t xml:space="preserve">bezwarunkowe zobowiązanie wystawcy poręczenia lub gwarancji do zapłaty kwoty wadium, na pierwsze pisemne żądanie Zamawiającego, w sytuacjach określonych w art. 98 ust. 6 ustawy </w:t>
      </w:r>
      <w:proofErr w:type="spellStart"/>
      <w:r w:rsidRPr="00CF32FA">
        <w:rPr>
          <w:rFonts w:ascii="Arial" w:hAnsi="Arial" w:cs="Arial"/>
        </w:rPr>
        <w:t>Pzp</w:t>
      </w:r>
      <w:proofErr w:type="spellEnd"/>
      <w:r>
        <w:rPr>
          <w:rFonts w:ascii="Arial" w:hAnsi="Arial" w:cs="Arial"/>
        </w:rPr>
        <w:t>.</w:t>
      </w:r>
    </w:p>
    <w:p w14:paraId="56EEA30F" w14:textId="59F8AEAA" w:rsidR="00CF32FA" w:rsidRPr="00CF32FA" w:rsidRDefault="00CF32FA" w:rsidP="00CF32FA">
      <w:pPr>
        <w:pStyle w:val="Nagwek2"/>
        <w:rPr>
          <w:lang w:val="x-none"/>
        </w:rPr>
      </w:pPr>
      <w:r w:rsidRPr="00CF32FA">
        <w:t xml:space="preserve">Zamawiający zwróci wadium na zasadach określonych w art. 98 ust. 1-5 ustawy </w:t>
      </w:r>
      <w:proofErr w:type="spellStart"/>
      <w:r w:rsidRPr="00CF32FA">
        <w:t>Pzp</w:t>
      </w:r>
      <w:proofErr w:type="spellEnd"/>
      <w:r w:rsidRPr="00CF32FA">
        <w:t>.</w:t>
      </w:r>
    </w:p>
    <w:p w14:paraId="45A9723C" w14:textId="371F581A" w:rsidR="00CF32FA" w:rsidRPr="00CF32FA" w:rsidRDefault="00CF32FA" w:rsidP="00CF32FA">
      <w:pPr>
        <w:pStyle w:val="Nagwek2"/>
        <w:rPr>
          <w:lang w:val="x-none"/>
        </w:rPr>
      </w:pPr>
      <w:r w:rsidRPr="00CF32FA">
        <w:t>W przypadku, gdy Wykonawca nie wniósł wadium lub wniósł w sposób nieprawidłowy lub nie utrzymywał wadium nieprzerwanie do upływu terminu związania ofertą lub złożył wniosek o zwrot wadium w przypadku</w:t>
      </w:r>
      <w:r>
        <w:t>,</w:t>
      </w:r>
      <w:r w:rsidRPr="00CF32FA">
        <w:t xml:space="preserve"> o którym mowa w art. 98 ust. 2 pkt 3 ustawy </w:t>
      </w:r>
      <w:proofErr w:type="spellStart"/>
      <w:r w:rsidRPr="00CF32FA">
        <w:t>Pzp</w:t>
      </w:r>
      <w:proofErr w:type="spellEnd"/>
      <w:r w:rsidRPr="00CF32FA">
        <w:t xml:space="preserve">, Zamawiający odrzuci ofertę Wykonawcy na podstawie art. 226 ust. 1 pkt 14 ustawy </w:t>
      </w:r>
      <w:proofErr w:type="spellStart"/>
      <w:r w:rsidRPr="00CF32FA">
        <w:t>Pzp</w:t>
      </w:r>
      <w:proofErr w:type="spellEnd"/>
      <w:r w:rsidRPr="00CF32FA">
        <w:t>.</w:t>
      </w:r>
    </w:p>
    <w:p w14:paraId="10902F95" w14:textId="0A179100" w:rsidR="00CF32FA" w:rsidRPr="00CF32FA" w:rsidRDefault="00CF32FA" w:rsidP="00CF32FA">
      <w:pPr>
        <w:pStyle w:val="Nagwek2"/>
        <w:rPr>
          <w:lang w:val="x-none"/>
        </w:rPr>
      </w:pPr>
      <w:r w:rsidRPr="00CF32FA">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CF32FA">
        <w:t>Pzp</w:t>
      </w:r>
      <w:proofErr w:type="spellEnd"/>
      <w:r w:rsidRPr="00CF32FA">
        <w:t>.</w:t>
      </w:r>
    </w:p>
    <w:p w14:paraId="4E084FFA" w14:textId="68A4F5CE" w:rsidR="00B01985" w:rsidRPr="00CF32FA" w:rsidRDefault="00CF32FA" w:rsidP="00CF32FA">
      <w:pPr>
        <w:pStyle w:val="Nagwek2"/>
        <w:rPr>
          <w:lang w:val="x-none"/>
        </w:rPr>
      </w:pPr>
      <w:r w:rsidRPr="00CF32FA">
        <w:t>Oferta wykonawcy, który nie wniesie wadium lub wniesie w sposób nieprawidłowy zostanie odrzucona.</w:t>
      </w:r>
    </w:p>
    <w:p w14:paraId="2FF0F8DF" w14:textId="6E4F7653" w:rsidR="00B01985" w:rsidRPr="00B005AD" w:rsidRDefault="00B01985" w:rsidP="00F7453B">
      <w:pPr>
        <w:pStyle w:val="Nagwek1"/>
        <w:rPr>
          <w:highlight w:val="lightGray"/>
        </w:rPr>
      </w:pPr>
      <w:bookmarkStart w:id="35" w:name="_Toc258314251"/>
      <w:r w:rsidRPr="00B005AD">
        <w:rPr>
          <w:highlight w:val="lightGray"/>
        </w:rPr>
        <w:t>Termin zwi</w:t>
      </w:r>
      <w:r w:rsidRPr="00B005AD">
        <w:rPr>
          <w:rFonts w:eastAsia="TimesNewRoman"/>
          <w:highlight w:val="lightGray"/>
        </w:rPr>
        <w:t>ą</w:t>
      </w:r>
      <w:r w:rsidRPr="00B005AD">
        <w:rPr>
          <w:highlight w:val="lightGray"/>
        </w:rPr>
        <w:t>zania ofert</w:t>
      </w:r>
      <w:r w:rsidRPr="00B005AD">
        <w:rPr>
          <w:rFonts w:eastAsia="TimesNewRoman"/>
          <w:highlight w:val="lightGray"/>
        </w:rPr>
        <w:t>ą</w:t>
      </w:r>
      <w:bookmarkEnd w:id="35"/>
    </w:p>
    <w:p w14:paraId="4A884EB0" w14:textId="62F3DBA9" w:rsidR="00B01985" w:rsidRPr="00B005AD" w:rsidRDefault="00B01985" w:rsidP="00CF32FA">
      <w:pPr>
        <w:pStyle w:val="Nagwek2"/>
        <w:rPr>
          <w:b/>
        </w:rPr>
      </w:pPr>
      <w:r w:rsidRPr="00B005AD">
        <w:lastRenderedPageBreak/>
        <w:t xml:space="preserve">Wykonawca pozostaje związany ofertą </w:t>
      </w:r>
      <w:r w:rsidR="006414B8" w:rsidRPr="00B005AD">
        <w:t>do dnia</w:t>
      </w:r>
      <w:r w:rsidR="00342F06">
        <w:t xml:space="preserve"> </w:t>
      </w:r>
      <w:r w:rsidR="00B51FE5">
        <w:rPr>
          <w:b/>
          <w:highlight w:val="lightGray"/>
        </w:rPr>
        <w:t>02-08</w:t>
      </w:r>
      <w:r w:rsidR="00351EA9" w:rsidRPr="00DA319F">
        <w:rPr>
          <w:b/>
          <w:highlight w:val="lightGray"/>
        </w:rPr>
        <w:t>-202</w:t>
      </w:r>
      <w:r w:rsidR="00B30682">
        <w:rPr>
          <w:b/>
          <w:highlight w:val="lightGray"/>
        </w:rPr>
        <w:t>6</w:t>
      </w:r>
      <w:r w:rsidR="00351EA9" w:rsidRPr="00DA319F">
        <w:rPr>
          <w:b/>
          <w:highlight w:val="lightGray"/>
        </w:rPr>
        <w:t xml:space="preserve"> r.</w:t>
      </w:r>
      <w:r w:rsidR="006414B8" w:rsidRPr="00B005AD">
        <w:rPr>
          <w:b/>
        </w:rPr>
        <w:t xml:space="preserve"> </w:t>
      </w:r>
    </w:p>
    <w:p w14:paraId="6A3FA14F" w14:textId="77777777" w:rsidR="00B01985" w:rsidRPr="00B005AD" w:rsidRDefault="00BB13D5" w:rsidP="00CF32FA">
      <w:pPr>
        <w:pStyle w:val="Nagwek2"/>
      </w:pPr>
      <w:r w:rsidRPr="00B005AD">
        <w:t>Pierwszym dniem terminu związania ofertą jest dzień, w którym upływa termin składania ofert</w:t>
      </w:r>
      <w:r w:rsidR="00B01985" w:rsidRPr="00B005AD">
        <w:t>.</w:t>
      </w:r>
    </w:p>
    <w:p w14:paraId="261C38B4" w14:textId="77777777" w:rsidR="00C96547" w:rsidRPr="00B005AD" w:rsidRDefault="00B01985" w:rsidP="00CF32FA">
      <w:pPr>
        <w:pStyle w:val="Nagwek2"/>
      </w:pPr>
      <w:r w:rsidRPr="00B005AD">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183D25" w:rsidRPr="00B005AD">
        <w:t>6</w:t>
      </w:r>
      <w:r w:rsidRPr="00B005AD">
        <w:t>0 dni.</w:t>
      </w:r>
    </w:p>
    <w:p w14:paraId="23B8258A" w14:textId="61F47E3E" w:rsidR="00B01985" w:rsidRPr="00B005AD" w:rsidRDefault="00B01985" w:rsidP="00F7453B">
      <w:pPr>
        <w:pStyle w:val="Nagwek1"/>
        <w:rPr>
          <w:highlight w:val="lightGray"/>
        </w:rPr>
      </w:pPr>
      <w:bookmarkStart w:id="36" w:name="_Toc258314252"/>
      <w:r w:rsidRPr="00B005AD">
        <w:rPr>
          <w:highlight w:val="lightGray"/>
        </w:rPr>
        <w:t>Opis sposobu przygotowywania ofert</w:t>
      </w:r>
      <w:bookmarkEnd w:id="36"/>
    </w:p>
    <w:p w14:paraId="6A84D1EF" w14:textId="77777777" w:rsidR="00DA4C4B" w:rsidRPr="00B005AD" w:rsidRDefault="00B01985" w:rsidP="00CF32FA">
      <w:pPr>
        <w:pStyle w:val="Nagwek2"/>
      </w:pPr>
      <w:r w:rsidRPr="00B005AD">
        <w:t>Wykonawca może złożyć tylko jedną ofertę.</w:t>
      </w:r>
      <w:r w:rsidR="00DA4C4B" w:rsidRPr="00B005AD">
        <w:t xml:space="preserve"> Każdy</w:t>
      </w:r>
      <w:r w:rsidR="00DA4C4B" w:rsidRPr="00B005AD">
        <w:rPr>
          <w:rFonts w:eastAsia="Arial"/>
        </w:rPr>
        <w:t xml:space="preserve"> </w:t>
      </w:r>
      <w:r w:rsidR="00DA4C4B" w:rsidRPr="00B005AD">
        <w:t>z</w:t>
      </w:r>
      <w:r w:rsidR="00DA4C4B" w:rsidRPr="00B005AD">
        <w:rPr>
          <w:rFonts w:eastAsia="Arial"/>
        </w:rPr>
        <w:t xml:space="preserve"> </w:t>
      </w:r>
      <w:r w:rsidR="00DA4C4B" w:rsidRPr="00B005AD">
        <w:t>Wykonawców</w:t>
      </w:r>
      <w:r w:rsidR="00DA4C4B" w:rsidRPr="00B005AD">
        <w:rPr>
          <w:rFonts w:eastAsia="Arial"/>
        </w:rPr>
        <w:t xml:space="preserve"> </w:t>
      </w:r>
      <w:r w:rsidR="00DA4C4B" w:rsidRPr="00B005AD">
        <w:t>może</w:t>
      </w:r>
      <w:r w:rsidR="00DA4C4B" w:rsidRPr="00B005AD">
        <w:rPr>
          <w:rFonts w:eastAsia="Arial"/>
        </w:rPr>
        <w:t xml:space="preserve"> </w:t>
      </w:r>
      <w:r w:rsidR="00DA4C4B" w:rsidRPr="00B005AD">
        <w:t>złożyć</w:t>
      </w:r>
      <w:r w:rsidR="00DA4C4B" w:rsidRPr="00B005AD">
        <w:rPr>
          <w:rFonts w:eastAsia="Arial"/>
        </w:rPr>
        <w:t xml:space="preserve"> </w:t>
      </w:r>
      <w:r w:rsidR="00DA4C4B" w:rsidRPr="00B005AD">
        <w:t>ofertę</w:t>
      </w:r>
      <w:r w:rsidR="00DA4C4B" w:rsidRPr="00B005AD">
        <w:rPr>
          <w:rFonts w:eastAsia="Arial"/>
        </w:rPr>
        <w:t xml:space="preserve"> </w:t>
      </w:r>
      <w:r w:rsidR="00DA4C4B" w:rsidRPr="00B005AD">
        <w:t>na</w:t>
      </w:r>
      <w:r w:rsidR="00DA4C4B" w:rsidRPr="00B005AD">
        <w:rPr>
          <w:rFonts w:eastAsia="Arial"/>
        </w:rPr>
        <w:t xml:space="preserve"> </w:t>
      </w:r>
      <w:r w:rsidR="00DA4C4B" w:rsidRPr="00B005AD">
        <w:t>wybraną</w:t>
      </w:r>
      <w:r w:rsidR="00DA4C4B" w:rsidRPr="00B005AD">
        <w:rPr>
          <w:rFonts w:eastAsia="Arial"/>
        </w:rPr>
        <w:t xml:space="preserve"> </w:t>
      </w:r>
      <w:r w:rsidR="00DA4C4B" w:rsidRPr="00B005AD">
        <w:t>przez</w:t>
      </w:r>
      <w:r w:rsidR="00DA4C4B" w:rsidRPr="00B005AD">
        <w:rPr>
          <w:rFonts w:eastAsia="Arial"/>
        </w:rPr>
        <w:t xml:space="preserve"> </w:t>
      </w:r>
      <w:r w:rsidR="00DA4C4B" w:rsidRPr="00B005AD">
        <w:t>siebie</w:t>
      </w:r>
      <w:r w:rsidR="00DA4C4B" w:rsidRPr="00B005AD">
        <w:rPr>
          <w:rFonts w:eastAsia="Arial"/>
        </w:rPr>
        <w:t xml:space="preserve"> </w:t>
      </w:r>
      <w:r w:rsidR="00DA4C4B" w:rsidRPr="00B005AD">
        <w:t>ilość</w:t>
      </w:r>
      <w:r w:rsidR="00DA4C4B" w:rsidRPr="00B005AD">
        <w:rPr>
          <w:rFonts w:eastAsia="Arial"/>
        </w:rPr>
        <w:t xml:space="preserve"> </w:t>
      </w:r>
      <w:r w:rsidR="00DA4C4B" w:rsidRPr="00B005AD">
        <w:t>części</w:t>
      </w:r>
      <w:r w:rsidR="00DA4C4B" w:rsidRPr="00B005AD">
        <w:rPr>
          <w:rFonts w:eastAsia="Arial"/>
        </w:rPr>
        <w:t xml:space="preserve"> </w:t>
      </w:r>
      <w:r w:rsidR="00DA4C4B" w:rsidRPr="00B005AD">
        <w:t>zamówienia</w:t>
      </w:r>
    </w:p>
    <w:p w14:paraId="04769D83" w14:textId="77777777" w:rsidR="00B01985" w:rsidRPr="00B005AD" w:rsidRDefault="00B01985" w:rsidP="00CF32FA">
      <w:pPr>
        <w:pStyle w:val="Nagwek2"/>
      </w:pPr>
      <w:r w:rsidRPr="00B005AD">
        <w:t>Tre</w:t>
      </w:r>
      <w:r w:rsidRPr="00B005AD">
        <w:rPr>
          <w:rFonts w:eastAsia="TimesNewRoman"/>
        </w:rPr>
        <w:t xml:space="preserve">ść </w:t>
      </w:r>
      <w:r w:rsidRPr="00B005AD">
        <w:t>oferty musi być zgodna z wymaganiami Zamawiającego określonymi w niniejszej SWZ.</w:t>
      </w:r>
    </w:p>
    <w:p w14:paraId="55855C57" w14:textId="6A277B49" w:rsidR="00B01985" w:rsidRPr="00B005AD" w:rsidRDefault="00B01985" w:rsidP="00CF32FA">
      <w:pPr>
        <w:pStyle w:val="Nagwek2"/>
      </w:pPr>
      <w:bookmarkStart w:id="37" w:name="_Hlk37866068"/>
      <w:r w:rsidRPr="00B005AD">
        <w:t>Oferta oraz pozostałe oświadczenia i dokumenty, dla których Zamawiający określił wzory w formie formularzy, powinny być sporządzone zgodnie z tymi wzorami</w:t>
      </w:r>
      <w:bookmarkEnd w:id="37"/>
      <w:r w:rsidRPr="00B005AD">
        <w:t>.</w:t>
      </w:r>
    </w:p>
    <w:p w14:paraId="783466D2" w14:textId="43EC9603" w:rsidR="00B01985" w:rsidRPr="00B005AD" w:rsidRDefault="00B01985" w:rsidP="00CF32FA">
      <w:pPr>
        <w:pStyle w:val="Nagwek2"/>
      </w:pPr>
      <w:bookmarkStart w:id="38" w:name="_Hlk37839542"/>
      <w:bookmarkStart w:id="39" w:name="_Hlk37866106"/>
      <w:r w:rsidRPr="00B005AD">
        <w:t>Oferta wraz ze stanowiącymi jej integralną część załącznikami musi być sporządzona w języku polskim i złożona pod rygorem nieważności w formie elektronicznej, za pośrednictwem Platformy oraz podpisana kwalifikowanym podpisem elektronicznym.</w:t>
      </w:r>
      <w:bookmarkEnd w:id="38"/>
      <w:bookmarkEnd w:id="39"/>
    </w:p>
    <w:p w14:paraId="0D5971BD" w14:textId="5DF31D58" w:rsidR="00B01985" w:rsidRPr="00B005AD" w:rsidRDefault="00B01985" w:rsidP="00CF32FA">
      <w:pPr>
        <w:pStyle w:val="Nagwek2"/>
      </w:pPr>
      <w:bookmarkStart w:id="40" w:name="_Hlk37939197"/>
      <w:r w:rsidRPr="00B005AD">
        <w:t xml:space="preserve">Zamawiający informuje, iż zgodnie z art. 18 ust. 3 ustawy </w:t>
      </w:r>
      <w:proofErr w:type="spellStart"/>
      <w:r w:rsidRPr="00B005AD">
        <w:t>Pzp</w:t>
      </w:r>
      <w:proofErr w:type="spellEnd"/>
      <w:r w:rsidRPr="00B005AD">
        <w:t>, nie ujawnia się informacji stanowiących tajemnicę przedsiębiorstwa, w rozumieniu przepisów ustawy z dnia 16 kwietnia 1993 r. o zwalczaniu nieuczciwej konkurencji (</w:t>
      </w:r>
      <w:proofErr w:type="spellStart"/>
      <w:r w:rsidR="00B74EEB">
        <w:t>t.j</w:t>
      </w:r>
      <w:proofErr w:type="spellEnd"/>
      <w:r w:rsidR="00B74EEB">
        <w:t xml:space="preserve">. </w:t>
      </w:r>
      <w:r w:rsidRPr="00B005AD">
        <w:t>Dz. U. z 202</w:t>
      </w:r>
      <w:r w:rsidR="00B74EEB">
        <w:t>2</w:t>
      </w:r>
      <w:r w:rsidRPr="00B005AD">
        <w:t xml:space="preserve"> r. poz. </w:t>
      </w:r>
      <w:r w:rsidR="00B74EEB">
        <w:t>1233</w:t>
      </w:r>
      <w:r w:rsidRPr="00B005AD">
        <w:t>), zwanej dalej „ustawą o zwalczaniu nieuczciwej konkurencji” jeżeli Wykonawca</w:t>
      </w:r>
      <w:bookmarkEnd w:id="40"/>
      <w:r w:rsidRPr="00B005AD">
        <w:t>:</w:t>
      </w:r>
    </w:p>
    <w:p w14:paraId="3B6D256B" w14:textId="77777777" w:rsidR="00B01985" w:rsidRPr="00B005AD" w:rsidRDefault="00B01985" w:rsidP="00CF32FA">
      <w:pPr>
        <w:pStyle w:val="Nagwek2"/>
        <w:numPr>
          <w:ilvl w:val="0"/>
          <w:numId w:val="7"/>
        </w:numPr>
      </w:pPr>
      <w:r w:rsidRPr="00B005AD">
        <w:t>wraz z przekazaniem takich informacji, zastrzegł, że nie mogą być one udostępniane;</w:t>
      </w:r>
    </w:p>
    <w:p w14:paraId="654157D4" w14:textId="77777777" w:rsidR="00B01985" w:rsidRPr="00B005AD" w:rsidRDefault="00B01985" w:rsidP="00CF32FA">
      <w:pPr>
        <w:pStyle w:val="Nagwek2"/>
        <w:numPr>
          <w:ilvl w:val="0"/>
          <w:numId w:val="7"/>
        </w:numPr>
      </w:pPr>
      <w:r w:rsidRPr="00B005AD">
        <w:t>wykazał, załączając stosowne uzasadnienie, iż zastrzeżone informacje stanowią tajemnicę przedsiębiorstwa.</w:t>
      </w:r>
      <w:bookmarkStart w:id="41" w:name="_Hlk37939296"/>
    </w:p>
    <w:p w14:paraId="16D357AE" w14:textId="44D3F309" w:rsidR="00B01985" w:rsidRPr="00B005AD" w:rsidRDefault="00B01985" w:rsidP="00CF32FA">
      <w:pPr>
        <w:pStyle w:val="Nagwek2"/>
        <w:numPr>
          <w:ilvl w:val="0"/>
          <w:numId w:val="0"/>
        </w:numPr>
        <w:ind w:left="680"/>
      </w:pPr>
      <w:r w:rsidRPr="00B005AD">
        <w:t xml:space="preserve">Zaleca </w:t>
      </w:r>
      <w:proofErr w:type="gramStart"/>
      <w:r w:rsidRPr="00B005AD">
        <w:t>się</w:t>
      </w:r>
      <w:proofErr w:type="gramEnd"/>
      <w:r w:rsidRPr="00B005AD">
        <w:t xml:space="preserve"> aby uzasadnienie</w:t>
      </w:r>
      <w:r w:rsidR="00CF32FA">
        <w:t>,</w:t>
      </w:r>
      <w:r w:rsidRPr="00B005AD">
        <w:t xml:space="preserve"> o którym mowa powyżej było sformułowane w sposób umożliwiający jego udostępnienie pozostałym uczestnikom postępowania.</w:t>
      </w:r>
    </w:p>
    <w:p w14:paraId="44D764C2" w14:textId="60FA54EC" w:rsidR="00B01985" w:rsidRPr="00B005AD" w:rsidRDefault="00B01985" w:rsidP="00CF32FA">
      <w:pPr>
        <w:pStyle w:val="Nagwek2"/>
        <w:numPr>
          <w:ilvl w:val="0"/>
          <w:numId w:val="0"/>
        </w:numPr>
        <w:ind w:left="680"/>
      </w:pPr>
      <w:bookmarkStart w:id="42" w:name="_Hlk38143710"/>
      <w:r w:rsidRPr="00B005AD">
        <w:t xml:space="preserve">Wykonawca nie może zastrzec informacji, o których mowa w art. 222 ust. 5 ustawy </w:t>
      </w:r>
      <w:proofErr w:type="spellStart"/>
      <w:r w:rsidRPr="00B005AD">
        <w:t>Pzp</w:t>
      </w:r>
      <w:bookmarkEnd w:id="41"/>
      <w:bookmarkEnd w:id="42"/>
      <w:proofErr w:type="spellEnd"/>
      <w:r w:rsidRPr="00B005AD">
        <w:t>.</w:t>
      </w:r>
    </w:p>
    <w:p w14:paraId="1641494F" w14:textId="7A9EA201" w:rsidR="00B01985" w:rsidRPr="00B005AD" w:rsidRDefault="00B01985" w:rsidP="00CF32FA">
      <w:pPr>
        <w:pStyle w:val="Nagwek2"/>
      </w:pPr>
      <w:bookmarkStart w:id="43" w:name="_Hlk37928068"/>
      <w:r w:rsidRPr="00B005AD">
        <w:t>Opis sposobu przygotowania oferty składanej w formie elektronicznej</w:t>
      </w:r>
      <w:bookmarkEnd w:id="43"/>
      <w:r w:rsidRPr="00B005AD">
        <w:t>:</w:t>
      </w:r>
    </w:p>
    <w:p w14:paraId="61A62594" w14:textId="3BD2A75D" w:rsidR="00B01985" w:rsidRPr="00B005AD" w:rsidRDefault="00B01985" w:rsidP="00CF32FA">
      <w:pPr>
        <w:pStyle w:val="Nagwek2"/>
        <w:numPr>
          <w:ilvl w:val="0"/>
          <w:numId w:val="8"/>
        </w:numPr>
      </w:pPr>
      <w:bookmarkStart w:id="44" w:name="_Hlk37866429"/>
      <w:r w:rsidRPr="00B005AD">
        <w:t xml:space="preserve">Wykonawca, chcąc przystąpić do udziału w postępowaniu, loguje się na Platformie, w </w:t>
      </w:r>
      <w:proofErr w:type="gramStart"/>
      <w:r w:rsidRPr="00B005AD">
        <w:t>menu ”Ogłoszenia</w:t>
      </w:r>
      <w:proofErr w:type="gramEnd"/>
      <w:r w:rsidRPr="00B005AD">
        <w:t xml:space="preserve">” wyszukuje niniejsze postępowanie, otwiera je klikając w jego temat, a następnie korzysta z </w:t>
      </w:r>
      <w:proofErr w:type="gramStart"/>
      <w:r w:rsidRPr="00B005AD">
        <w:t>funkcji ”</w:t>
      </w:r>
      <w:r w:rsidRPr="00B005AD">
        <w:rPr>
          <w:b/>
          <w:i/>
        </w:rPr>
        <w:t>Zgłoś</w:t>
      </w:r>
      <w:proofErr w:type="gramEnd"/>
      <w:r w:rsidRPr="00B005AD">
        <w:rPr>
          <w:b/>
          <w:i/>
        </w:rPr>
        <w:t xml:space="preserve"> udział w postępowaniu</w:t>
      </w:r>
      <w:r w:rsidRPr="00B005AD">
        <w:t>”</w:t>
      </w:r>
      <w:bookmarkEnd w:id="44"/>
      <w:r w:rsidRPr="00B005AD">
        <w:t xml:space="preserve"> na karcie Informacje ogólne”;</w:t>
      </w:r>
      <w:bookmarkStart w:id="45" w:name="_Hlk37866441"/>
    </w:p>
    <w:p w14:paraId="3DFC7C5A" w14:textId="77777777" w:rsidR="00B01985" w:rsidRPr="00B005AD" w:rsidRDefault="00B01985" w:rsidP="00CF32FA">
      <w:pPr>
        <w:pStyle w:val="Nagwek2"/>
        <w:numPr>
          <w:ilvl w:val="0"/>
          <w:numId w:val="8"/>
        </w:numPr>
      </w:pPr>
      <w:r w:rsidRPr="00B005AD">
        <w:rPr>
          <w:rFonts w:eastAsia="Calibri"/>
        </w:rPr>
        <w:t xml:space="preserve">w przypadku, </w:t>
      </w:r>
      <w:bookmarkStart w:id="46" w:name="_Hlk37939646"/>
      <w:bookmarkStart w:id="47" w:name="_Hlk37866474"/>
      <w:bookmarkEnd w:id="45"/>
      <w:r w:rsidRPr="00B005AD">
        <w:rPr>
          <w:rFonts w:eastAsia="Calibri"/>
        </w:rPr>
        <w:t xml:space="preserve">gdy Wykonawca nie posiada konta na Platformie, należy skorzystać z </w:t>
      </w:r>
      <w:proofErr w:type="gramStart"/>
      <w:r w:rsidRPr="00B005AD">
        <w:rPr>
          <w:rFonts w:eastAsia="Calibri"/>
        </w:rPr>
        <w:t>funkcji ”</w:t>
      </w:r>
      <w:r w:rsidRPr="00B005AD">
        <w:rPr>
          <w:rFonts w:eastAsia="Calibri"/>
          <w:b/>
          <w:i/>
        </w:rPr>
        <w:t>Zarejestruj</w:t>
      </w:r>
      <w:proofErr w:type="gramEnd"/>
      <w:r w:rsidRPr="00B005AD">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1A3B5D84" w14:textId="77777777" w:rsidR="00B01985" w:rsidRPr="00B005AD" w:rsidRDefault="00B01985" w:rsidP="00CF32FA">
      <w:pPr>
        <w:pStyle w:val="Nagwek2"/>
        <w:numPr>
          <w:ilvl w:val="0"/>
          <w:numId w:val="8"/>
        </w:numPr>
      </w:pPr>
      <w:r w:rsidRPr="00B005AD">
        <w:rPr>
          <w:rFonts w:eastAsia="Calibri"/>
        </w:rPr>
        <w:t xml:space="preserve">oferta </w:t>
      </w:r>
      <w:bookmarkEnd w:id="46"/>
      <w:r w:rsidRPr="00B005AD">
        <w:rPr>
          <w:rFonts w:eastAsia="Calibri"/>
        </w:rPr>
        <w:t xml:space="preserve">wraz ze stanowiącymi jej integralną część załącznikami, </w:t>
      </w:r>
      <w:r w:rsidR="0039645A" w:rsidRPr="00B005AD">
        <w:rPr>
          <w:rFonts w:eastAsia="Calibri"/>
        </w:rPr>
        <w:t>musi</w:t>
      </w:r>
      <w:r w:rsidRPr="00B005AD">
        <w:rPr>
          <w:rFonts w:eastAsia="Calibri"/>
        </w:rPr>
        <w:t xml:space="preserve">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w:t>
      </w:r>
      <w:proofErr w:type="gramStart"/>
      <w:r w:rsidRPr="00B005AD">
        <w:rPr>
          <w:rFonts w:eastAsia="Calibri"/>
        </w:rPr>
        <w:t>karcie ”Oferta</w:t>
      </w:r>
      <w:proofErr w:type="gramEnd"/>
      <w:r w:rsidRPr="00B005AD">
        <w:rPr>
          <w:rFonts w:eastAsia="Calibri"/>
        </w:rPr>
        <w:t xml:space="preserve">/Załączniki”, za pomocą </w:t>
      </w:r>
      <w:proofErr w:type="gramStart"/>
      <w:r w:rsidRPr="00B005AD">
        <w:rPr>
          <w:rFonts w:eastAsia="Calibri"/>
        </w:rPr>
        <w:t>opcji ”</w:t>
      </w:r>
      <w:r w:rsidRPr="00B005AD">
        <w:rPr>
          <w:rFonts w:eastAsia="Calibri"/>
          <w:i/>
        </w:rPr>
        <w:t>Załącz</w:t>
      </w:r>
      <w:proofErr w:type="gramEnd"/>
      <w:r w:rsidRPr="00B005AD">
        <w:rPr>
          <w:rFonts w:eastAsia="Calibri"/>
          <w:i/>
        </w:rPr>
        <w:t xml:space="preserve"> plik</w:t>
      </w:r>
      <w:r w:rsidRPr="00B005AD">
        <w:rPr>
          <w:rFonts w:eastAsia="Calibri"/>
        </w:rPr>
        <w:t xml:space="preserve">” i użycie </w:t>
      </w:r>
      <w:proofErr w:type="gramStart"/>
      <w:r w:rsidRPr="00B005AD">
        <w:rPr>
          <w:rFonts w:eastAsia="Calibri"/>
        </w:rPr>
        <w:t>przycisku ”</w:t>
      </w:r>
      <w:r w:rsidRPr="00B005AD">
        <w:rPr>
          <w:rFonts w:eastAsia="Calibri"/>
          <w:i/>
        </w:rPr>
        <w:t>Załącz</w:t>
      </w:r>
      <w:proofErr w:type="gramEnd"/>
      <w:r w:rsidRPr="00B005AD">
        <w:rPr>
          <w:rFonts w:eastAsia="Calibri"/>
        </w:rPr>
        <w:t>”;</w:t>
      </w:r>
      <w:bookmarkStart w:id="48" w:name="_Hlk37939678"/>
    </w:p>
    <w:p w14:paraId="727F5C1A" w14:textId="77777777" w:rsidR="00657FFC" w:rsidRPr="00B005AD" w:rsidRDefault="00657FFC" w:rsidP="00657FFC">
      <w:pPr>
        <w:pStyle w:val="pkt"/>
        <w:spacing w:before="0" w:after="0"/>
        <w:ind w:left="993" w:firstLine="0"/>
        <w:rPr>
          <w:rFonts w:ascii="Arial" w:hAnsi="Arial" w:cs="Arial"/>
          <w:b/>
          <w:sz w:val="22"/>
          <w:u w:val="single"/>
        </w:rPr>
      </w:pPr>
      <w:bookmarkStart w:id="49" w:name="_Hlk37866559"/>
      <w:bookmarkEnd w:id="47"/>
      <w:bookmarkEnd w:id="48"/>
    </w:p>
    <w:p w14:paraId="1AFD58C5" w14:textId="77777777" w:rsidR="00657FFC" w:rsidRPr="00B005AD" w:rsidRDefault="00657FFC" w:rsidP="00657FFC">
      <w:pPr>
        <w:pStyle w:val="pkt"/>
        <w:spacing w:before="0" w:after="0"/>
        <w:ind w:left="993" w:firstLine="0"/>
        <w:rPr>
          <w:rFonts w:ascii="Arial" w:hAnsi="Arial" w:cs="Arial"/>
          <w:b/>
          <w:sz w:val="22"/>
          <w:u w:val="single"/>
          <w:lang w:bidi="pl-PL"/>
        </w:rPr>
      </w:pPr>
      <w:r w:rsidRPr="00B005AD">
        <w:rPr>
          <w:rFonts w:ascii="Arial" w:hAnsi="Arial" w:cs="Arial"/>
          <w:b/>
          <w:sz w:val="22"/>
          <w:u w:val="single"/>
        </w:rPr>
        <w:t xml:space="preserve">Przez osobę(y) uprawnioną(e) do reprezentowania Wykonawcy należy rozumieć odpowiednio: </w:t>
      </w:r>
    </w:p>
    <w:p w14:paraId="044332D8" w14:textId="77777777" w:rsidR="00657FFC" w:rsidRPr="00B005AD" w:rsidRDefault="00657FFC" w:rsidP="00657FFC">
      <w:pPr>
        <w:pStyle w:val="pkt"/>
        <w:numPr>
          <w:ilvl w:val="1"/>
          <w:numId w:val="18"/>
        </w:numPr>
        <w:spacing w:before="0" w:after="0"/>
        <w:ind w:left="1276" w:hanging="283"/>
        <w:rPr>
          <w:rFonts w:ascii="Arial" w:hAnsi="Arial" w:cs="Arial"/>
          <w:sz w:val="22"/>
          <w:lang w:bidi="pl-PL"/>
        </w:rPr>
      </w:pPr>
      <w:r w:rsidRPr="00B005AD">
        <w:rPr>
          <w:rFonts w:ascii="Arial" w:hAnsi="Arial" w:cs="Arial"/>
          <w:sz w:val="22"/>
        </w:rPr>
        <w:t xml:space="preserve">osobę(y), która(e) zgodnie z odpowiednimi przepisami jest (są) uprawniona(e) do składania oświadczeń woli w zakresie praw i obowiązków majątkowych </w:t>
      </w:r>
      <w:r w:rsidRPr="00B005AD">
        <w:rPr>
          <w:rFonts w:ascii="Arial" w:hAnsi="Arial" w:cs="Arial"/>
          <w:sz w:val="22"/>
        </w:rPr>
        <w:lastRenderedPageBreak/>
        <w:t>Wykonawcy, np. osobę(y) wymienioną(e) w dokumencie rejestracyjnym (ewidencyjnym);</w:t>
      </w:r>
    </w:p>
    <w:p w14:paraId="21024191" w14:textId="77777777" w:rsidR="00657FFC" w:rsidRPr="00B005AD" w:rsidRDefault="00657FFC" w:rsidP="00657FFC">
      <w:pPr>
        <w:pStyle w:val="pkt"/>
        <w:numPr>
          <w:ilvl w:val="1"/>
          <w:numId w:val="18"/>
        </w:numPr>
        <w:spacing w:before="0" w:after="0"/>
        <w:ind w:left="1276" w:hanging="283"/>
        <w:rPr>
          <w:rFonts w:ascii="Arial" w:hAnsi="Arial" w:cs="Arial"/>
          <w:sz w:val="22"/>
          <w:lang w:bidi="pl-PL"/>
        </w:rPr>
      </w:pPr>
      <w:r w:rsidRPr="00B005AD">
        <w:rPr>
          <w:rFonts w:ascii="Arial" w:hAnsi="Arial" w:cs="Arial"/>
          <w:sz w:val="22"/>
        </w:rPr>
        <w:t>pełnomocnika lub pełnomocników Wykonawcy, którym pełnomocnictwa udzieliła(y) osoba(y), o której(</w:t>
      </w:r>
      <w:proofErr w:type="spellStart"/>
      <w:r w:rsidRPr="00B005AD">
        <w:rPr>
          <w:rFonts w:ascii="Arial" w:hAnsi="Arial" w:cs="Arial"/>
          <w:sz w:val="22"/>
        </w:rPr>
        <w:t>ych</w:t>
      </w:r>
      <w:proofErr w:type="spellEnd"/>
      <w:r w:rsidRPr="00B005AD">
        <w:rPr>
          <w:rFonts w:ascii="Arial" w:hAnsi="Arial" w:cs="Arial"/>
          <w:sz w:val="22"/>
        </w:rPr>
        <w:t>) mowa w pkt. 1).</w:t>
      </w:r>
    </w:p>
    <w:p w14:paraId="6E9A1AE2" w14:textId="77777777" w:rsidR="00657FFC" w:rsidRPr="00B005AD" w:rsidRDefault="00657FFC" w:rsidP="00657FFC">
      <w:pPr>
        <w:pStyle w:val="pkt"/>
        <w:spacing w:before="0" w:after="0"/>
        <w:ind w:left="1276" w:firstLine="0"/>
        <w:rPr>
          <w:rFonts w:ascii="Arial" w:hAnsi="Arial" w:cs="Arial"/>
          <w:sz w:val="22"/>
          <w:lang w:bidi="pl-PL"/>
        </w:rPr>
      </w:pPr>
      <w:r w:rsidRPr="00B005AD">
        <w:rPr>
          <w:rFonts w:ascii="Arial" w:hAnsi="Arial" w:cs="Arial"/>
          <w:sz w:val="22"/>
        </w:rPr>
        <w:t>W przypadku podpisania oferty lub dokumentów do niej załączonych</w:t>
      </w:r>
      <w:r w:rsidR="0039645A" w:rsidRPr="00B005AD">
        <w:rPr>
          <w:rFonts w:ascii="Arial" w:hAnsi="Arial" w:cs="Arial"/>
          <w:sz w:val="22"/>
        </w:rPr>
        <w:t xml:space="preserve">                             </w:t>
      </w:r>
      <w:r w:rsidRPr="00B005AD">
        <w:rPr>
          <w:rFonts w:ascii="Arial" w:hAnsi="Arial" w:cs="Arial"/>
          <w:sz w:val="22"/>
        </w:rPr>
        <w:t xml:space="preserve"> przez osobę(y) upełnomocnioną(e), należy dołączyć do </w:t>
      </w:r>
      <w:r w:rsidR="0039645A" w:rsidRPr="00B005AD">
        <w:rPr>
          <w:rFonts w:ascii="Arial" w:hAnsi="Arial" w:cs="Arial"/>
          <w:sz w:val="22"/>
        </w:rPr>
        <w:t xml:space="preserve">                                                           </w:t>
      </w:r>
      <w:r w:rsidRPr="00B005AD">
        <w:rPr>
          <w:rFonts w:ascii="Arial" w:hAnsi="Arial" w:cs="Arial"/>
          <w:sz w:val="22"/>
        </w:rPr>
        <w:t>niej oryginał pełnomocnictwa</w:t>
      </w:r>
      <w:r w:rsidRPr="00B005AD">
        <w:rPr>
          <w:rFonts w:ascii="Arial" w:hAnsi="Arial" w:cs="Arial"/>
          <w:sz w:val="20"/>
        </w:rPr>
        <w:t xml:space="preserve"> </w:t>
      </w:r>
      <w:r w:rsidRPr="00B005AD">
        <w:rPr>
          <w:rFonts w:ascii="Arial" w:hAnsi="Arial" w:cs="Arial"/>
          <w:sz w:val="22"/>
        </w:rPr>
        <w:t>lub innego dokumentu potwierdzającego umocowanie do reprezentowania wykonawcy</w:t>
      </w:r>
      <w:r w:rsidRPr="00B005AD">
        <w:rPr>
          <w:rFonts w:ascii="Arial" w:hAnsi="Arial" w:cs="Arial"/>
          <w:sz w:val="20"/>
        </w:rPr>
        <w:t xml:space="preserve"> </w:t>
      </w:r>
      <w:r w:rsidRPr="00B005AD">
        <w:rPr>
          <w:rFonts w:ascii="Arial" w:hAnsi="Arial" w:cs="Arial"/>
          <w:sz w:val="22"/>
          <w:lang w:bidi="pl-PL"/>
        </w:rPr>
        <w:t>sporządzonego w postaci elektronicznej i opatrzony kwalifikowanym podpisem elektronicznym przez osobę(y) o której(</w:t>
      </w:r>
      <w:proofErr w:type="spellStart"/>
      <w:r w:rsidRPr="00B005AD">
        <w:rPr>
          <w:rFonts w:ascii="Arial" w:hAnsi="Arial" w:cs="Arial"/>
          <w:sz w:val="22"/>
          <w:lang w:bidi="pl-PL"/>
        </w:rPr>
        <w:t>ych</w:t>
      </w:r>
      <w:proofErr w:type="spellEnd"/>
      <w:r w:rsidRPr="00B005AD">
        <w:rPr>
          <w:rFonts w:ascii="Arial" w:hAnsi="Arial" w:cs="Arial"/>
          <w:sz w:val="22"/>
          <w:lang w:bidi="pl-PL"/>
        </w:rPr>
        <w:t xml:space="preserve">) mowa w pkt. 1), </w:t>
      </w:r>
      <w:r w:rsidRPr="00B005AD">
        <w:rPr>
          <w:rFonts w:ascii="Arial" w:hAnsi="Arial" w:cs="Arial"/>
          <w:sz w:val="22"/>
        </w:rPr>
        <w:t xml:space="preserve">a następnie dołączyć </w:t>
      </w:r>
      <w:r w:rsidRPr="00B005AD">
        <w:rPr>
          <w:rFonts w:ascii="Arial" w:eastAsia="Calibri" w:hAnsi="Arial" w:cs="Arial"/>
          <w:sz w:val="22"/>
          <w:szCs w:val="22"/>
        </w:rPr>
        <w:t>za pośrednictwem Platformy, poprzez dodanie dokumentów na karcie ”Oferta/Załączniki”, za pomocą opcji ”</w:t>
      </w:r>
      <w:r w:rsidRPr="00B005AD">
        <w:rPr>
          <w:rFonts w:ascii="Arial" w:eastAsia="Calibri" w:hAnsi="Arial" w:cs="Arial"/>
          <w:b/>
          <w:i/>
          <w:sz w:val="22"/>
          <w:szCs w:val="22"/>
        </w:rPr>
        <w:t>Załącz plik</w:t>
      </w:r>
      <w:r w:rsidRPr="00B005AD">
        <w:rPr>
          <w:rFonts w:ascii="Arial" w:eastAsia="Calibri" w:hAnsi="Arial" w:cs="Arial"/>
          <w:sz w:val="22"/>
          <w:szCs w:val="22"/>
        </w:rPr>
        <w:t>” i użycie przycisku ”</w:t>
      </w:r>
      <w:r w:rsidRPr="00B005AD">
        <w:rPr>
          <w:rFonts w:ascii="Arial" w:eastAsia="Calibri" w:hAnsi="Arial" w:cs="Arial"/>
          <w:b/>
          <w:i/>
          <w:sz w:val="22"/>
          <w:szCs w:val="22"/>
        </w:rPr>
        <w:t>Załącz</w:t>
      </w:r>
      <w:r w:rsidRPr="00B005AD">
        <w:rPr>
          <w:rFonts w:ascii="Arial" w:eastAsia="Calibri" w:hAnsi="Arial" w:cs="Arial"/>
          <w:sz w:val="22"/>
          <w:szCs w:val="22"/>
        </w:rPr>
        <w:t>”.</w:t>
      </w:r>
      <w:r w:rsidRPr="00B005AD">
        <w:rPr>
          <w:rFonts w:ascii="Arial" w:hAnsi="Arial" w:cs="Arial"/>
          <w:i/>
          <w:sz w:val="22"/>
        </w:rPr>
        <w:t xml:space="preserve"> </w:t>
      </w:r>
      <w:r w:rsidRPr="00B005AD">
        <w:rPr>
          <w:rFonts w:ascii="Arial" w:hAnsi="Arial" w:cs="Arial"/>
          <w:sz w:val="22"/>
        </w:rPr>
        <w:t>Pełnomocnictwo lub inny dokument potwierdzający umocowanie do reprezentowania wykonawcy</w:t>
      </w:r>
      <w:r w:rsidRPr="00B005AD">
        <w:rPr>
          <w:rFonts w:ascii="Arial" w:hAnsi="Arial" w:cs="Arial"/>
        </w:rPr>
        <w:t xml:space="preserve"> </w:t>
      </w:r>
      <w:r w:rsidRPr="00B005AD">
        <w:rPr>
          <w:rFonts w:ascii="Arial" w:hAnsi="Arial" w:cs="Arial"/>
          <w:sz w:val="22"/>
        </w:rPr>
        <w:t>powinno jednoznacznie określać zakres umocowania i wskazywać osobę pełnomocnika;</w:t>
      </w:r>
    </w:p>
    <w:p w14:paraId="29064DAF" w14:textId="77777777" w:rsidR="00657FFC" w:rsidRPr="00B005AD" w:rsidRDefault="00657FFC" w:rsidP="00657FFC">
      <w:pPr>
        <w:pStyle w:val="pkt"/>
        <w:numPr>
          <w:ilvl w:val="1"/>
          <w:numId w:val="18"/>
        </w:numPr>
        <w:spacing w:before="0" w:after="0"/>
        <w:ind w:left="1276" w:hanging="283"/>
        <w:rPr>
          <w:rFonts w:ascii="Arial" w:hAnsi="Arial" w:cs="Arial"/>
          <w:sz w:val="22"/>
        </w:rPr>
      </w:pPr>
      <w:r w:rsidRPr="00B005AD">
        <w:rPr>
          <w:rFonts w:ascii="Arial" w:hAnsi="Arial" w:cs="Arial"/>
          <w:sz w:val="22"/>
        </w:rPr>
        <w:t>pełnomocnika ustanowionego przez Wykonawców wspólnie ubiegających się o udzielenie zamówienia do reprezentowania ich w postępowaniu o udzielenie zamówienia.</w:t>
      </w:r>
    </w:p>
    <w:p w14:paraId="71DEF688" w14:textId="77777777" w:rsidR="00657FFC" w:rsidRPr="00B005AD" w:rsidRDefault="00657FFC" w:rsidP="00657FFC">
      <w:pPr>
        <w:pStyle w:val="pkt"/>
        <w:spacing w:before="0" w:after="0"/>
        <w:ind w:left="1276" w:firstLine="0"/>
        <w:rPr>
          <w:rFonts w:ascii="Arial" w:hAnsi="Arial" w:cs="Arial"/>
          <w:sz w:val="22"/>
        </w:rPr>
      </w:pPr>
      <w:r w:rsidRPr="00B005AD">
        <w:rPr>
          <w:rFonts w:ascii="Arial" w:hAnsi="Arial" w:cs="Arial"/>
          <w:sz w:val="22"/>
        </w:rPr>
        <w:t>W dokumencie pełnomocnictwa lub innego dokumentu potwierdzającego umocowanie do reprezentowania wykonawcy (</w:t>
      </w:r>
      <w:r w:rsidRPr="00B005AD">
        <w:rPr>
          <w:rFonts w:ascii="Arial" w:hAnsi="Arial" w:cs="Arial"/>
          <w:sz w:val="22"/>
          <w:lang w:bidi="pl-PL"/>
        </w:rPr>
        <w:t>sporządzony w postaci elektronicznej i opatrzony kwalifikowanym podpisem elektronicznym) przez Wykonawców udzielających pełnomocnictwa</w:t>
      </w:r>
      <w:r w:rsidRPr="00B005AD">
        <w:rPr>
          <w:rFonts w:ascii="Arial" w:hAnsi="Arial" w:cs="Arial"/>
          <w:sz w:val="22"/>
        </w:rPr>
        <w:t xml:space="preserve"> należy wskazać podmiot, który będzie reprezentował pozostałych oraz wszystkie pozostałe podmioty, które wspólnie ubiegają się o udzielenie zamówienia. Dokument pełnomocnictwa lub innego dokumentu potwierdzającego umocowanie do reprezentowania wykonawcy</w:t>
      </w:r>
      <w:r w:rsidRPr="00B005AD">
        <w:rPr>
          <w:rFonts w:ascii="Arial" w:hAnsi="Arial" w:cs="Arial"/>
        </w:rPr>
        <w:t xml:space="preserve"> </w:t>
      </w:r>
      <w:r w:rsidRPr="00B005AD">
        <w:rPr>
          <w:rFonts w:ascii="Arial" w:hAnsi="Arial" w:cs="Arial"/>
          <w:sz w:val="22"/>
        </w:rPr>
        <w:t xml:space="preserve">należy dołączyć </w:t>
      </w:r>
      <w:r w:rsidRPr="00B005AD">
        <w:rPr>
          <w:rFonts w:ascii="Arial" w:eastAsia="Calibri" w:hAnsi="Arial" w:cs="Arial"/>
          <w:sz w:val="22"/>
          <w:szCs w:val="22"/>
        </w:rPr>
        <w:t xml:space="preserve">za pośrednictwem Platformy, poprzez dodanie dokumentu na </w:t>
      </w:r>
      <w:proofErr w:type="gramStart"/>
      <w:r w:rsidRPr="00B005AD">
        <w:rPr>
          <w:rFonts w:ascii="Arial" w:eastAsia="Calibri" w:hAnsi="Arial" w:cs="Arial"/>
          <w:sz w:val="22"/>
          <w:szCs w:val="22"/>
        </w:rPr>
        <w:t>karcie ”Oferta</w:t>
      </w:r>
      <w:proofErr w:type="gramEnd"/>
      <w:r w:rsidRPr="00B005AD">
        <w:rPr>
          <w:rFonts w:ascii="Arial" w:eastAsia="Calibri" w:hAnsi="Arial" w:cs="Arial"/>
          <w:sz w:val="22"/>
          <w:szCs w:val="22"/>
        </w:rPr>
        <w:t xml:space="preserve">/Załączniki”, za pomocą </w:t>
      </w:r>
      <w:proofErr w:type="gramStart"/>
      <w:r w:rsidRPr="00B005AD">
        <w:rPr>
          <w:rFonts w:ascii="Arial" w:eastAsia="Calibri" w:hAnsi="Arial" w:cs="Arial"/>
          <w:sz w:val="22"/>
          <w:szCs w:val="22"/>
        </w:rPr>
        <w:t>opcji ”</w:t>
      </w:r>
      <w:r w:rsidRPr="00B005AD">
        <w:rPr>
          <w:rFonts w:ascii="Arial" w:eastAsia="Calibri" w:hAnsi="Arial" w:cs="Arial"/>
          <w:b/>
          <w:i/>
          <w:sz w:val="22"/>
          <w:szCs w:val="22"/>
        </w:rPr>
        <w:t>Załącz</w:t>
      </w:r>
      <w:proofErr w:type="gramEnd"/>
      <w:r w:rsidRPr="00B005AD">
        <w:rPr>
          <w:rFonts w:ascii="Arial" w:eastAsia="Calibri" w:hAnsi="Arial" w:cs="Arial"/>
          <w:b/>
          <w:i/>
          <w:sz w:val="22"/>
          <w:szCs w:val="22"/>
        </w:rPr>
        <w:t xml:space="preserve"> plik</w:t>
      </w:r>
      <w:r w:rsidRPr="00B005AD">
        <w:rPr>
          <w:rFonts w:ascii="Arial" w:eastAsia="Calibri" w:hAnsi="Arial" w:cs="Arial"/>
          <w:sz w:val="22"/>
          <w:szCs w:val="22"/>
        </w:rPr>
        <w:t xml:space="preserve">” i użycie </w:t>
      </w:r>
      <w:proofErr w:type="gramStart"/>
      <w:r w:rsidRPr="00B005AD">
        <w:rPr>
          <w:rFonts w:ascii="Arial" w:eastAsia="Calibri" w:hAnsi="Arial" w:cs="Arial"/>
          <w:sz w:val="22"/>
          <w:szCs w:val="22"/>
        </w:rPr>
        <w:t>przycisku ”</w:t>
      </w:r>
      <w:r w:rsidRPr="00B005AD">
        <w:rPr>
          <w:rFonts w:ascii="Arial" w:eastAsia="Calibri" w:hAnsi="Arial" w:cs="Arial"/>
          <w:b/>
          <w:i/>
          <w:sz w:val="22"/>
          <w:szCs w:val="22"/>
        </w:rPr>
        <w:t>Załącz</w:t>
      </w:r>
      <w:proofErr w:type="gramEnd"/>
      <w:r w:rsidRPr="00B005AD">
        <w:rPr>
          <w:rFonts w:ascii="Arial" w:eastAsia="Calibri" w:hAnsi="Arial" w:cs="Arial"/>
          <w:sz w:val="22"/>
          <w:szCs w:val="22"/>
        </w:rPr>
        <w:t>”.</w:t>
      </w:r>
    </w:p>
    <w:p w14:paraId="11A4B5F2" w14:textId="77777777" w:rsidR="00657FFC" w:rsidRPr="00B005AD" w:rsidRDefault="00657FFC" w:rsidP="00CF32FA">
      <w:pPr>
        <w:pStyle w:val="Nagwek2"/>
        <w:numPr>
          <w:ilvl w:val="0"/>
          <w:numId w:val="0"/>
        </w:numPr>
        <w:ind w:left="1040"/>
      </w:pPr>
      <w:r w:rsidRPr="00B005AD">
        <w:rPr>
          <w:lang w:bidi="pl-PL"/>
        </w:rPr>
        <w:t>Dopuszcza się także złożenie cyfrowego odwzorowania pełnomocnictwa</w:t>
      </w:r>
      <w:r w:rsidRPr="00B005AD">
        <w:rPr>
          <w:sz w:val="20"/>
        </w:rPr>
        <w:t xml:space="preserve"> </w:t>
      </w:r>
      <w:r w:rsidRPr="00B005AD">
        <w:t>lub innego dokumentu potwierdzającego umocowanie do reprezentowania wykonawcy</w:t>
      </w:r>
      <w:r w:rsidRPr="00B005AD">
        <w:rPr>
          <w:lang w:bidi="pl-PL"/>
        </w:rPr>
        <w:t xml:space="preserve"> sporządzonego uprzednio w formie pisemnej. Poświadczenia zgodności cyfrowego odwzorowania z dokumentem w postaci papierowej dokonuje notariusz lub mocodawca(y), poprzez opatrzenie elektronicznej kopii pełnomocnictwa kwalifikowanym podpisem.</w:t>
      </w:r>
    </w:p>
    <w:p w14:paraId="76E4C62C" w14:textId="6985A93D" w:rsidR="00B01985" w:rsidRPr="00B005AD" w:rsidRDefault="00B01985" w:rsidP="00D62E49">
      <w:pPr>
        <w:numPr>
          <w:ilvl w:val="0"/>
          <w:numId w:val="8"/>
        </w:numPr>
        <w:spacing w:before="120" w:after="60" w:line="254" w:lineRule="auto"/>
        <w:ind w:left="1037" w:hanging="357"/>
        <w:jc w:val="both"/>
        <w:outlineLvl w:val="1"/>
        <w:rPr>
          <w:rFonts w:ascii="Arial" w:eastAsia="Calibri" w:hAnsi="Arial" w:cs="Arial"/>
          <w:bCs/>
          <w:iCs/>
          <w:sz w:val="22"/>
          <w:szCs w:val="22"/>
          <w:lang w:eastAsia="x-none"/>
        </w:rPr>
      </w:pPr>
      <w:bookmarkStart w:id="50" w:name="_Hlk37940020"/>
      <w:bookmarkStart w:id="51" w:name="_Hlk37866628"/>
      <w:bookmarkEnd w:id="49"/>
      <w:r w:rsidRPr="00B005AD">
        <w:rPr>
          <w:rFonts w:ascii="Arial" w:eastAsia="Calibri" w:hAnsi="Arial" w:cs="Arial"/>
          <w:bCs/>
          <w:iCs/>
          <w:sz w:val="22"/>
          <w:szCs w:val="22"/>
          <w:lang w:eastAsia="x-none"/>
        </w:rPr>
        <w:t xml:space="preserve">wszelkie </w:t>
      </w:r>
      <w:bookmarkEnd w:id="50"/>
      <w:r w:rsidRPr="00B005AD">
        <w:rPr>
          <w:rFonts w:ascii="Arial" w:eastAsia="Calibri" w:hAnsi="Arial" w:cs="Arial"/>
          <w:bCs/>
          <w:iCs/>
          <w:sz w:val="22"/>
          <w:szCs w:val="22"/>
          <w:lang w:eastAsia="x-none"/>
        </w:rPr>
        <w:t xml:space="preserve">informacje stanowiące tajemnicę przedsiębiorstwa w rozumieniu ustawy o zwalczaniu nieuczciwej konkurencji, które Wykonawca chce zastrzec jako tajemnicę przedsiębiorstwa, powinny zostać przesłane za pośrednictwem Platformy, w osobnym pliku, na </w:t>
      </w:r>
      <w:proofErr w:type="gramStart"/>
      <w:r w:rsidRPr="00B005AD">
        <w:rPr>
          <w:rFonts w:ascii="Arial" w:eastAsia="Calibri" w:hAnsi="Arial" w:cs="Arial"/>
          <w:bCs/>
          <w:iCs/>
          <w:sz w:val="22"/>
          <w:szCs w:val="22"/>
          <w:lang w:eastAsia="x-none"/>
        </w:rPr>
        <w:t>karcie</w:t>
      </w:r>
      <w:r w:rsidR="00B30682">
        <w:rPr>
          <w:rFonts w:ascii="Arial" w:eastAsia="Calibri" w:hAnsi="Arial" w:cs="Arial"/>
          <w:bCs/>
          <w:iCs/>
          <w:sz w:val="22"/>
          <w:szCs w:val="22"/>
          <w:lang w:eastAsia="x-none"/>
        </w:rPr>
        <w:t xml:space="preserve"> </w:t>
      </w:r>
      <w:r w:rsidRPr="00B005AD">
        <w:rPr>
          <w:rFonts w:ascii="Arial" w:eastAsia="Calibri" w:hAnsi="Arial" w:cs="Arial"/>
          <w:bCs/>
          <w:iCs/>
          <w:sz w:val="22"/>
          <w:szCs w:val="22"/>
          <w:lang w:eastAsia="x-none"/>
        </w:rPr>
        <w:t>”Oferta</w:t>
      </w:r>
      <w:proofErr w:type="gramEnd"/>
      <w:r w:rsidRPr="00B005AD">
        <w:rPr>
          <w:rFonts w:ascii="Arial" w:eastAsia="Calibri" w:hAnsi="Arial" w:cs="Arial"/>
          <w:bCs/>
          <w:iCs/>
          <w:sz w:val="22"/>
          <w:szCs w:val="22"/>
          <w:lang w:eastAsia="x-none"/>
        </w:rPr>
        <w:t xml:space="preserve">/Załączniki”, w </w:t>
      </w:r>
      <w:proofErr w:type="gramStart"/>
      <w:r w:rsidRPr="00B005AD">
        <w:rPr>
          <w:rFonts w:ascii="Arial" w:eastAsia="Calibri" w:hAnsi="Arial" w:cs="Arial"/>
          <w:bCs/>
          <w:iCs/>
          <w:sz w:val="22"/>
          <w:szCs w:val="22"/>
          <w:lang w:eastAsia="x-none"/>
        </w:rPr>
        <w:t>tabeli ”Część</w:t>
      </w:r>
      <w:proofErr w:type="gramEnd"/>
      <w:r w:rsidRPr="00B005AD">
        <w:rPr>
          <w:rFonts w:ascii="Arial" w:eastAsia="Calibri" w:hAnsi="Arial" w:cs="Arial"/>
          <w:bCs/>
          <w:iCs/>
          <w:sz w:val="22"/>
          <w:szCs w:val="22"/>
          <w:lang w:eastAsia="x-none"/>
        </w:rPr>
        <w:t xml:space="preserve"> oferty stanowiąca tajemnicę przedsiębiorstwa”, za pomocą </w:t>
      </w:r>
      <w:proofErr w:type="gramStart"/>
      <w:r w:rsidRPr="00B005AD">
        <w:rPr>
          <w:rFonts w:ascii="Arial" w:eastAsia="Calibri" w:hAnsi="Arial" w:cs="Arial"/>
          <w:bCs/>
          <w:iCs/>
          <w:sz w:val="22"/>
          <w:szCs w:val="22"/>
          <w:lang w:eastAsia="x-none"/>
        </w:rPr>
        <w:t>opcji ”</w:t>
      </w:r>
      <w:r w:rsidRPr="00B005AD">
        <w:rPr>
          <w:rFonts w:ascii="Arial" w:eastAsia="Calibri" w:hAnsi="Arial" w:cs="Arial"/>
          <w:b/>
          <w:i/>
          <w:sz w:val="22"/>
          <w:szCs w:val="22"/>
          <w:lang w:eastAsia="x-none"/>
        </w:rPr>
        <w:t>Załącz</w:t>
      </w:r>
      <w:proofErr w:type="gramEnd"/>
      <w:r w:rsidRPr="00B005AD">
        <w:rPr>
          <w:rFonts w:ascii="Arial" w:eastAsia="Calibri" w:hAnsi="Arial" w:cs="Arial"/>
          <w:b/>
          <w:i/>
          <w:sz w:val="22"/>
          <w:szCs w:val="22"/>
          <w:lang w:eastAsia="x-none"/>
        </w:rPr>
        <w:t xml:space="preserve"> plik</w:t>
      </w:r>
      <w:r w:rsidRPr="00B005AD">
        <w:rPr>
          <w:rFonts w:ascii="Arial" w:eastAsia="Calibri" w:hAnsi="Arial" w:cs="Arial"/>
          <w:bCs/>
          <w:iCs/>
          <w:sz w:val="22"/>
          <w:szCs w:val="22"/>
          <w:lang w:eastAsia="x-none"/>
        </w:rPr>
        <w:t xml:space="preserve">” i użycie </w:t>
      </w:r>
      <w:proofErr w:type="gramStart"/>
      <w:r w:rsidRPr="00B005AD">
        <w:rPr>
          <w:rFonts w:ascii="Arial" w:eastAsia="Calibri" w:hAnsi="Arial" w:cs="Arial"/>
          <w:bCs/>
          <w:iCs/>
          <w:sz w:val="22"/>
          <w:szCs w:val="22"/>
          <w:lang w:eastAsia="x-none"/>
        </w:rPr>
        <w:t>przycisku ”</w:t>
      </w:r>
      <w:r w:rsidRPr="00B005AD">
        <w:rPr>
          <w:rFonts w:ascii="Arial" w:eastAsia="Calibri" w:hAnsi="Arial" w:cs="Arial"/>
          <w:b/>
          <w:i/>
          <w:sz w:val="22"/>
          <w:szCs w:val="22"/>
          <w:lang w:eastAsia="x-none"/>
        </w:rPr>
        <w:t>Załącz</w:t>
      </w:r>
      <w:proofErr w:type="gramEnd"/>
      <w:r w:rsidRPr="00B005AD">
        <w:rPr>
          <w:rFonts w:ascii="Arial" w:eastAsia="Calibri" w:hAnsi="Arial" w:cs="Arial"/>
          <w:bCs/>
          <w:iCs/>
          <w:sz w:val="22"/>
          <w:szCs w:val="22"/>
          <w:lang w:eastAsia="x-none"/>
        </w:rPr>
        <w:t>”;</w:t>
      </w:r>
      <w:bookmarkStart w:id="52" w:name="_Hlk37940112"/>
      <w:bookmarkEnd w:id="51"/>
    </w:p>
    <w:p w14:paraId="41938E34" w14:textId="77777777" w:rsidR="00B01985" w:rsidRPr="00B005AD" w:rsidRDefault="00B01985" w:rsidP="00D62E49">
      <w:pPr>
        <w:numPr>
          <w:ilvl w:val="0"/>
          <w:numId w:val="8"/>
        </w:numPr>
        <w:spacing w:before="120" w:after="60" w:line="254" w:lineRule="auto"/>
        <w:ind w:left="1037" w:hanging="357"/>
        <w:jc w:val="both"/>
        <w:outlineLvl w:val="1"/>
        <w:rPr>
          <w:rFonts w:ascii="Arial" w:eastAsia="Calibri" w:hAnsi="Arial" w:cs="Arial"/>
          <w:bCs/>
          <w:iCs/>
          <w:sz w:val="22"/>
          <w:szCs w:val="22"/>
          <w:lang w:eastAsia="x-none"/>
        </w:rPr>
      </w:pPr>
      <w:r w:rsidRPr="00B005AD">
        <w:rPr>
          <w:rFonts w:ascii="Arial" w:eastAsia="Calibri" w:hAnsi="Arial" w:cs="Arial"/>
          <w:bCs/>
          <w:iCs/>
          <w:sz w:val="22"/>
          <w:szCs w:val="22"/>
          <w:lang w:eastAsia="x-none"/>
        </w:rPr>
        <w:t xml:space="preserve">potwierdzeniem prawidłowo załączonego pliku jest automatyczne wygenerowanie przez Platformę komunikatu systemowego o </w:t>
      </w:r>
      <w:proofErr w:type="gramStart"/>
      <w:r w:rsidRPr="00B005AD">
        <w:rPr>
          <w:rFonts w:ascii="Arial" w:eastAsia="Calibri" w:hAnsi="Arial" w:cs="Arial"/>
          <w:bCs/>
          <w:iCs/>
          <w:sz w:val="22"/>
          <w:szCs w:val="22"/>
          <w:lang w:eastAsia="x-none"/>
        </w:rPr>
        <w:t>treści ”Plik</w:t>
      </w:r>
      <w:proofErr w:type="gramEnd"/>
      <w:r w:rsidRPr="00B005AD">
        <w:rPr>
          <w:rFonts w:ascii="Arial" w:eastAsia="Calibri" w:hAnsi="Arial" w:cs="Arial"/>
          <w:bCs/>
          <w:iCs/>
          <w:sz w:val="22"/>
          <w:szCs w:val="22"/>
          <w:lang w:eastAsia="x-none"/>
        </w:rPr>
        <w:t xml:space="preserve"> został poprawnie przesłany na platformę;</w:t>
      </w:r>
    </w:p>
    <w:p w14:paraId="54C3436C" w14:textId="77777777" w:rsidR="00B01985" w:rsidRPr="00B005AD" w:rsidRDefault="00B01985" w:rsidP="00D62E49">
      <w:pPr>
        <w:numPr>
          <w:ilvl w:val="0"/>
          <w:numId w:val="8"/>
        </w:numPr>
        <w:spacing w:before="120" w:after="60" w:line="254" w:lineRule="auto"/>
        <w:ind w:left="1037" w:hanging="357"/>
        <w:jc w:val="both"/>
        <w:outlineLvl w:val="1"/>
        <w:rPr>
          <w:rFonts w:ascii="Arial" w:eastAsia="Calibri" w:hAnsi="Arial" w:cs="Arial"/>
          <w:bCs/>
          <w:iCs/>
          <w:sz w:val="22"/>
          <w:szCs w:val="22"/>
          <w:lang w:eastAsia="x-none"/>
        </w:rPr>
      </w:pPr>
      <w:r w:rsidRPr="00B005AD">
        <w:rPr>
          <w:rFonts w:ascii="Arial" w:eastAsia="Calibri" w:hAnsi="Arial" w:cs="Arial"/>
          <w:bCs/>
          <w:iCs/>
          <w:sz w:val="22"/>
          <w:szCs w:val="22"/>
          <w:u w:val="single"/>
          <w:lang w:eastAsia="x-none"/>
        </w:rPr>
        <w:t xml:space="preserve">ostateczne złożenie oferty wraz z załącznikami Wykonawca musi potwierdzić klikając w </w:t>
      </w:r>
      <w:proofErr w:type="gramStart"/>
      <w:r w:rsidRPr="00B005AD">
        <w:rPr>
          <w:rFonts w:ascii="Arial" w:eastAsia="Calibri" w:hAnsi="Arial" w:cs="Arial"/>
          <w:bCs/>
          <w:iCs/>
          <w:sz w:val="22"/>
          <w:szCs w:val="22"/>
          <w:u w:val="single"/>
          <w:lang w:eastAsia="x-none"/>
        </w:rPr>
        <w:t>przycisk ”</w:t>
      </w:r>
      <w:r w:rsidRPr="00B005AD">
        <w:rPr>
          <w:rFonts w:ascii="Arial" w:eastAsia="Calibri" w:hAnsi="Arial" w:cs="Arial"/>
          <w:b/>
          <w:i/>
          <w:sz w:val="22"/>
          <w:szCs w:val="22"/>
          <w:u w:val="single"/>
          <w:lang w:eastAsia="x-none"/>
        </w:rPr>
        <w:t>Złóż</w:t>
      </w:r>
      <w:proofErr w:type="gramEnd"/>
      <w:r w:rsidRPr="00B005AD">
        <w:rPr>
          <w:rFonts w:ascii="Arial" w:eastAsia="Calibri" w:hAnsi="Arial" w:cs="Arial"/>
          <w:b/>
          <w:i/>
          <w:sz w:val="22"/>
          <w:szCs w:val="22"/>
          <w:u w:val="single"/>
          <w:lang w:eastAsia="x-none"/>
        </w:rPr>
        <w:t xml:space="preserve"> ofertę</w:t>
      </w:r>
      <w:r w:rsidRPr="00B005AD">
        <w:rPr>
          <w:rFonts w:ascii="Arial" w:eastAsia="Calibri" w:hAnsi="Arial" w:cs="Arial"/>
          <w:bCs/>
          <w:iCs/>
          <w:sz w:val="22"/>
          <w:szCs w:val="22"/>
          <w:u w:val="single"/>
          <w:lang w:eastAsia="x-none"/>
        </w:rPr>
        <w:t>”</w:t>
      </w:r>
      <w:r w:rsidRPr="00B005AD">
        <w:rPr>
          <w:rFonts w:ascii="Arial" w:eastAsia="Calibri" w:hAnsi="Arial" w:cs="Arial"/>
          <w:bCs/>
          <w:iCs/>
          <w:sz w:val="22"/>
          <w:szCs w:val="22"/>
          <w:lang w:eastAsia="x-none"/>
        </w:rPr>
        <w:t>;</w:t>
      </w:r>
    </w:p>
    <w:p w14:paraId="61FE5A9A" w14:textId="2B9545FD" w:rsidR="00B01985" w:rsidRPr="00B005AD" w:rsidRDefault="00B01985" w:rsidP="00847CD6">
      <w:pPr>
        <w:numPr>
          <w:ilvl w:val="0"/>
          <w:numId w:val="8"/>
        </w:numPr>
        <w:spacing w:before="120" w:after="60"/>
        <w:ind w:left="1037" w:hanging="357"/>
        <w:jc w:val="both"/>
        <w:outlineLvl w:val="1"/>
        <w:rPr>
          <w:rFonts w:ascii="Arial" w:eastAsia="Calibri" w:hAnsi="Arial" w:cs="Arial"/>
          <w:bCs/>
          <w:iCs/>
          <w:sz w:val="22"/>
          <w:szCs w:val="22"/>
          <w:lang w:eastAsia="x-none"/>
        </w:rPr>
      </w:pPr>
      <w:r w:rsidRPr="00B005AD">
        <w:rPr>
          <w:rFonts w:ascii="Arial" w:eastAsia="Calibri" w:hAnsi="Arial" w:cs="Arial"/>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2"/>
    </w:p>
    <w:p w14:paraId="75E6B403" w14:textId="77777777" w:rsidR="00B01985" w:rsidRPr="00B005AD" w:rsidRDefault="00B01985" w:rsidP="00CF32FA">
      <w:pPr>
        <w:pStyle w:val="Nagwek2"/>
      </w:pPr>
      <w:bookmarkStart w:id="53" w:name="_Hlk37866756"/>
      <w:r w:rsidRPr="00B005AD">
        <w:t xml:space="preserve">Do upływu terminu składania ofert, Wykonawca, za pośrednictwem Platformy, może wycofać złożoną ofertę, używając </w:t>
      </w:r>
      <w:proofErr w:type="gramStart"/>
      <w:r w:rsidRPr="00B005AD">
        <w:t>opcji ”</w:t>
      </w:r>
      <w:r w:rsidRPr="00B005AD">
        <w:rPr>
          <w:b/>
          <w:i/>
        </w:rPr>
        <w:t>Wycofaj</w:t>
      </w:r>
      <w:proofErr w:type="gramEnd"/>
      <w:r w:rsidRPr="00B005AD">
        <w:rPr>
          <w:b/>
          <w:i/>
        </w:rPr>
        <w:t xml:space="preserve"> ofertę</w:t>
      </w:r>
      <w:r w:rsidRPr="00B005AD">
        <w:t xml:space="preserve">” (karta Oferta/Załączniki). Po wycofaniu oferty Wykonawca może usunąć załączone pliki, zaznaczając pozycje do usunięcia i klikając w </w:t>
      </w:r>
      <w:proofErr w:type="gramStart"/>
      <w:r w:rsidRPr="00B005AD">
        <w:t>przycisk ”</w:t>
      </w:r>
      <w:r w:rsidRPr="00B005AD">
        <w:rPr>
          <w:b/>
          <w:i/>
        </w:rPr>
        <w:t>Usuń</w:t>
      </w:r>
      <w:proofErr w:type="gramEnd"/>
      <w:r w:rsidRPr="00B005AD">
        <w:rPr>
          <w:b/>
          <w:i/>
        </w:rPr>
        <w:t xml:space="preserve"> zaznaczone</w:t>
      </w:r>
      <w:r w:rsidRPr="00B005AD">
        <w:t>”.</w:t>
      </w:r>
    </w:p>
    <w:p w14:paraId="2E94D0C6" w14:textId="77777777" w:rsidR="00B01985" w:rsidRPr="00B005AD" w:rsidRDefault="00B01985" w:rsidP="00CF32FA">
      <w:pPr>
        <w:pStyle w:val="Nagwek2"/>
      </w:pPr>
      <w:r w:rsidRPr="00B005AD">
        <w:lastRenderedPageBreak/>
        <w:t xml:space="preserve">Szczegółowa instrukcja korzystania z Platformy znajduje się na stronie internetowej </w:t>
      </w:r>
      <w:hyperlink r:id="rId19" w:history="1">
        <w:r w:rsidRPr="00B005AD">
          <w:rPr>
            <w:rFonts w:eastAsia="Calibri"/>
            <w:lang w:eastAsia="en-US"/>
          </w:rPr>
          <w:t>https://e-ProPublico.pl/</w:t>
        </w:r>
      </w:hyperlink>
      <w:r w:rsidRPr="00B005AD">
        <w:t xml:space="preserve">, </w:t>
      </w:r>
      <w:proofErr w:type="gramStart"/>
      <w:r w:rsidRPr="00B005AD">
        <w:t>przycisk ”</w:t>
      </w:r>
      <w:r w:rsidRPr="00B005AD">
        <w:rPr>
          <w:b/>
          <w:i/>
        </w:rPr>
        <w:t>Instrukcja</w:t>
      </w:r>
      <w:proofErr w:type="gramEnd"/>
      <w:r w:rsidRPr="00B005AD">
        <w:rPr>
          <w:b/>
          <w:i/>
        </w:rPr>
        <w:t xml:space="preserve"> Wykonawcy</w:t>
      </w:r>
      <w:r w:rsidRPr="00B005AD">
        <w:t>”.</w:t>
      </w:r>
    </w:p>
    <w:bookmarkEnd w:id="53"/>
    <w:p w14:paraId="1E1A152C" w14:textId="77777777" w:rsidR="00B01985" w:rsidRPr="00B005AD" w:rsidRDefault="00B01985" w:rsidP="00CF32FA">
      <w:pPr>
        <w:pStyle w:val="Nagwek2"/>
      </w:pPr>
      <w:r w:rsidRPr="00B005AD">
        <w:t>Zamawiający nie przewiduje zwrotu kosztów udziału w postępowaniu. Wykonawca ponosi wszelkie koszty związane z przygotowaniem i złożeniem oferty.</w:t>
      </w:r>
    </w:p>
    <w:p w14:paraId="69AAF945" w14:textId="77777777" w:rsidR="00DA4C4B" w:rsidRPr="00B005AD" w:rsidRDefault="00DA4C4B" w:rsidP="00DA4C4B">
      <w:pPr>
        <w:pStyle w:val="pkt"/>
        <w:spacing w:before="0" w:after="0"/>
        <w:ind w:left="709" w:hanging="851"/>
        <w:rPr>
          <w:rFonts w:ascii="Arial" w:hAnsi="Arial" w:cs="Arial"/>
          <w:spacing w:val="-4"/>
          <w:sz w:val="22"/>
          <w:szCs w:val="22"/>
        </w:rPr>
      </w:pPr>
      <w:r w:rsidRPr="00B005AD">
        <w:rPr>
          <w:rFonts w:ascii="Arial" w:hAnsi="Arial" w:cs="Arial"/>
          <w:sz w:val="22"/>
          <w:szCs w:val="22"/>
        </w:rPr>
        <w:t xml:space="preserve">16.10.   Wszelkie wymagane przez Zmawiającego oświadczenia oraz dokumenty składane wraz z ofertą </w:t>
      </w:r>
      <w:r w:rsidR="00F70340" w:rsidRPr="00B005AD">
        <w:rPr>
          <w:rFonts w:ascii="Arial" w:hAnsi="Arial" w:cs="Arial"/>
          <w:sz w:val="22"/>
          <w:szCs w:val="22"/>
          <w:lang w:bidi="pl-PL"/>
        </w:rPr>
        <w:t>sporządz</w:t>
      </w:r>
      <w:r w:rsidRPr="00B005AD">
        <w:rPr>
          <w:rFonts w:ascii="Arial" w:hAnsi="Arial" w:cs="Arial"/>
          <w:sz w:val="22"/>
          <w:szCs w:val="22"/>
          <w:lang w:bidi="pl-PL"/>
        </w:rPr>
        <w:t xml:space="preserve">a się w takiej samej formie, jak składana oferta, tj. w postaci elektronicznej opatrzonej kwalifikowanym </w:t>
      </w:r>
      <w:r w:rsidR="00F70340" w:rsidRPr="00B005AD">
        <w:rPr>
          <w:rFonts w:ascii="Arial" w:hAnsi="Arial" w:cs="Arial"/>
          <w:spacing w:val="-2"/>
          <w:sz w:val="22"/>
          <w:szCs w:val="22"/>
          <w:lang w:bidi="pl-PL"/>
        </w:rPr>
        <w:t>podpisem elektronicznym</w:t>
      </w:r>
      <w:r w:rsidRPr="00B005AD">
        <w:rPr>
          <w:rFonts w:ascii="Arial" w:hAnsi="Arial" w:cs="Arial"/>
          <w:spacing w:val="-2"/>
          <w:sz w:val="22"/>
          <w:szCs w:val="22"/>
          <w:lang w:bidi="pl-PL"/>
        </w:rPr>
        <w:t xml:space="preserve">. </w:t>
      </w:r>
      <w:r w:rsidRPr="00B005AD">
        <w:rPr>
          <w:rFonts w:ascii="Arial" w:hAnsi="Arial" w:cs="Arial"/>
          <w:spacing w:val="-2"/>
          <w:sz w:val="22"/>
          <w:szCs w:val="22"/>
        </w:rPr>
        <w:t>Sposób sporządzenia dokumentów</w:t>
      </w:r>
      <w:r w:rsidRPr="00B005AD">
        <w:rPr>
          <w:rFonts w:ascii="Arial" w:hAnsi="Arial" w:cs="Arial"/>
          <w:sz w:val="22"/>
          <w:szCs w:val="22"/>
        </w:rPr>
        <w:t xml:space="preserve"> elektronicznych, oświadczeń lub elektronicznych kopii dokumentów lub oświadczeń musi być zgod</w:t>
      </w:r>
      <w:r w:rsidR="00F70340" w:rsidRPr="00B005AD">
        <w:rPr>
          <w:rFonts w:ascii="Arial" w:hAnsi="Arial" w:cs="Arial"/>
          <w:sz w:val="22"/>
          <w:szCs w:val="22"/>
        </w:rPr>
        <w:t>n</w:t>
      </w:r>
      <w:r w:rsidRPr="00B005AD">
        <w:rPr>
          <w:rFonts w:ascii="Arial" w:hAnsi="Arial" w:cs="Arial"/>
          <w:sz w:val="22"/>
          <w:szCs w:val="22"/>
        </w:rPr>
        <w:t>y</w:t>
      </w:r>
      <w:r w:rsidR="00F70340" w:rsidRPr="00B005AD">
        <w:rPr>
          <w:rFonts w:ascii="Arial" w:hAnsi="Arial" w:cs="Arial"/>
          <w:sz w:val="22"/>
          <w:szCs w:val="22"/>
        </w:rPr>
        <w:t xml:space="preserve"> </w:t>
      </w:r>
      <w:r w:rsidRPr="00B005AD">
        <w:rPr>
          <w:rFonts w:ascii="Arial" w:hAnsi="Arial" w:cs="Arial"/>
          <w:sz w:val="22"/>
          <w:szCs w:val="22"/>
        </w:rPr>
        <w:t xml:space="preserve">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B005AD">
        <w:rPr>
          <w:rFonts w:ascii="Arial" w:hAnsi="Arial" w:cs="Arial"/>
          <w:spacing w:val="-4"/>
          <w:sz w:val="22"/>
          <w:szCs w:val="22"/>
        </w:rPr>
        <w:t xml:space="preserve">dokumentów lub oświadczeń, jakich może żądać zamawiający  od Wykonawców </w:t>
      </w:r>
      <w:hyperlink r:id="rId20" w:history="1">
        <w:r w:rsidRPr="00B005AD">
          <w:rPr>
            <w:rFonts w:ascii="Arial" w:hAnsi="Arial" w:cs="Arial"/>
            <w:spacing w:val="-4"/>
            <w:sz w:val="22"/>
            <w:szCs w:val="22"/>
          </w:rPr>
          <w:t xml:space="preserve">(Dz. U. z 2020, poz. 2415 ze zm.). </w:t>
        </w:r>
      </w:hyperlink>
    </w:p>
    <w:p w14:paraId="5F29C66C" w14:textId="77777777" w:rsidR="00B01985" w:rsidRPr="00B005AD" w:rsidRDefault="00A84F11" w:rsidP="00F7453B">
      <w:pPr>
        <w:pStyle w:val="Nagwek1"/>
        <w:rPr>
          <w:highlight w:val="lightGray"/>
        </w:rPr>
      </w:pPr>
      <w:bookmarkStart w:id="54" w:name="_Toc258314253"/>
      <w:r w:rsidRPr="00B005AD">
        <w:rPr>
          <w:highlight w:val="lightGray"/>
          <w:lang w:val="pl-PL"/>
        </w:rPr>
        <w:t xml:space="preserve">SPOSÓB </w:t>
      </w:r>
      <w:r w:rsidR="00B01985" w:rsidRPr="00B005AD">
        <w:rPr>
          <w:highlight w:val="lightGray"/>
        </w:rPr>
        <w:t>oraz termin składania ofert</w:t>
      </w:r>
      <w:bookmarkEnd w:id="54"/>
    </w:p>
    <w:p w14:paraId="60AE0ED3" w14:textId="132C0255" w:rsidR="00B01985" w:rsidRPr="00B005AD" w:rsidRDefault="00A84F11" w:rsidP="00CF32FA">
      <w:pPr>
        <w:pStyle w:val="Nagwek2"/>
        <w:numPr>
          <w:ilvl w:val="0"/>
          <w:numId w:val="0"/>
        </w:numPr>
        <w:ind w:left="709"/>
      </w:pPr>
      <w:r w:rsidRPr="00B005AD">
        <w:t xml:space="preserve">17.1. </w:t>
      </w:r>
      <w:bookmarkStart w:id="55" w:name="_Hlk37940485"/>
      <w:bookmarkStart w:id="56" w:name="_Hlk37857777"/>
      <w:r w:rsidR="00B01985" w:rsidRPr="00B005AD">
        <w:t xml:space="preserve">Ofertę, wraz z załącznikami, należy złożyć za pośrednictwem Platformy </w:t>
      </w:r>
      <w:hyperlink r:id="rId21" w:history="1">
        <w:r w:rsidRPr="00B005AD">
          <w:rPr>
            <w:rStyle w:val="Hipercze"/>
            <w:color w:val="auto"/>
          </w:rPr>
          <w:t>https://e-ProPublico.pl/</w:t>
        </w:r>
      </w:hyperlink>
      <w:r w:rsidRPr="00B005AD">
        <w:t xml:space="preserve"> </w:t>
      </w:r>
      <w:r w:rsidR="00B01985" w:rsidRPr="00B005AD">
        <w:t xml:space="preserve">w terminie do dnia </w:t>
      </w:r>
      <w:r w:rsidR="00B51FE5">
        <w:rPr>
          <w:b/>
          <w:highlight w:val="lightGray"/>
        </w:rPr>
        <w:t>05-05</w:t>
      </w:r>
      <w:r w:rsidR="002432B3">
        <w:rPr>
          <w:b/>
          <w:highlight w:val="lightGray"/>
        </w:rPr>
        <w:t>-</w:t>
      </w:r>
      <w:r w:rsidR="002E5757" w:rsidRPr="00DA319F">
        <w:rPr>
          <w:b/>
          <w:highlight w:val="lightGray"/>
        </w:rPr>
        <w:t>202</w:t>
      </w:r>
      <w:r w:rsidR="00B30682">
        <w:rPr>
          <w:b/>
          <w:highlight w:val="lightGray"/>
        </w:rPr>
        <w:t>6</w:t>
      </w:r>
      <w:r w:rsidR="00DA3BC7" w:rsidRPr="00DA319F">
        <w:rPr>
          <w:b/>
          <w:highlight w:val="lightGray"/>
        </w:rPr>
        <w:t xml:space="preserve"> r.</w:t>
      </w:r>
      <w:r w:rsidR="00B01985" w:rsidRPr="00B005AD">
        <w:t xml:space="preserve"> do godz. </w:t>
      </w:r>
      <w:bookmarkEnd w:id="55"/>
      <w:bookmarkEnd w:id="56"/>
      <w:r w:rsidR="00544B62" w:rsidRPr="00B005AD">
        <w:rPr>
          <w:b/>
        </w:rPr>
        <w:t>10:00</w:t>
      </w:r>
      <w:r w:rsidR="00B01985" w:rsidRPr="00B005AD">
        <w:t>.</w:t>
      </w:r>
    </w:p>
    <w:p w14:paraId="107B9C95" w14:textId="77777777" w:rsidR="00B01985" w:rsidRPr="00B005AD" w:rsidRDefault="00B01985" w:rsidP="00F7453B">
      <w:pPr>
        <w:pStyle w:val="Nagwek1"/>
        <w:rPr>
          <w:highlight w:val="lightGray"/>
        </w:rPr>
      </w:pPr>
      <w:bookmarkStart w:id="57" w:name="_Toc258314254"/>
      <w:r w:rsidRPr="00B005AD">
        <w:rPr>
          <w:highlight w:val="lightGray"/>
        </w:rPr>
        <w:t>termin otwarcia ofert</w:t>
      </w:r>
    </w:p>
    <w:p w14:paraId="7132B121" w14:textId="720CC3FC" w:rsidR="00B01985" w:rsidRPr="00B005AD" w:rsidRDefault="00B01985" w:rsidP="00CF32FA">
      <w:pPr>
        <w:pStyle w:val="Nagwek2"/>
      </w:pPr>
      <w:r w:rsidRPr="00B005AD">
        <w:t xml:space="preserve">Otwarcie ofert nastąpi w dniu: </w:t>
      </w:r>
      <w:r w:rsidR="00B51FE5">
        <w:rPr>
          <w:b/>
          <w:highlight w:val="lightGray"/>
        </w:rPr>
        <w:t>05-05</w:t>
      </w:r>
      <w:r w:rsidR="0000081C">
        <w:rPr>
          <w:b/>
          <w:highlight w:val="lightGray"/>
        </w:rPr>
        <w:t>-</w:t>
      </w:r>
      <w:r w:rsidR="00DA319F" w:rsidRPr="00DA319F">
        <w:rPr>
          <w:b/>
          <w:highlight w:val="lightGray"/>
        </w:rPr>
        <w:t>202</w:t>
      </w:r>
      <w:r w:rsidR="00B30682">
        <w:rPr>
          <w:b/>
          <w:highlight w:val="lightGray"/>
        </w:rPr>
        <w:t>6</w:t>
      </w:r>
      <w:r w:rsidR="00DA319F" w:rsidRPr="00DA319F">
        <w:rPr>
          <w:b/>
          <w:highlight w:val="lightGray"/>
        </w:rPr>
        <w:t xml:space="preserve"> r.</w:t>
      </w:r>
      <w:r w:rsidR="00DA319F">
        <w:rPr>
          <w:b/>
        </w:rPr>
        <w:t xml:space="preserve"> </w:t>
      </w:r>
      <w:r w:rsidRPr="00B005AD">
        <w:t xml:space="preserve">o godz. </w:t>
      </w:r>
      <w:r w:rsidR="009164A5">
        <w:rPr>
          <w:b/>
        </w:rPr>
        <w:t>10:3</w:t>
      </w:r>
      <w:r w:rsidR="00544B62" w:rsidRPr="00B005AD">
        <w:rPr>
          <w:b/>
        </w:rPr>
        <w:t>0</w:t>
      </w:r>
      <w:r w:rsidRPr="00B005AD">
        <w:t>, za pośrednictwem Platformy</w:t>
      </w:r>
      <w:r w:rsidR="00DA3BC7" w:rsidRPr="00B005AD">
        <w:t xml:space="preserve"> </w:t>
      </w:r>
      <w:hyperlink r:id="rId22" w:history="1">
        <w:r w:rsidR="00DA3BC7" w:rsidRPr="00B005AD">
          <w:rPr>
            <w:rStyle w:val="Hipercze"/>
            <w:color w:val="auto"/>
          </w:rPr>
          <w:t>https://e-ProPublico.pl/</w:t>
        </w:r>
      </w:hyperlink>
      <w:r w:rsidRPr="00B005AD">
        <w:t xml:space="preserve">, na </w:t>
      </w:r>
      <w:proofErr w:type="gramStart"/>
      <w:r w:rsidRPr="00B005AD">
        <w:t>karcie ”Oferta</w:t>
      </w:r>
      <w:proofErr w:type="gramEnd"/>
      <w:r w:rsidRPr="00B005AD">
        <w:t>/Załączniki”, poprzez ich odszyfrowanie, które jest jednoznaczne z ich upublicznieniem.</w:t>
      </w:r>
    </w:p>
    <w:p w14:paraId="40C23740" w14:textId="77777777" w:rsidR="00B01985" w:rsidRPr="00B005AD" w:rsidRDefault="00B01985" w:rsidP="00CF32FA">
      <w:pPr>
        <w:pStyle w:val="Nagwek2"/>
      </w:pPr>
      <w:r w:rsidRPr="00B005AD">
        <w:t>Zamawiający, najpóźniej przed otwarciem ofert, udostępni na stronie prowadzonego postępowania informację o kwocie, jaką zamierza przeznaczyć na sfinansowanie zamówienia.</w:t>
      </w:r>
    </w:p>
    <w:p w14:paraId="75CE5A41" w14:textId="77777777" w:rsidR="00B01985" w:rsidRPr="00B005AD" w:rsidRDefault="00B01985" w:rsidP="00CF32FA">
      <w:pPr>
        <w:pStyle w:val="Nagwek2"/>
      </w:pPr>
      <w:r w:rsidRPr="00B005AD">
        <w:t>Niezwłocznie po otwarciu ofert, Zamawiający zamieści na stronie internetowej prowadzonego postępowania informacje o:</w:t>
      </w:r>
    </w:p>
    <w:p w14:paraId="08695ED0" w14:textId="77777777" w:rsidR="00B01985" w:rsidRPr="00B005AD" w:rsidRDefault="00B01985" w:rsidP="00CF32FA">
      <w:pPr>
        <w:pStyle w:val="Nagwek2"/>
        <w:numPr>
          <w:ilvl w:val="0"/>
          <w:numId w:val="9"/>
        </w:numPr>
      </w:pPr>
      <w:r w:rsidRPr="00B005AD">
        <w:t>nazwach albo imionach i nazwiskach oraz siedzibach lub miejscach prowadzonej działalności gospodarczej bądź miejscach zamieszkania Wykonawców, których oferty zostały otwarte;</w:t>
      </w:r>
    </w:p>
    <w:p w14:paraId="4D66F3F4" w14:textId="77777777" w:rsidR="00B01985" w:rsidRPr="00B005AD" w:rsidRDefault="00B01985" w:rsidP="00CF32FA">
      <w:pPr>
        <w:pStyle w:val="Nagwek2"/>
        <w:numPr>
          <w:ilvl w:val="0"/>
          <w:numId w:val="9"/>
        </w:numPr>
      </w:pPr>
      <w:r w:rsidRPr="00B005AD">
        <w:t>cenach lub kosztach zawartych w ofertach.</w:t>
      </w:r>
    </w:p>
    <w:p w14:paraId="01A9BFCC" w14:textId="77777777" w:rsidR="00DA3BC7" w:rsidRPr="00B005AD" w:rsidRDefault="00DA3BC7" w:rsidP="00DA3BC7">
      <w:pPr>
        <w:widowControl w:val="0"/>
        <w:suppressAutoHyphens/>
        <w:ind w:left="709" w:hanging="709"/>
        <w:jc w:val="both"/>
        <w:rPr>
          <w:rFonts w:ascii="Arial" w:hAnsi="Arial" w:cs="Arial"/>
          <w:sz w:val="22"/>
          <w:szCs w:val="20"/>
          <w:lang w:bidi="pl-PL"/>
        </w:rPr>
      </w:pPr>
      <w:r w:rsidRPr="00B005AD">
        <w:rPr>
          <w:rFonts w:ascii="Arial" w:hAnsi="Arial" w:cs="Arial"/>
          <w:sz w:val="22"/>
          <w:szCs w:val="20"/>
        </w:rPr>
        <w:t>18.4. W przypadku wystąpienia awarii systemu teleinformatycznego, która spowoduje brak możliwości otwarcia ofert w terminie określonym przez Zamawiającego, otwarcie ofert nastąpi niezwłocznie po usunięciu awarii.</w:t>
      </w:r>
    </w:p>
    <w:p w14:paraId="682F94A7" w14:textId="484907D6" w:rsidR="00B01985" w:rsidRPr="004B5BB9" w:rsidRDefault="00B01985" w:rsidP="00F7453B">
      <w:pPr>
        <w:pStyle w:val="Nagwek1"/>
        <w:rPr>
          <w:highlight w:val="lightGray"/>
        </w:rPr>
      </w:pPr>
      <w:r w:rsidRPr="00B005AD">
        <w:rPr>
          <w:highlight w:val="lightGray"/>
        </w:rPr>
        <w:t xml:space="preserve">Opis </w:t>
      </w:r>
      <w:r w:rsidRPr="004B5BB9">
        <w:rPr>
          <w:highlight w:val="lightGray"/>
        </w:rPr>
        <w:t>sposobu obliczenia ceny</w:t>
      </w:r>
      <w:bookmarkEnd w:id="57"/>
    </w:p>
    <w:p w14:paraId="0466B692" w14:textId="5B337307" w:rsidR="007454ED" w:rsidRDefault="007454ED" w:rsidP="004C0747">
      <w:pPr>
        <w:pStyle w:val="Nagwek2"/>
      </w:pPr>
      <w:r w:rsidRPr="004B5BB9">
        <w:t xml:space="preserve">Wykonawca wylicza cenę oferty zgodnie z formularzem cenowym, który stanowi załącznik nr 2 do </w:t>
      </w:r>
      <w:r w:rsidRPr="004B5BB9">
        <w:rPr>
          <w:caps/>
        </w:rPr>
        <w:t xml:space="preserve">swz – </w:t>
      </w:r>
      <w:r w:rsidRPr="004B5BB9">
        <w:t>wykonawca wylicza cenę poszczególnych pozycji formularza (cena netto, wartość netto oraz wartość brutto) a następnie sumuje ceny brutto wszystkich pozycji.  Tak wyliczoną cenę oferty brutto zamieszcza się w formularzu oferty - z zastrzeżeniem przypadku wskazanego w ust. 19.5 niniejszego rozdziału.</w:t>
      </w:r>
    </w:p>
    <w:p w14:paraId="4EC6CC5A" w14:textId="6D350884" w:rsidR="007454ED" w:rsidRDefault="007454ED" w:rsidP="004C0747">
      <w:pPr>
        <w:pStyle w:val="Nagwek2"/>
      </w:pPr>
      <w:r w:rsidRPr="004C0747">
        <w:t>W ofercie Wykonawca zobowiązany jest podać cenę za wykonanie całego przedmiotu zamówienia w złotych polskich (PLN), z dokładnością do 1 grosza, tj. do dwóch miejsc po przecinku.  Ceny jednostkowe muszą być wyższe od zera.</w:t>
      </w:r>
    </w:p>
    <w:p w14:paraId="3B9A79A7" w14:textId="4D120B66" w:rsidR="00B01985" w:rsidRDefault="00B01985" w:rsidP="004C0747">
      <w:pPr>
        <w:pStyle w:val="Nagwek2"/>
      </w:pPr>
      <w:r w:rsidRPr="004B5BB9">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3039D728" w14:textId="7CA4B7D1" w:rsidR="00B01985" w:rsidRDefault="00B01985" w:rsidP="004C0747">
      <w:pPr>
        <w:pStyle w:val="Nagwek2"/>
      </w:pPr>
      <w:r w:rsidRPr="004B5BB9">
        <w:lastRenderedPageBreak/>
        <w:t>Rozliczenia między Zamawiającym a Wykonawcą prowadzone będą w złotych polskich z dokładnością do dwóch miejsc po przecinku.</w:t>
      </w:r>
    </w:p>
    <w:p w14:paraId="35FFEB0E" w14:textId="29379959" w:rsidR="00B01985" w:rsidRDefault="00B01985" w:rsidP="004C0747">
      <w:pPr>
        <w:pStyle w:val="Nagwek2"/>
      </w:pPr>
      <w:r w:rsidRPr="004B5BB9">
        <w:t>Wykonawca zobowiązany jest zastosować stawkę VAT zgodnie z obowiązującymi przepisami ustawy z 11 marca 2004 r. o podatku od towarów i usług.</w:t>
      </w:r>
    </w:p>
    <w:p w14:paraId="35E9438A" w14:textId="009CBD44" w:rsidR="008D31EC" w:rsidRPr="004B5BB9" w:rsidRDefault="008D31EC" w:rsidP="004C0747">
      <w:pPr>
        <w:pStyle w:val="Nagwek2"/>
      </w:pPr>
      <w:r w:rsidRPr="004B5BB9">
        <w:t xml:space="preserve">Zgodnie z art. 225 ustawy </w:t>
      </w:r>
      <w:proofErr w:type="spellStart"/>
      <w:r w:rsidRPr="004B5BB9">
        <w:t>Pzp</w:t>
      </w:r>
      <w:proofErr w:type="spellEnd"/>
      <w:r w:rsidRPr="004B5BB9">
        <w:t>:</w:t>
      </w:r>
    </w:p>
    <w:p w14:paraId="50D0DB99" w14:textId="48CE7F38" w:rsidR="008D31EC" w:rsidRPr="004B5BB9" w:rsidRDefault="008D31EC" w:rsidP="004C0747">
      <w:pPr>
        <w:pStyle w:val="Tekstkomentarza"/>
        <w:numPr>
          <w:ilvl w:val="3"/>
          <w:numId w:val="23"/>
        </w:numPr>
        <w:ind w:left="993" w:hanging="284"/>
        <w:jc w:val="both"/>
        <w:rPr>
          <w:rFonts w:ascii="Arial" w:hAnsi="Arial" w:cs="Arial"/>
          <w:sz w:val="22"/>
        </w:rPr>
      </w:pPr>
      <w:r w:rsidRPr="004B5BB9">
        <w:rPr>
          <w:rFonts w:ascii="Arial" w:hAnsi="Arial" w:cs="Arial"/>
          <w:sz w:val="22"/>
        </w:rPr>
        <w:t>Jeżeli została złożona oferta, której wybór prowadziłby do powstania u zamawiającego obowiązku podatkowego zgodnie z ustawą z dnia 11 marca 2004 r. o podatku od towarów i usług (</w:t>
      </w:r>
      <w:proofErr w:type="spellStart"/>
      <w:r w:rsidR="00B74EEB">
        <w:rPr>
          <w:rFonts w:ascii="Arial" w:hAnsi="Arial" w:cs="Arial"/>
          <w:sz w:val="22"/>
        </w:rPr>
        <w:t>t.j</w:t>
      </w:r>
      <w:proofErr w:type="spellEnd"/>
      <w:r w:rsidR="00B74EEB">
        <w:rPr>
          <w:rFonts w:ascii="Arial" w:hAnsi="Arial" w:cs="Arial"/>
          <w:sz w:val="22"/>
        </w:rPr>
        <w:t xml:space="preserve">. </w:t>
      </w:r>
      <w:r w:rsidRPr="004B5BB9">
        <w:rPr>
          <w:rFonts w:ascii="Arial" w:hAnsi="Arial" w:cs="Arial"/>
          <w:sz w:val="22"/>
        </w:rPr>
        <w:t>Dz.U. z 20</w:t>
      </w:r>
      <w:r w:rsidR="00B74EEB">
        <w:rPr>
          <w:rFonts w:ascii="Arial" w:hAnsi="Arial" w:cs="Arial"/>
          <w:sz w:val="22"/>
        </w:rPr>
        <w:t>2</w:t>
      </w:r>
      <w:r w:rsidR="00B30682">
        <w:rPr>
          <w:rFonts w:ascii="Arial" w:hAnsi="Arial" w:cs="Arial"/>
          <w:sz w:val="22"/>
        </w:rPr>
        <w:t>5</w:t>
      </w:r>
      <w:r w:rsidRPr="004B5BB9">
        <w:rPr>
          <w:rFonts w:ascii="Arial" w:hAnsi="Arial" w:cs="Arial"/>
          <w:sz w:val="22"/>
        </w:rPr>
        <w:t xml:space="preserve"> r. poz. </w:t>
      </w:r>
      <w:r w:rsidR="00B30682">
        <w:rPr>
          <w:rFonts w:ascii="Arial" w:hAnsi="Arial" w:cs="Arial"/>
          <w:sz w:val="22"/>
        </w:rPr>
        <w:t>775</w:t>
      </w:r>
      <w:r w:rsidRPr="004B5BB9">
        <w:rPr>
          <w:rFonts w:ascii="Arial" w:hAnsi="Arial" w:cs="Arial"/>
          <w:sz w:val="22"/>
        </w:rPr>
        <w:t xml:space="preserve"> z </w:t>
      </w:r>
      <w:proofErr w:type="spellStart"/>
      <w:r w:rsidRPr="004B5BB9">
        <w:rPr>
          <w:rFonts w:ascii="Arial" w:hAnsi="Arial" w:cs="Arial"/>
          <w:sz w:val="22"/>
        </w:rPr>
        <w:t>późn</w:t>
      </w:r>
      <w:proofErr w:type="spellEnd"/>
      <w:r w:rsidRPr="004B5BB9">
        <w:rPr>
          <w:rFonts w:ascii="Arial" w:hAnsi="Arial" w:cs="Arial"/>
          <w:sz w:val="22"/>
        </w:rPr>
        <w:t>. zm.), dla celów zastosowania kryterium ceny lub kosztu zamawiający dolicza do przedstawionej w tej ofercie ceny kwotę podatku od towarów i usług, którą miałby obowiązek rozliczyć.</w:t>
      </w:r>
    </w:p>
    <w:p w14:paraId="77856DF2" w14:textId="34F3642E" w:rsidR="008D31EC" w:rsidRPr="004B5BB9" w:rsidRDefault="008D31EC" w:rsidP="004C0747">
      <w:pPr>
        <w:pStyle w:val="Tekstkomentarza"/>
        <w:numPr>
          <w:ilvl w:val="3"/>
          <w:numId w:val="23"/>
        </w:numPr>
        <w:ind w:left="993" w:hanging="284"/>
        <w:jc w:val="both"/>
        <w:rPr>
          <w:rFonts w:ascii="Arial" w:hAnsi="Arial" w:cs="Arial"/>
          <w:sz w:val="22"/>
        </w:rPr>
      </w:pPr>
      <w:r w:rsidRPr="004B5BB9">
        <w:rPr>
          <w:rFonts w:ascii="Arial" w:hAnsi="Arial" w:cs="Arial"/>
          <w:sz w:val="22"/>
        </w:rPr>
        <w:t>W ofercie, o której mowa w ust. 1, wykonawca ma obowiązek:</w:t>
      </w:r>
    </w:p>
    <w:p w14:paraId="54D7D64C" w14:textId="2A3CF28B" w:rsidR="008D31EC" w:rsidRPr="004B5BB9" w:rsidRDefault="008D31EC" w:rsidP="004C0747">
      <w:pPr>
        <w:pStyle w:val="Tekstkomentarza"/>
        <w:numPr>
          <w:ilvl w:val="1"/>
          <w:numId w:val="25"/>
        </w:numPr>
        <w:ind w:left="1560" w:hanging="426"/>
        <w:jc w:val="both"/>
        <w:rPr>
          <w:rFonts w:ascii="Arial" w:hAnsi="Arial" w:cs="Arial"/>
          <w:sz w:val="22"/>
        </w:rPr>
      </w:pPr>
      <w:r w:rsidRPr="004B5BB9">
        <w:rPr>
          <w:rFonts w:ascii="Arial" w:hAnsi="Arial" w:cs="Arial"/>
          <w:sz w:val="22"/>
        </w:rPr>
        <w:t>poinformowania zamawiającego, że wybór jego oferty będzie prowadził do powstania u zamawiającego obowiązku podatkowego;</w:t>
      </w:r>
    </w:p>
    <w:p w14:paraId="77450556" w14:textId="10ACE804" w:rsidR="008D31EC" w:rsidRPr="004B5BB9" w:rsidRDefault="008D31EC" w:rsidP="004C0747">
      <w:pPr>
        <w:pStyle w:val="Tekstkomentarza"/>
        <w:numPr>
          <w:ilvl w:val="1"/>
          <w:numId w:val="25"/>
        </w:numPr>
        <w:ind w:left="1560" w:hanging="426"/>
        <w:jc w:val="both"/>
        <w:rPr>
          <w:rFonts w:ascii="Arial" w:hAnsi="Arial" w:cs="Arial"/>
          <w:sz w:val="22"/>
        </w:rPr>
      </w:pPr>
      <w:r w:rsidRPr="004B5BB9">
        <w:rPr>
          <w:rFonts w:ascii="Arial" w:hAnsi="Arial" w:cs="Arial"/>
          <w:sz w:val="22"/>
        </w:rPr>
        <w:t>wskazania nazwy (rodzaju) towaru lub usługi, których dostawa lub świadczenie będą prowadziły do powstania obowiązku podatkowego;</w:t>
      </w:r>
    </w:p>
    <w:p w14:paraId="2DEAAB61" w14:textId="544D9228" w:rsidR="008D31EC" w:rsidRPr="004B5BB9" w:rsidRDefault="008D31EC" w:rsidP="004C0747">
      <w:pPr>
        <w:pStyle w:val="Tekstkomentarza"/>
        <w:numPr>
          <w:ilvl w:val="1"/>
          <w:numId w:val="25"/>
        </w:numPr>
        <w:ind w:left="1560" w:hanging="426"/>
        <w:jc w:val="both"/>
        <w:rPr>
          <w:rFonts w:ascii="Arial" w:hAnsi="Arial" w:cs="Arial"/>
          <w:sz w:val="22"/>
        </w:rPr>
      </w:pPr>
      <w:r w:rsidRPr="004B5BB9">
        <w:rPr>
          <w:rFonts w:ascii="Arial" w:hAnsi="Arial" w:cs="Arial"/>
          <w:sz w:val="22"/>
        </w:rPr>
        <w:t>wskazania wartości towaru lub usługi objętego obowiązkiem podatkowym zamawiającego, bez kwoty podatku;</w:t>
      </w:r>
    </w:p>
    <w:p w14:paraId="1EBD7AE3" w14:textId="3EECE4EB" w:rsidR="008D31EC" w:rsidRPr="004B5BB9" w:rsidRDefault="008D31EC" w:rsidP="004C0747">
      <w:pPr>
        <w:pStyle w:val="Tekstkomentarza"/>
        <w:numPr>
          <w:ilvl w:val="1"/>
          <w:numId w:val="25"/>
        </w:numPr>
        <w:ind w:left="1560" w:hanging="426"/>
        <w:jc w:val="both"/>
        <w:rPr>
          <w:rFonts w:ascii="Arial" w:hAnsi="Arial" w:cs="Arial"/>
          <w:sz w:val="22"/>
        </w:rPr>
      </w:pPr>
      <w:r w:rsidRPr="004B5BB9">
        <w:rPr>
          <w:rFonts w:ascii="Arial" w:hAnsi="Arial" w:cs="Arial"/>
          <w:sz w:val="22"/>
        </w:rPr>
        <w:t>wskazania stawki podatku od towarów i usług, która zgodnie z wiedzą wykonawcy, będzie miała zastosowanie.</w:t>
      </w:r>
    </w:p>
    <w:p w14:paraId="6620175A" w14:textId="77777777" w:rsidR="001A7CC5" w:rsidRPr="004B5BB9" w:rsidRDefault="001A7CC5" w:rsidP="001A7CC5">
      <w:pPr>
        <w:pStyle w:val="Tekstpodstawowywcity3"/>
        <w:spacing w:before="120"/>
        <w:ind w:left="0"/>
        <w:jc w:val="both"/>
        <w:rPr>
          <w:rFonts w:ascii="Arial" w:hAnsi="Arial" w:cs="Arial"/>
          <w:b/>
          <w:sz w:val="22"/>
          <w:szCs w:val="22"/>
          <w:u w:val="single"/>
        </w:rPr>
      </w:pPr>
      <w:bookmarkStart w:id="58" w:name="_Hlk61113033"/>
      <w:r w:rsidRPr="004B5BB9">
        <w:rPr>
          <w:rFonts w:ascii="Arial" w:hAnsi="Arial" w:cs="Arial"/>
          <w:b/>
          <w:sz w:val="22"/>
          <w:szCs w:val="22"/>
          <w:u w:val="single"/>
        </w:rPr>
        <w:t xml:space="preserve">UWAGA - Naliczanie podatku VAT – 0% </w:t>
      </w:r>
    </w:p>
    <w:p w14:paraId="109A5855" w14:textId="4B10FD16" w:rsidR="004C0747" w:rsidRPr="004C0747" w:rsidRDefault="001A7CC5" w:rsidP="001A7CC5">
      <w:pPr>
        <w:jc w:val="both"/>
        <w:rPr>
          <w:rFonts w:ascii="Arial" w:hAnsi="Arial" w:cs="Arial"/>
          <w:b/>
          <w:sz w:val="22"/>
          <w:szCs w:val="22"/>
        </w:rPr>
      </w:pPr>
      <w:r w:rsidRPr="004B5BB9">
        <w:rPr>
          <w:rFonts w:ascii="Arial" w:hAnsi="Arial" w:cs="Arial"/>
          <w:b/>
          <w:sz w:val="22"/>
          <w:szCs w:val="22"/>
        </w:rPr>
        <w:t xml:space="preserve">Wykaz towarów, których dostawa musi być opodatkowana stawką VAT 0%: zestawy komputerów stacjonarnych, jednostki centralne komputerów, monitory, drukarki, skanery, serwery, urządzenia do </w:t>
      </w:r>
      <w:proofErr w:type="spellStart"/>
      <w:r w:rsidRPr="004B5BB9">
        <w:rPr>
          <w:rFonts w:ascii="Arial" w:hAnsi="Arial" w:cs="Arial"/>
          <w:b/>
          <w:sz w:val="22"/>
          <w:szCs w:val="22"/>
        </w:rPr>
        <w:t>braila</w:t>
      </w:r>
      <w:proofErr w:type="spellEnd"/>
      <w:r w:rsidRPr="004B5BB9">
        <w:rPr>
          <w:rFonts w:ascii="Arial" w:hAnsi="Arial" w:cs="Arial"/>
          <w:b/>
          <w:sz w:val="22"/>
          <w:szCs w:val="22"/>
        </w:rPr>
        <w:t xml:space="preserve"> itd. (na podstawie ustawy z dnia 11 marca 2004 r. o podatku od towarów i usług (</w:t>
      </w:r>
      <w:proofErr w:type="spellStart"/>
      <w:r w:rsidR="00B74EEB">
        <w:rPr>
          <w:rFonts w:ascii="Arial" w:hAnsi="Arial" w:cs="Arial"/>
          <w:b/>
          <w:sz w:val="22"/>
          <w:szCs w:val="22"/>
        </w:rPr>
        <w:t>t.j</w:t>
      </w:r>
      <w:proofErr w:type="spellEnd"/>
      <w:r w:rsidR="00B74EEB">
        <w:rPr>
          <w:rFonts w:ascii="Arial" w:hAnsi="Arial" w:cs="Arial"/>
          <w:b/>
          <w:sz w:val="22"/>
          <w:szCs w:val="22"/>
        </w:rPr>
        <w:t xml:space="preserve">. </w:t>
      </w:r>
      <w:r w:rsidR="009F187C" w:rsidRPr="004B5BB9">
        <w:rPr>
          <w:rFonts w:ascii="Arial" w:hAnsi="Arial" w:cs="Arial"/>
          <w:b/>
          <w:sz w:val="22"/>
          <w:szCs w:val="22"/>
        </w:rPr>
        <w:t>Dz. U. z 202</w:t>
      </w:r>
      <w:r w:rsidR="00B30682">
        <w:rPr>
          <w:rFonts w:ascii="Arial" w:hAnsi="Arial" w:cs="Arial"/>
          <w:b/>
          <w:sz w:val="22"/>
          <w:szCs w:val="22"/>
        </w:rPr>
        <w:t>5</w:t>
      </w:r>
      <w:r w:rsidR="00B74EEB">
        <w:rPr>
          <w:rFonts w:ascii="Arial" w:hAnsi="Arial" w:cs="Arial"/>
          <w:b/>
          <w:sz w:val="22"/>
          <w:szCs w:val="22"/>
        </w:rPr>
        <w:t xml:space="preserve"> </w:t>
      </w:r>
      <w:r w:rsidR="009F187C" w:rsidRPr="004B5BB9">
        <w:rPr>
          <w:rFonts w:ascii="Arial" w:hAnsi="Arial" w:cs="Arial"/>
          <w:b/>
          <w:sz w:val="22"/>
          <w:szCs w:val="22"/>
        </w:rPr>
        <w:t>r</w:t>
      </w:r>
      <w:r w:rsidR="00B74EEB">
        <w:rPr>
          <w:rFonts w:ascii="Arial" w:hAnsi="Arial" w:cs="Arial"/>
          <w:b/>
          <w:sz w:val="22"/>
          <w:szCs w:val="22"/>
        </w:rPr>
        <w:t>.</w:t>
      </w:r>
      <w:r w:rsidR="009F187C" w:rsidRPr="004B5BB9">
        <w:rPr>
          <w:rFonts w:ascii="Arial" w:hAnsi="Arial" w:cs="Arial"/>
          <w:b/>
          <w:sz w:val="22"/>
          <w:szCs w:val="22"/>
        </w:rPr>
        <w:t xml:space="preserve"> poz. </w:t>
      </w:r>
      <w:r w:rsidR="00B30682">
        <w:rPr>
          <w:rFonts w:ascii="Arial" w:hAnsi="Arial" w:cs="Arial"/>
          <w:b/>
          <w:sz w:val="22"/>
          <w:szCs w:val="22"/>
        </w:rPr>
        <w:t>775</w:t>
      </w:r>
      <w:r w:rsidR="009F187C" w:rsidRPr="004B5BB9">
        <w:rPr>
          <w:rFonts w:ascii="Arial" w:hAnsi="Arial" w:cs="Arial"/>
          <w:b/>
          <w:sz w:val="22"/>
          <w:szCs w:val="22"/>
        </w:rPr>
        <w:t xml:space="preserve"> </w:t>
      </w:r>
      <w:r w:rsidRPr="004B5BB9">
        <w:rPr>
          <w:rFonts w:ascii="Arial" w:hAnsi="Arial" w:cs="Arial"/>
          <w:b/>
          <w:sz w:val="22"/>
          <w:szCs w:val="22"/>
        </w:rPr>
        <w:t xml:space="preserve">z </w:t>
      </w:r>
      <w:proofErr w:type="spellStart"/>
      <w:r w:rsidRPr="004B5BB9">
        <w:rPr>
          <w:rFonts w:ascii="Arial" w:hAnsi="Arial" w:cs="Arial"/>
          <w:b/>
          <w:sz w:val="22"/>
          <w:szCs w:val="22"/>
        </w:rPr>
        <w:t>późn</w:t>
      </w:r>
      <w:proofErr w:type="spellEnd"/>
      <w:r w:rsidRPr="004B5BB9">
        <w:rPr>
          <w:rFonts w:ascii="Arial" w:hAnsi="Arial" w:cs="Arial"/>
          <w:b/>
          <w:sz w:val="22"/>
          <w:szCs w:val="22"/>
        </w:rPr>
        <w:t xml:space="preserve"> zm. – art. 83 ust. 1 pkt 26 lit. a, wykaz sprzętu załącznik nr 8 do ustawy</w:t>
      </w:r>
      <w:r w:rsidRPr="001728BE">
        <w:rPr>
          <w:rFonts w:ascii="Arial" w:hAnsi="Arial" w:cs="Arial"/>
          <w:b/>
          <w:sz w:val="22"/>
          <w:szCs w:val="22"/>
        </w:rPr>
        <w:t xml:space="preserve">) - </w:t>
      </w:r>
      <w:r w:rsidR="00F7453B" w:rsidRPr="00C264B4">
        <w:rPr>
          <w:rFonts w:ascii="Arial" w:hAnsi="Arial" w:cs="Arial"/>
          <w:b/>
        </w:rPr>
        <w:t xml:space="preserve">poz. </w:t>
      </w:r>
      <w:r w:rsidR="00342F06">
        <w:rPr>
          <w:rFonts w:ascii="Arial" w:hAnsi="Arial" w:cs="Arial"/>
          <w:b/>
        </w:rPr>
        <w:t>4</w:t>
      </w:r>
      <w:r w:rsidR="006B5D1B">
        <w:rPr>
          <w:rFonts w:ascii="Arial" w:hAnsi="Arial" w:cs="Arial"/>
          <w:b/>
          <w:sz w:val="22"/>
          <w:szCs w:val="22"/>
        </w:rPr>
        <w:t>.</w:t>
      </w:r>
    </w:p>
    <w:p w14:paraId="675E5286" w14:textId="1FB8D9D2" w:rsidR="007454ED" w:rsidRPr="004B5BB9" w:rsidRDefault="007454ED" w:rsidP="00CF32FA">
      <w:pPr>
        <w:pStyle w:val="Nagwek2"/>
        <w:numPr>
          <w:ilvl w:val="0"/>
          <w:numId w:val="0"/>
        </w:numPr>
        <w:ind w:left="680"/>
      </w:pPr>
      <w:r w:rsidRPr="004B5BB9">
        <w:t>19.</w:t>
      </w:r>
      <w:bookmarkEnd w:id="58"/>
      <w:r w:rsidR="004C0747">
        <w:t>7</w:t>
      </w:r>
      <w:r w:rsidR="00C519CE" w:rsidRPr="004B5BB9">
        <w:t xml:space="preserve">.  </w:t>
      </w:r>
      <w:r w:rsidR="008E3B63" w:rsidRPr="004B5BB9">
        <w:t xml:space="preserve"> </w:t>
      </w:r>
      <w:r w:rsidRPr="004B5BB9">
        <w:t>Zamawiający</w:t>
      </w:r>
      <w:r w:rsidRPr="004B5BB9">
        <w:rPr>
          <w:rFonts w:eastAsia="Arial"/>
        </w:rPr>
        <w:t xml:space="preserve"> </w:t>
      </w:r>
      <w:r w:rsidRPr="004B5BB9">
        <w:t>posiada</w:t>
      </w:r>
      <w:r w:rsidRPr="004B5BB9">
        <w:rPr>
          <w:rFonts w:eastAsia="Arial"/>
        </w:rPr>
        <w:t xml:space="preserve"> </w:t>
      </w:r>
      <w:r w:rsidRPr="004B5BB9">
        <w:t>odpowiedni</w:t>
      </w:r>
      <w:r w:rsidRPr="004B5BB9">
        <w:rPr>
          <w:rFonts w:eastAsia="Arial"/>
        </w:rPr>
        <w:t xml:space="preserve"> </w:t>
      </w:r>
      <w:r w:rsidRPr="004B5BB9">
        <w:t>numer</w:t>
      </w:r>
      <w:r w:rsidRPr="004B5BB9">
        <w:rPr>
          <w:rFonts w:eastAsia="Arial"/>
        </w:rPr>
        <w:t xml:space="preserve"> </w:t>
      </w:r>
      <w:r w:rsidRPr="004B5BB9">
        <w:t>identyfikacyjny</w:t>
      </w:r>
      <w:r w:rsidRPr="004B5BB9">
        <w:rPr>
          <w:rFonts w:eastAsia="Arial"/>
        </w:rPr>
        <w:t xml:space="preserve"> </w:t>
      </w:r>
      <w:r w:rsidRPr="004B5BB9">
        <w:t>VAT</w:t>
      </w:r>
      <w:r w:rsidRPr="004B5BB9">
        <w:rPr>
          <w:rFonts w:eastAsia="Arial"/>
        </w:rPr>
        <w:t xml:space="preserve"> </w:t>
      </w:r>
      <w:r w:rsidRPr="004B5BB9">
        <w:t>UE.</w:t>
      </w:r>
    </w:p>
    <w:p w14:paraId="2890C99B" w14:textId="16DD87F1" w:rsidR="00B01985" w:rsidRPr="004B5BB9" w:rsidRDefault="00B01985" w:rsidP="00F7453B">
      <w:pPr>
        <w:pStyle w:val="Nagwek1"/>
        <w:rPr>
          <w:highlight w:val="lightGray"/>
        </w:rPr>
      </w:pPr>
      <w:bookmarkStart w:id="59" w:name="_Toc258314255"/>
      <w:r w:rsidRPr="004B5BB9">
        <w:rPr>
          <w:highlight w:val="lightGray"/>
        </w:rPr>
        <w:t>Opis kryteriów</w:t>
      </w:r>
      <w:r w:rsidRPr="004B5BB9">
        <w:rPr>
          <w:highlight w:val="lightGray"/>
          <w:lang w:val="pl-PL"/>
        </w:rPr>
        <w:t xml:space="preserve"> oceny ofert,</w:t>
      </w:r>
      <w:r w:rsidRPr="004B5BB9">
        <w:rPr>
          <w:highlight w:val="lightGray"/>
        </w:rPr>
        <w:t xml:space="preserve"> wraz z podaniem </w:t>
      </w:r>
      <w:r w:rsidRPr="004B5BB9">
        <w:rPr>
          <w:highlight w:val="lightGray"/>
          <w:lang w:val="pl-PL"/>
        </w:rPr>
        <w:t>wag</w:t>
      </w:r>
      <w:r w:rsidRPr="004B5BB9">
        <w:rPr>
          <w:highlight w:val="lightGray"/>
        </w:rPr>
        <w:t xml:space="preserve"> tych kryteriów i sposobu oceny ofert</w:t>
      </w:r>
      <w:bookmarkEnd w:id="59"/>
    </w:p>
    <w:p w14:paraId="5592FA80" w14:textId="77777777" w:rsidR="00B01985" w:rsidRDefault="00B01985" w:rsidP="00CF32FA">
      <w:pPr>
        <w:pStyle w:val="Nagwek2"/>
      </w:pPr>
      <w:bookmarkStart w:id="60" w:name="_Hlk158108088"/>
      <w:r w:rsidRPr="00B521FA">
        <w:t>Przy dokonywaniu wyboru najkorzystniejszej oferty Zamawiający stosować będzie niżej podane kryteria:</w:t>
      </w:r>
    </w:p>
    <w:tbl>
      <w:tblPr>
        <w:tblW w:w="0" w:type="auto"/>
        <w:tblInd w:w="521" w:type="dxa"/>
        <w:tblLayout w:type="fixed"/>
        <w:tblLook w:val="0000" w:firstRow="0" w:lastRow="0" w:firstColumn="0" w:lastColumn="0" w:noHBand="0" w:noVBand="0"/>
      </w:tblPr>
      <w:tblGrid>
        <w:gridCol w:w="891"/>
        <w:gridCol w:w="5457"/>
        <w:gridCol w:w="1922"/>
      </w:tblGrid>
      <w:tr w:rsidR="00342F06" w:rsidRPr="00B521FA" w14:paraId="72E2B589" w14:textId="77777777" w:rsidTr="00704434">
        <w:tc>
          <w:tcPr>
            <w:tcW w:w="891" w:type="dxa"/>
            <w:tcBorders>
              <w:top w:val="single" w:sz="4" w:space="0" w:color="000000"/>
              <w:left w:val="single" w:sz="4" w:space="0" w:color="000000"/>
              <w:bottom w:val="single" w:sz="4" w:space="0" w:color="000000"/>
            </w:tcBorders>
            <w:shd w:val="clear" w:color="auto" w:fill="F3F3F3"/>
            <w:vAlign w:val="center"/>
          </w:tcPr>
          <w:p w14:paraId="09B610B0" w14:textId="77777777" w:rsidR="00342F06" w:rsidRPr="00B521FA" w:rsidRDefault="00342F06" w:rsidP="00704434">
            <w:pPr>
              <w:pStyle w:val="Tekstpodstawowy"/>
              <w:spacing w:after="0"/>
              <w:jc w:val="center"/>
              <w:rPr>
                <w:rFonts w:ascii="Arial" w:hAnsi="Arial" w:cs="Arial"/>
                <w:b/>
                <w:sz w:val="22"/>
                <w:szCs w:val="22"/>
              </w:rPr>
            </w:pPr>
            <w:r w:rsidRPr="00B521FA">
              <w:rPr>
                <w:rFonts w:ascii="Arial" w:hAnsi="Arial" w:cs="Arial"/>
                <w:b/>
                <w:sz w:val="22"/>
                <w:szCs w:val="22"/>
              </w:rPr>
              <w:t xml:space="preserve">   Nr:</w:t>
            </w:r>
          </w:p>
        </w:tc>
        <w:tc>
          <w:tcPr>
            <w:tcW w:w="5457" w:type="dxa"/>
            <w:tcBorders>
              <w:top w:val="single" w:sz="4" w:space="0" w:color="000000"/>
              <w:left w:val="single" w:sz="4" w:space="0" w:color="000000"/>
              <w:bottom w:val="single" w:sz="4" w:space="0" w:color="000000"/>
            </w:tcBorders>
            <w:shd w:val="clear" w:color="auto" w:fill="F3F3F3"/>
            <w:vAlign w:val="center"/>
          </w:tcPr>
          <w:p w14:paraId="28AAE31E" w14:textId="77777777" w:rsidR="00342F06" w:rsidRPr="00B521FA" w:rsidRDefault="00342F06" w:rsidP="00704434">
            <w:pPr>
              <w:pStyle w:val="Tekstpodstawowy"/>
              <w:spacing w:after="0"/>
              <w:jc w:val="center"/>
              <w:rPr>
                <w:rFonts w:ascii="Arial" w:hAnsi="Arial" w:cs="Arial"/>
                <w:b/>
                <w:sz w:val="22"/>
                <w:szCs w:val="22"/>
              </w:rPr>
            </w:pPr>
            <w:r w:rsidRPr="00B521FA">
              <w:rPr>
                <w:rFonts w:ascii="Arial" w:hAnsi="Arial" w:cs="Arial"/>
                <w:b/>
                <w:sz w:val="22"/>
                <w:szCs w:val="22"/>
              </w:rPr>
              <w:t>Nazwa kryterium:</w:t>
            </w:r>
          </w:p>
        </w:tc>
        <w:tc>
          <w:tcPr>
            <w:tcW w:w="1922"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ED7ABB3" w14:textId="77777777" w:rsidR="00342F06" w:rsidRPr="00B521FA" w:rsidRDefault="00342F06" w:rsidP="00704434">
            <w:pPr>
              <w:pStyle w:val="Tekstpodstawowy"/>
              <w:spacing w:after="0"/>
              <w:jc w:val="center"/>
              <w:rPr>
                <w:rFonts w:ascii="Arial" w:hAnsi="Arial" w:cs="Arial"/>
                <w:sz w:val="22"/>
                <w:szCs w:val="22"/>
              </w:rPr>
            </w:pPr>
            <w:r w:rsidRPr="00B521FA">
              <w:rPr>
                <w:rFonts w:ascii="Arial" w:hAnsi="Arial" w:cs="Arial"/>
                <w:b/>
                <w:sz w:val="22"/>
                <w:szCs w:val="22"/>
              </w:rPr>
              <w:t>Waga:</w:t>
            </w:r>
          </w:p>
        </w:tc>
      </w:tr>
      <w:tr w:rsidR="00342F06" w:rsidRPr="00B521FA" w14:paraId="2F0B3CDA" w14:textId="77777777" w:rsidTr="00704434">
        <w:tc>
          <w:tcPr>
            <w:tcW w:w="891" w:type="dxa"/>
            <w:tcBorders>
              <w:top w:val="single" w:sz="4" w:space="0" w:color="000000"/>
              <w:left w:val="single" w:sz="4" w:space="0" w:color="000000"/>
              <w:bottom w:val="single" w:sz="4" w:space="0" w:color="000000"/>
            </w:tcBorders>
          </w:tcPr>
          <w:p w14:paraId="7E5B3BDB" w14:textId="77777777" w:rsidR="00342F06" w:rsidRPr="00B521FA" w:rsidRDefault="00342F06" w:rsidP="00342F06">
            <w:pPr>
              <w:pStyle w:val="Tekstpodstawowy"/>
              <w:numPr>
                <w:ilvl w:val="0"/>
                <w:numId w:val="15"/>
              </w:numPr>
              <w:suppressAutoHyphens/>
              <w:snapToGrid w:val="0"/>
              <w:spacing w:after="0"/>
              <w:rPr>
                <w:rFonts w:ascii="Arial" w:hAnsi="Arial" w:cs="Arial"/>
                <w:b/>
                <w:sz w:val="22"/>
                <w:szCs w:val="22"/>
              </w:rPr>
            </w:pPr>
          </w:p>
        </w:tc>
        <w:tc>
          <w:tcPr>
            <w:tcW w:w="5457" w:type="dxa"/>
            <w:tcBorders>
              <w:top w:val="single" w:sz="4" w:space="0" w:color="000000"/>
              <w:left w:val="single" w:sz="4" w:space="0" w:color="000000"/>
              <w:bottom w:val="single" w:sz="4" w:space="0" w:color="000000"/>
            </w:tcBorders>
          </w:tcPr>
          <w:p w14:paraId="0D1440C4" w14:textId="77777777" w:rsidR="00342F06" w:rsidRPr="00B521FA" w:rsidRDefault="00342F06" w:rsidP="00704434">
            <w:pPr>
              <w:pStyle w:val="Tekstpodstawowy"/>
              <w:spacing w:after="0"/>
              <w:rPr>
                <w:rFonts w:ascii="Arial" w:eastAsia="Arial" w:hAnsi="Arial" w:cs="Arial"/>
                <w:sz w:val="22"/>
                <w:szCs w:val="22"/>
              </w:rPr>
            </w:pPr>
            <w:r w:rsidRPr="00B521FA">
              <w:rPr>
                <w:rFonts w:ascii="Arial" w:hAnsi="Arial" w:cs="Arial"/>
                <w:sz w:val="22"/>
                <w:szCs w:val="22"/>
              </w:rPr>
              <w:t>Cena brutto oferty (C)</w:t>
            </w:r>
          </w:p>
        </w:tc>
        <w:tc>
          <w:tcPr>
            <w:tcW w:w="1922" w:type="dxa"/>
            <w:tcBorders>
              <w:top w:val="single" w:sz="4" w:space="0" w:color="000000"/>
              <w:left w:val="single" w:sz="4" w:space="0" w:color="000000"/>
              <w:bottom w:val="single" w:sz="4" w:space="0" w:color="000000"/>
              <w:right w:val="single" w:sz="4" w:space="0" w:color="000000"/>
            </w:tcBorders>
            <w:vAlign w:val="center"/>
          </w:tcPr>
          <w:p w14:paraId="5D054A96" w14:textId="77777777" w:rsidR="00342F06" w:rsidRPr="00B521FA" w:rsidRDefault="00342F06" w:rsidP="00704434">
            <w:pPr>
              <w:pStyle w:val="Tekstpodstawowy"/>
              <w:spacing w:after="0"/>
              <w:jc w:val="center"/>
              <w:rPr>
                <w:rFonts w:ascii="Arial" w:hAnsi="Arial" w:cs="Arial"/>
                <w:sz w:val="22"/>
                <w:szCs w:val="22"/>
              </w:rPr>
            </w:pPr>
            <w:r w:rsidRPr="00B521FA">
              <w:rPr>
                <w:rFonts w:ascii="Arial" w:hAnsi="Arial" w:cs="Arial"/>
                <w:sz w:val="22"/>
                <w:szCs w:val="22"/>
              </w:rPr>
              <w:t>60%</w:t>
            </w:r>
          </w:p>
        </w:tc>
      </w:tr>
      <w:tr w:rsidR="00342F06" w:rsidRPr="00B521FA" w14:paraId="39210E32" w14:textId="77777777" w:rsidTr="00704434">
        <w:trPr>
          <w:trHeight w:val="70"/>
        </w:trPr>
        <w:tc>
          <w:tcPr>
            <w:tcW w:w="891" w:type="dxa"/>
            <w:tcBorders>
              <w:top w:val="single" w:sz="4" w:space="0" w:color="000000"/>
              <w:left w:val="single" w:sz="4" w:space="0" w:color="000000"/>
              <w:bottom w:val="single" w:sz="4" w:space="0" w:color="000000"/>
            </w:tcBorders>
          </w:tcPr>
          <w:p w14:paraId="5D2A414C" w14:textId="77777777" w:rsidR="00342F06" w:rsidRPr="00B521FA" w:rsidRDefault="00342F06" w:rsidP="00342F06">
            <w:pPr>
              <w:pStyle w:val="Tekstpodstawowy"/>
              <w:numPr>
                <w:ilvl w:val="0"/>
                <w:numId w:val="15"/>
              </w:numPr>
              <w:suppressAutoHyphens/>
              <w:snapToGrid w:val="0"/>
              <w:spacing w:after="0"/>
              <w:rPr>
                <w:rFonts w:ascii="Arial" w:hAnsi="Arial" w:cs="Arial"/>
                <w:sz w:val="22"/>
                <w:szCs w:val="22"/>
              </w:rPr>
            </w:pPr>
          </w:p>
        </w:tc>
        <w:tc>
          <w:tcPr>
            <w:tcW w:w="5457" w:type="dxa"/>
            <w:tcBorders>
              <w:top w:val="single" w:sz="4" w:space="0" w:color="000000"/>
              <w:left w:val="single" w:sz="4" w:space="0" w:color="000000"/>
              <w:bottom w:val="single" w:sz="4" w:space="0" w:color="000000"/>
            </w:tcBorders>
          </w:tcPr>
          <w:p w14:paraId="3917F31A" w14:textId="77777777" w:rsidR="00342F06" w:rsidRPr="00B521FA" w:rsidRDefault="00342F06" w:rsidP="00704434">
            <w:pPr>
              <w:pStyle w:val="Tekstpodstawowy"/>
              <w:spacing w:after="0"/>
              <w:rPr>
                <w:rFonts w:ascii="Arial" w:hAnsi="Arial" w:cs="Arial"/>
                <w:sz w:val="22"/>
                <w:szCs w:val="22"/>
              </w:rPr>
            </w:pPr>
            <w:r w:rsidRPr="00B521FA">
              <w:rPr>
                <w:rFonts w:ascii="Arial" w:hAnsi="Arial" w:cs="Arial"/>
                <w:sz w:val="22"/>
                <w:szCs w:val="22"/>
              </w:rPr>
              <w:t>Termin płatności faktury (P)</w:t>
            </w:r>
          </w:p>
        </w:tc>
        <w:tc>
          <w:tcPr>
            <w:tcW w:w="1922" w:type="dxa"/>
            <w:tcBorders>
              <w:top w:val="single" w:sz="4" w:space="0" w:color="000000"/>
              <w:left w:val="single" w:sz="4" w:space="0" w:color="000000"/>
              <w:bottom w:val="single" w:sz="4" w:space="0" w:color="000000"/>
              <w:right w:val="single" w:sz="4" w:space="0" w:color="000000"/>
            </w:tcBorders>
            <w:vAlign w:val="center"/>
          </w:tcPr>
          <w:p w14:paraId="66D5F4E6" w14:textId="39102632" w:rsidR="00342F06" w:rsidRPr="00B521FA" w:rsidRDefault="00342F06" w:rsidP="00704434">
            <w:pPr>
              <w:pStyle w:val="Tekstpodstawowy"/>
              <w:spacing w:after="0"/>
              <w:jc w:val="center"/>
              <w:rPr>
                <w:rFonts w:ascii="Arial" w:eastAsia="Arial" w:hAnsi="Arial" w:cs="Arial"/>
                <w:sz w:val="22"/>
                <w:szCs w:val="22"/>
              </w:rPr>
            </w:pPr>
            <w:r>
              <w:rPr>
                <w:rFonts w:ascii="Arial" w:eastAsia="Arial" w:hAnsi="Arial" w:cs="Arial"/>
                <w:sz w:val="22"/>
                <w:szCs w:val="22"/>
              </w:rPr>
              <w:t xml:space="preserve">14 </w:t>
            </w:r>
            <w:r w:rsidRPr="00B521FA">
              <w:rPr>
                <w:rFonts w:ascii="Arial" w:eastAsia="Arial" w:hAnsi="Arial" w:cs="Arial"/>
                <w:sz w:val="22"/>
                <w:szCs w:val="22"/>
              </w:rPr>
              <w:t>%</w:t>
            </w:r>
          </w:p>
        </w:tc>
      </w:tr>
      <w:tr w:rsidR="00342F06" w:rsidRPr="00B521FA" w14:paraId="700EC04A" w14:textId="77777777" w:rsidTr="00704434">
        <w:trPr>
          <w:trHeight w:val="70"/>
        </w:trPr>
        <w:tc>
          <w:tcPr>
            <w:tcW w:w="891" w:type="dxa"/>
            <w:tcBorders>
              <w:top w:val="single" w:sz="4" w:space="0" w:color="000000"/>
              <w:left w:val="single" w:sz="4" w:space="0" w:color="000000"/>
              <w:bottom w:val="single" w:sz="4" w:space="0" w:color="000000"/>
            </w:tcBorders>
          </w:tcPr>
          <w:p w14:paraId="442A6A8E" w14:textId="77777777" w:rsidR="00342F06" w:rsidRPr="00B521FA" w:rsidRDefault="00342F06" w:rsidP="00342F06">
            <w:pPr>
              <w:pStyle w:val="Tekstpodstawowy"/>
              <w:numPr>
                <w:ilvl w:val="0"/>
                <w:numId w:val="15"/>
              </w:numPr>
              <w:suppressAutoHyphens/>
              <w:snapToGrid w:val="0"/>
              <w:spacing w:after="0"/>
              <w:rPr>
                <w:rFonts w:ascii="Arial" w:hAnsi="Arial" w:cs="Arial"/>
                <w:sz w:val="22"/>
                <w:szCs w:val="22"/>
              </w:rPr>
            </w:pPr>
          </w:p>
        </w:tc>
        <w:tc>
          <w:tcPr>
            <w:tcW w:w="5457" w:type="dxa"/>
            <w:tcBorders>
              <w:top w:val="single" w:sz="4" w:space="0" w:color="000000"/>
              <w:left w:val="single" w:sz="4" w:space="0" w:color="000000"/>
              <w:bottom w:val="single" w:sz="4" w:space="0" w:color="000000"/>
            </w:tcBorders>
          </w:tcPr>
          <w:p w14:paraId="2A46B3FC" w14:textId="77777777" w:rsidR="00342F06" w:rsidRPr="00B521FA" w:rsidRDefault="00342F06" w:rsidP="00704434">
            <w:pPr>
              <w:pStyle w:val="Tekstpodstawowy"/>
              <w:spacing w:after="0"/>
              <w:rPr>
                <w:rFonts w:ascii="Arial" w:eastAsia="Arial" w:hAnsi="Arial" w:cs="Arial"/>
                <w:sz w:val="22"/>
                <w:szCs w:val="22"/>
              </w:rPr>
            </w:pPr>
            <w:r w:rsidRPr="00B521FA">
              <w:rPr>
                <w:rFonts w:ascii="Arial" w:hAnsi="Arial" w:cs="Arial"/>
                <w:sz w:val="22"/>
                <w:szCs w:val="22"/>
              </w:rPr>
              <w:t>Termin realizacji zamówienia (D)</w:t>
            </w:r>
          </w:p>
        </w:tc>
        <w:tc>
          <w:tcPr>
            <w:tcW w:w="1922" w:type="dxa"/>
            <w:tcBorders>
              <w:top w:val="single" w:sz="4" w:space="0" w:color="000000"/>
              <w:left w:val="single" w:sz="4" w:space="0" w:color="000000"/>
              <w:bottom w:val="single" w:sz="4" w:space="0" w:color="000000"/>
              <w:right w:val="single" w:sz="4" w:space="0" w:color="000000"/>
            </w:tcBorders>
            <w:vAlign w:val="center"/>
          </w:tcPr>
          <w:p w14:paraId="7573A1AF" w14:textId="2D776430" w:rsidR="00342F06" w:rsidRPr="00B521FA" w:rsidRDefault="00342F06" w:rsidP="00704434">
            <w:pPr>
              <w:pStyle w:val="Tekstpodstawowy"/>
              <w:spacing w:after="0"/>
              <w:jc w:val="center"/>
              <w:rPr>
                <w:rFonts w:ascii="Arial" w:hAnsi="Arial" w:cs="Arial"/>
                <w:sz w:val="22"/>
                <w:szCs w:val="22"/>
              </w:rPr>
            </w:pPr>
            <w:r>
              <w:rPr>
                <w:rFonts w:ascii="Arial" w:hAnsi="Arial" w:cs="Arial"/>
                <w:sz w:val="22"/>
                <w:szCs w:val="22"/>
              </w:rPr>
              <w:t xml:space="preserve">20 </w:t>
            </w:r>
            <w:r w:rsidRPr="00B521FA">
              <w:rPr>
                <w:rFonts w:ascii="Arial" w:hAnsi="Arial" w:cs="Arial"/>
                <w:sz w:val="22"/>
                <w:szCs w:val="22"/>
              </w:rPr>
              <w:t>%</w:t>
            </w:r>
          </w:p>
        </w:tc>
      </w:tr>
      <w:tr w:rsidR="00342F06" w:rsidRPr="00B521FA" w14:paraId="2AEB85D3" w14:textId="77777777" w:rsidTr="00704434">
        <w:trPr>
          <w:trHeight w:val="70"/>
        </w:trPr>
        <w:tc>
          <w:tcPr>
            <w:tcW w:w="891" w:type="dxa"/>
            <w:tcBorders>
              <w:top w:val="single" w:sz="4" w:space="0" w:color="000000"/>
              <w:left w:val="single" w:sz="4" w:space="0" w:color="000000"/>
              <w:bottom w:val="single" w:sz="4" w:space="0" w:color="000000"/>
            </w:tcBorders>
          </w:tcPr>
          <w:p w14:paraId="00F3D1B2" w14:textId="77777777" w:rsidR="00342F06" w:rsidRPr="00B521FA" w:rsidRDefault="00342F06" w:rsidP="00342F06">
            <w:pPr>
              <w:pStyle w:val="Tekstpodstawowy"/>
              <w:numPr>
                <w:ilvl w:val="0"/>
                <w:numId w:val="15"/>
              </w:numPr>
              <w:suppressAutoHyphens/>
              <w:snapToGrid w:val="0"/>
              <w:spacing w:after="0"/>
              <w:rPr>
                <w:rFonts w:ascii="Arial" w:hAnsi="Arial" w:cs="Arial"/>
                <w:sz w:val="22"/>
                <w:szCs w:val="22"/>
              </w:rPr>
            </w:pPr>
          </w:p>
        </w:tc>
        <w:tc>
          <w:tcPr>
            <w:tcW w:w="5457" w:type="dxa"/>
            <w:tcBorders>
              <w:top w:val="single" w:sz="4" w:space="0" w:color="000000"/>
              <w:left w:val="single" w:sz="4" w:space="0" w:color="000000"/>
              <w:bottom w:val="single" w:sz="4" w:space="0" w:color="000000"/>
            </w:tcBorders>
          </w:tcPr>
          <w:p w14:paraId="24C0420D" w14:textId="77777777" w:rsidR="00342F06" w:rsidRPr="00B521FA" w:rsidRDefault="00342F06" w:rsidP="00704434">
            <w:pPr>
              <w:pStyle w:val="Tekstpodstawowy"/>
              <w:spacing w:after="0"/>
              <w:rPr>
                <w:rFonts w:ascii="Arial" w:hAnsi="Arial" w:cs="Arial"/>
                <w:sz w:val="22"/>
                <w:szCs w:val="22"/>
              </w:rPr>
            </w:pPr>
            <w:r>
              <w:rPr>
                <w:rFonts w:ascii="Arial" w:hAnsi="Arial" w:cs="Arial"/>
                <w:sz w:val="22"/>
                <w:szCs w:val="22"/>
              </w:rPr>
              <w:t>Kryterium środowiskowe (Ś)</w:t>
            </w:r>
          </w:p>
        </w:tc>
        <w:tc>
          <w:tcPr>
            <w:tcW w:w="1922" w:type="dxa"/>
            <w:tcBorders>
              <w:top w:val="single" w:sz="4" w:space="0" w:color="000000"/>
              <w:left w:val="single" w:sz="4" w:space="0" w:color="000000"/>
              <w:bottom w:val="single" w:sz="4" w:space="0" w:color="000000"/>
              <w:right w:val="single" w:sz="4" w:space="0" w:color="000000"/>
            </w:tcBorders>
            <w:vAlign w:val="center"/>
          </w:tcPr>
          <w:p w14:paraId="7EB2C2E3" w14:textId="5A9C461E" w:rsidR="00342F06" w:rsidRPr="00B521FA" w:rsidRDefault="00342F06" w:rsidP="00704434">
            <w:pPr>
              <w:pStyle w:val="Tekstpodstawowy"/>
              <w:spacing w:after="0"/>
              <w:jc w:val="center"/>
              <w:rPr>
                <w:rFonts w:ascii="Arial" w:eastAsia="Arial" w:hAnsi="Arial" w:cs="Arial"/>
                <w:sz w:val="22"/>
                <w:szCs w:val="22"/>
              </w:rPr>
            </w:pPr>
            <w:r>
              <w:rPr>
                <w:rFonts w:ascii="Arial" w:eastAsia="Arial" w:hAnsi="Arial" w:cs="Arial"/>
                <w:sz w:val="22"/>
                <w:szCs w:val="22"/>
              </w:rPr>
              <w:t>6 %</w:t>
            </w:r>
          </w:p>
        </w:tc>
      </w:tr>
    </w:tbl>
    <w:p w14:paraId="41E1DB8E" w14:textId="77777777" w:rsidR="00B01985" w:rsidRPr="00B521FA" w:rsidRDefault="00B01985" w:rsidP="00CF32FA">
      <w:pPr>
        <w:pStyle w:val="Nagwek2"/>
      </w:pPr>
      <w:r w:rsidRPr="00B521FA">
        <w:t>Punkty przyznawane za podane kryteria będą liczone według następujących wzorów:</w:t>
      </w:r>
      <w:r w:rsidR="00BD386B" w:rsidRPr="00B521FA">
        <w:br/>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8027"/>
      </w:tblGrid>
      <w:tr w:rsidR="00342F06" w:rsidRPr="00C23D9A" w14:paraId="5887FA2B" w14:textId="77777777" w:rsidTr="00704434">
        <w:trPr>
          <w:trHeight w:val="216"/>
          <w:jc w:val="center"/>
        </w:trPr>
        <w:tc>
          <w:tcPr>
            <w:tcW w:w="1182" w:type="dxa"/>
            <w:tcBorders>
              <w:top w:val="single" w:sz="4" w:space="0" w:color="auto"/>
              <w:left w:val="single" w:sz="4" w:space="0" w:color="auto"/>
              <w:bottom w:val="single" w:sz="4" w:space="0" w:color="auto"/>
              <w:right w:val="single" w:sz="4" w:space="0" w:color="auto"/>
            </w:tcBorders>
            <w:shd w:val="clear" w:color="auto" w:fill="F3F3F3"/>
            <w:vAlign w:val="center"/>
          </w:tcPr>
          <w:bookmarkEnd w:id="60"/>
          <w:p w14:paraId="1F1BFC3F" w14:textId="6599574D" w:rsidR="00342F06" w:rsidRPr="00C23D9A" w:rsidRDefault="00342F06" w:rsidP="00704434">
            <w:pPr>
              <w:suppressAutoHyphens/>
              <w:jc w:val="center"/>
              <w:rPr>
                <w:rFonts w:ascii="Arial" w:hAnsi="Arial" w:cs="Arial"/>
                <w:bCs/>
                <w:sz w:val="20"/>
                <w:szCs w:val="20"/>
                <w:lang w:val="x-none" w:eastAsia="zh-CN"/>
              </w:rPr>
            </w:pPr>
            <w:r w:rsidRPr="00C23D9A">
              <w:rPr>
                <w:rFonts w:ascii="Arial" w:hAnsi="Arial" w:cs="Arial"/>
                <w:bCs/>
                <w:sz w:val="20"/>
                <w:szCs w:val="20"/>
                <w:lang w:val="x-none" w:eastAsia="zh-CN"/>
              </w:rPr>
              <w:t>Nr kryterium</w:t>
            </w:r>
          </w:p>
        </w:tc>
        <w:tc>
          <w:tcPr>
            <w:tcW w:w="8027"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0FA8C486" w14:textId="77777777" w:rsidR="00342F06" w:rsidRPr="00C23D9A" w:rsidRDefault="00342F06" w:rsidP="00704434">
            <w:pPr>
              <w:suppressAutoHyphens/>
              <w:jc w:val="center"/>
              <w:rPr>
                <w:rFonts w:ascii="Arial" w:hAnsi="Arial" w:cs="Arial"/>
                <w:b/>
                <w:color w:val="00B050"/>
                <w:sz w:val="20"/>
                <w:szCs w:val="20"/>
                <w:lang w:val="x-none" w:eastAsia="zh-CN"/>
              </w:rPr>
            </w:pPr>
            <w:r w:rsidRPr="00C23D9A">
              <w:rPr>
                <w:rFonts w:ascii="Arial" w:hAnsi="Arial" w:cs="Arial"/>
                <w:b/>
                <w:sz w:val="20"/>
                <w:szCs w:val="20"/>
                <w:lang w:val="x-none" w:eastAsia="zh-CN"/>
              </w:rPr>
              <w:t>KRYTERIUM</w:t>
            </w:r>
          </w:p>
        </w:tc>
      </w:tr>
      <w:tr w:rsidR="007647AF" w:rsidRPr="00C23D9A" w14:paraId="2E771628" w14:textId="77777777" w:rsidTr="00704434">
        <w:trPr>
          <w:trHeight w:val="1277"/>
          <w:jc w:val="center"/>
        </w:trPr>
        <w:tc>
          <w:tcPr>
            <w:tcW w:w="1182" w:type="dxa"/>
            <w:tcBorders>
              <w:top w:val="single" w:sz="4" w:space="0" w:color="auto"/>
              <w:left w:val="single" w:sz="4" w:space="0" w:color="auto"/>
              <w:bottom w:val="single" w:sz="4" w:space="0" w:color="auto"/>
              <w:right w:val="single" w:sz="4" w:space="0" w:color="auto"/>
            </w:tcBorders>
          </w:tcPr>
          <w:p w14:paraId="73952FA1" w14:textId="77777777" w:rsidR="007647AF" w:rsidRPr="00C23D9A" w:rsidRDefault="007647AF" w:rsidP="007647AF">
            <w:pPr>
              <w:suppressAutoHyphens/>
              <w:jc w:val="center"/>
              <w:rPr>
                <w:rFonts w:ascii="Arial" w:hAnsi="Arial" w:cs="Arial"/>
                <w:bCs/>
                <w:sz w:val="20"/>
                <w:szCs w:val="20"/>
                <w:lang w:eastAsia="zh-CN"/>
              </w:rPr>
            </w:pPr>
            <w:r w:rsidRPr="00C23D9A">
              <w:rPr>
                <w:rFonts w:ascii="Arial" w:hAnsi="Arial" w:cs="Arial"/>
                <w:bCs/>
                <w:sz w:val="20"/>
                <w:szCs w:val="20"/>
                <w:lang w:eastAsia="zh-CN"/>
              </w:rPr>
              <w:t>1</w:t>
            </w:r>
          </w:p>
        </w:tc>
        <w:tc>
          <w:tcPr>
            <w:tcW w:w="8027" w:type="dxa"/>
            <w:tcBorders>
              <w:top w:val="single" w:sz="4" w:space="0" w:color="auto"/>
              <w:left w:val="single" w:sz="4" w:space="0" w:color="auto"/>
              <w:bottom w:val="single" w:sz="4" w:space="0" w:color="auto"/>
              <w:right w:val="single" w:sz="4" w:space="0" w:color="auto"/>
            </w:tcBorders>
          </w:tcPr>
          <w:p w14:paraId="468B1A2C" w14:textId="77777777" w:rsidR="007647AF" w:rsidRDefault="007647AF" w:rsidP="007647AF">
            <w:pPr>
              <w:pStyle w:val="paragraph"/>
              <w:spacing w:before="0" w:beforeAutospacing="0" w:after="0" w:afterAutospacing="0"/>
              <w:textAlignment w:val="baseline"/>
              <w:rPr>
                <w:rStyle w:val="normaltextrun"/>
                <w:rFonts w:ascii="Arial" w:hAnsi="Arial" w:cs="Arial"/>
                <w:sz w:val="20"/>
                <w:szCs w:val="20"/>
              </w:rPr>
            </w:pPr>
            <w:r w:rsidRPr="00C23D9A">
              <w:rPr>
                <w:rStyle w:val="normaltextrun"/>
                <w:rFonts w:ascii="Arial" w:hAnsi="Arial" w:cs="Arial"/>
                <w:b/>
                <w:bCs/>
                <w:sz w:val="20"/>
                <w:szCs w:val="20"/>
              </w:rPr>
              <w:t xml:space="preserve">KRYTERIUM – cena brutto oferty (C) – </w:t>
            </w:r>
            <w:r w:rsidRPr="00C23D9A">
              <w:rPr>
                <w:rStyle w:val="normaltextrun"/>
                <w:rFonts w:ascii="Arial" w:hAnsi="Arial" w:cs="Arial"/>
                <w:sz w:val="20"/>
                <w:szCs w:val="20"/>
              </w:rPr>
              <w:t>ocena punktowa dokonana zostanie na podstawie podanej przez Wykonawcę łącznej ceny ofertowej brutto w formularzu ofertowym i przeliczona wg wzoru:</w:t>
            </w:r>
          </w:p>
          <w:p w14:paraId="6177EEC3" w14:textId="77777777" w:rsidR="007647AF" w:rsidRPr="00C23D9A" w:rsidRDefault="007647AF" w:rsidP="007647AF">
            <w:pPr>
              <w:pStyle w:val="paragraph"/>
              <w:spacing w:before="0" w:beforeAutospacing="0" w:after="0" w:afterAutospacing="0"/>
              <w:textAlignment w:val="baseline"/>
              <w:rPr>
                <w:rFonts w:ascii="Arial" w:hAnsi="Arial" w:cs="Arial"/>
                <w:sz w:val="20"/>
                <w:szCs w:val="20"/>
              </w:rPr>
            </w:pPr>
          </w:p>
          <w:p w14:paraId="510F9471" w14:textId="77777777" w:rsidR="007647AF" w:rsidRPr="00C23D9A" w:rsidRDefault="007647AF" w:rsidP="007647AF">
            <w:pPr>
              <w:pStyle w:val="paragraph"/>
              <w:spacing w:before="0" w:beforeAutospacing="0" w:after="0" w:afterAutospacing="0"/>
              <w:ind w:firstLine="540"/>
              <w:textAlignment w:val="baseline"/>
              <w:rPr>
                <w:rFonts w:ascii="Arial" w:hAnsi="Arial" w:cs="Arial"/>
                <w:sz w:val="20"/>
                <w:szCs w:val="20"/>
              </w:rPr>
            </w:pPr>
            <w:r w:rsidRPr="00C23D9A">
              <w:rPr>
                <w:rStyle w:val="normaltextrun"/>
                <w:rFonts w:ascii="Arial" w:hAnsi="Arial" w:cs="Arial"/>
                <w:sz w:val="20"/>
                <w:szCs w:val="20"/>
              </w:rPr>
              <w:t>    cena najtańszej oferty brutto   </w:t>
            </w:r>
            <w:r w:rsidRPr="00C23D9A">
              <w:rPr>
                <w:rStyle w:val="eop"/>
                <w:rFonts w:ascii="Arial" w:hAnsi="Arial" w:cs="Arial"/>
                <w:sz w:val="20"/>
                <w:szCs w:val="20"/>
              </w:rPr>
              <w:t> </w:t>
            </w:r>
          </w:p>
          <w:p w14:paraId="5DBE9894" w14:textId="77777777" w:rsidR="007647AF" w:rsidRPr="00C23D9A" w:rsidRDefault="007647AF" w:rsidP="007647AF">
            <w:pPr>
              <w:pStyle w:val="paragraph"/>
              <w:spacing w:before="0" w:beforeAutospacing="0" w:after="0" w:afterAutospacing="0"/>
              <w:textAlignment w:val="baseline"/>
              <w:rPr>
                <w:rFonts w:ascii="Arial" w:hAnsi="Arial" w:cs="Arial"/>
                <w:sz w:val="20"/>
                <w:szCs w:val="20"/>
              </w:rPr>
            </w:pPr>
            <w:proofErr w:type="gramStart"/>
            <w:r w:rsidRPr="00C23D9A">
              <w:rPr>
                <w:rStyle w:val="normaltextrun"/>
                <w:rFonts w:ascii="Arial" w:hAnsi="Arial" w:cs="Arial"/>
                <w:b/>
                <w:bCs/>
                <w:sz w:val="20"/>
                <w:szCs w:val="20"/>
              </w:rPr>
              <w:t>C</w:t>
            </w:r>
            <w:r w:rsidRPr="00C23D9A">
              <w:rPr>
                <w:rStyle w:val="normaltextrun"/>
                <w:rFonts w:ascii="Arial" w:hAnsi="Arial" w:cs="Arial"/>
                <w:sz w:val="20"/>
                <w:szCs w:val="20"/>
              </w:rPr>
              <w:t>  =</w:t>
            </w:r>
            <w:proofErr w:type="gramEnd"/>
            <w:r w:rsidRPr="00C23D9A">
              <w:rPr>
                <w:rStyle w:val="normaltextrun"/>
                <w:rFonts w:ascii="Arial" w:hAnsi="Arial" w:cs="Arial"/>
                <w:sz w:val="20"/>
                <w:szCs w:val="20"/>
              </w:rPr>
              <w:t xml:space="preserve"> ----------------------------------------------     x 100 pkt             </w:t>
            </w:r>
            <w:r w:rsidRPr="00C23D9A">
              <w:rPr>
                <w:rStyle w:val="eop"/>
                <w:rFonts w:ascii="Arial" w:hAnsi="Arial" w:cs="Arial"/>
                <w:sz w:val="20"/>
                <w:szCs w:val="20"/>
              </w:rPr>
              <w:t> </w:t>
            </w:r>
          </w:p>
          <w:p w14:paraId="73F04453" w14:textId="77777777" w:rsidR="007647AF" w:rsidRPr="00C23D9A" w:rsidRDefault="007647AF" w:rsidP="007647AF">
            <w:pPr>
              <w:pStyle w:val="paragraph"/>
              <w:spacing w:before="0" w:beforeAutospacing="0" w:after="0" w:afterAutospacing="0"/>
              <w:ind w:firstLine="540"/>
              <w:textAlignment w:val="baseline"/>
              <w:rPr>
                <w:rFonts w:ascii="Arial" w:hAnsi="Arial" w:cs="Arial"/>
                <w:sz w:val="20"/>
                <w:szCs w:val="20"/>
              </w:rPr>
            </w:pPr>
            <w:r w:rsidRPr="00C23D9A">
              <w:rPr>
                <w:rStyle w:val="normaltextrun"/>
                <w:rFonts w:ascii="Arial" w:hAnsi="Arial" w:cs="Arial"/>
                <w:b/>
                <w:bCs/>
                <w:sz w:val="20"/>
                <w:szCs w:val="20"/>
              </w:rPr>
              <w:t>     </w:t>
            </w:r>
            <w:r w:rsidRPr="00C23D9A">
              <w:rPr>
                <w:rStyle w:val="normaltextrun"/>
                <w:rFonts w:ascii="Arial" w:hAnsi="Arial" w:cs="Arial"/>
                <w:sz w:val="20"/>
                <w:szCs w:val="20"/>
              </w:rPr>
              <w:t>cena badanej oferty brutto</w:t>
            </w:r>
            <w:r w:rsidRPr="00C23D9A">
              <w:rPr>
                <w:rStyle w:val="eop"/>
                <w:rFonts w:ascii="Arial" w:hAnsi="Arial" w:cs="Arial"/>
                <w:sz w:val="20"/>
                <w:szCs w:val="20"/>
              </w:rPr>
              <w:t> </w:t>
            </w:r>
          </w:p>
          <w:p w14:paraId="50642F4A" w14:textId="637A06D5" w:rsidR="007647AF" w:rsidRPr="00342F06" w:rsidRDefault="007647AF" w:rsidP="007647AF">
            <w:pPr>
              <w:pStyle w:val="paragraph"/>
              <w:spacing w:before="0" w:beforeAutospacing="0" w:after="0" w:afterAutospacing="0"/>
              <w:ind w:firstLine="540"/>
              <w:textAlignment w:val="baseline"/>
              <w:rPr>
                <w:rFonts w:ascii="Arial" w:hAnsi="Arial" w:cs="Arial"/>
                <w:sz w:val="20"/>
                <w:szCs w:val="20"/>
              </w:rPr>
            </w:pPr>
            <w:r w:rsidRPr="00C23D9A">
              <w:rPr>
                <w:rStyle w:val="eop"/>
                <w:rFonts w:ascii="Arial" w:hAnsi="Arial" w:cs="Arial"/>
                <w:sz w:val="20"/>
                <w:szCs w:val="20"/>
              </w:rPr>
              <w:t> </w:t>
            </w:r>
          </w:p>
        </w:tc>
      </w:tr>
      <w:tr w:rsidR="007647AF" w:rsidRPr="00C23D9A" w14:paraId="5B544297" w14:textId="77777777" w:rsidTr="00704434">
        <w:trPr>
          <w:trHeight w:val="764"/>
          <w:jc w:val="center"/>
        </w:trPr>
        <w:tc>
          <w:tcPr>
            <w:tcW w:w="1182" w:type="dxa"/>
            <w:tcBorders>
              <w:top w:val="single" w:sz="4" w:space="0" w:color="auto"/>
              <w:left w:val="single" w:sz="4" w:space="0" w:color="auto"/>
              <w:bottom w:val="single" w:sz="4" w:space="0" w:color="auto"/>
              <w:right w:val="single" w:sz="4" w:space="0" w:color="auto"/>
            </w:tcBorders>
          </w:tcPr>
          <w:p w14:paraId="2999C211" w14:textId="77777777" w:rsidR="007647AF" w:rsidRPr="00C23D9A" w:rsidRDefault="007647AF" w:rsidP="007647AF">
            <w:pPr>
              <w:suppressAutoHyphens/>
              <w:jc w:val="center"/>
              <w:rPr>
                <w:rFonts w:ascii="Arial" w:hAnsi="Arial" w:cs="Arial"/>
                <w:bCs/>
                <w:sz w:val="20"/>
                <w:szCs w:val="20"/>
                <w:lang w:eastAsia="zh-CN"/>
              </w:rPr>
            </w:pPr>
            <w:r w:rsidRPr="00C23D9A">
              <w:rPr>
                <w:rFonts w:ascii="Arial" w:hAnsi="Arial" w:cs="Arial"/>
                <w:bCs/>
                <w:sz w:val="20"/>
                <w:szCs w:val="20"/>
                <w:lang w:eastAsia="zh-CN"/>
              </w:rPr>
              <w:t>2</w:t>
            </w:r>
          </w:p>
        </w:tc>
        <w:tc>
          <w:tcPr>
            <w:tcW w:w="8027" w:type="dxa"/>
            <w:tcBorders>
              <w:top w:val="single" w:sz="4" w:space="0" w:color="auto"/>
              <w:left w:val="single" w:sz="4" w:space="0" w:color="auto"/>
              <w:bottom w:val="single" w:sz="4" w:space="0" w:color="auto"/>
              <w:right w:val="single" w:sz="4" w:space="0" w:color="auto"/>
            </w:tcBorders>
          </w:tcPr>
          <w:p w14:paraId="5B64FBC2" w14:textId="77777777" w:rsidR="007647AF" w:rsidRPr="00C23D9A" w:rsidRDefault="007647AF" w:rsidP="007647AF">
            <w:pPr>
              <w:suppressAutoHyphens/>
              <w:rPr>
                <w:rFonts w:ascii="Arial" w:hAnsi="Arial" w:cs="Arial"/>
                <w:sz w:val="20"/>
                <w:szCs w:val="20"/>
                <w:lang w:eastAsia="zh-CN"/>
              </w:rPr>
            </w:pPr>
            <w:r w:rsidRPr="00C23D9A">
              <w:rPr>
                <w:rFonts w:ascii="Arial" w:hAnsi="Arial" w:cs="Arial"/>
                <w:b/>
                <w:bCs/>
                <w:sz w:val="20"/>
                <w:szCs w:val="20"/>
                <w:lang w:eastAsia="zh-CN"/>
              </w:rPr>
              <w:t xml:space="preserve">KRYTERIUM – </w:t>
            </w:r>
            <w:r>
              <w:rPr>
                <w:rFonts w:ascii="Arial" w:hAnsi="Arial" w:cs="Arial"/>
                <w:b/>
                <w:bCs/>
                <w:sz w:val="20"/>
                <w:szCs w:val="20"/>
                <w:lang w:eastAsia="zh-CN"/>
              </w:rPr>
              <w:t>Termin płatności faktury</w:t>
            </w:r>
            <w:r w:rsidRPr="00C23D9A">
              <w:rPr>
                <w:rFonts w:ascii="Arial" w:hAnsi="Arial" w:cs="Arial"/>
                <w:b/>
                <w:bCs/>
                <w:sz w:val="20"/>
                <w:szCs w:val="20"/>
                <w:lang w:eastAsia="zh-CN"/>
              </w:rPr>
              <w:t xml:space="preserve"> (</w:t>
            </w:r>
            <w:r>
              <w:rPr>
                <w:rFonts w:ascii="Arial" w:hAnsi="Arial" w:cs="Arial"/>
                <w:b/>
                <w:bCs/>
                <w:sz w:val="20"/>
                <w:szCs w:val="20"/>
                <w:lang w:eastAsia="zh-CN"/>
              </w:rPr>
              <w:t>P</w:t>
            </w:r>
            <w:r w:rsidRPr="00C23D9A">
              <w:rPr>
                <w:rFonts w:ascii="Arial" w:hAnsi="Arial" w:cs="Arial"/>
                <w:b/>
                <w:bCs/>
                <w:sz w:val="20"/>
                <w:szCs w:val="20"/>
                <w:lang w:eastAsia="zh-CN"/>
              </w:rPr>
              <w:t>) -</w:t>
            </w:r>
            <w:r w:rsidRPr="00C23D9A">
              <w:rPr>
                <w:rFonts w:ascii="Arial" w:hAnsi="Arial" w:cs="Arial"/>
                <w:sz w:val="20"/>
                <w:szCs w:val="20"/>
                <w:lang w:eastAsia="zh-CN"/>
              </w:rPr>
              <w:t xml:space="preserve"> na podstawie formularza ofertowego</w:t>
            </w:r>
          </w:p>
          <w:p w14:paraId="4C1B2E46" w14:textId="77777777" w:rsidR="007647AF" w:rsidRPr="00C23D9A" w:rsidRDefault="007647AF" w:rsidP="007647AF">
            <w:pPr>
              <w:rPr>
                <w:rFonts w:ascii="Arial" w:hAnsi="Arial" w:cs="Arial"/>
                <w:b/>
                <w:bCs/>
                <w:iCs/>
                <w:sz w:val="20"/>
                <w:szCs w:val="20"/>
                <w:lang w:eastAsia="zh-CN"/>
              </w:rPr>
            </w:pPr>
          </w:p>
          <w:p w14:paraId="49CB0361" w14:textId="77777777" w:rsidR="007647AF" w:rsidRPr="00C23D9A" w:rsidRDefault="007647AF" w:rsidP="007647AF">
            <w:pPr>
              <w:rPr>
                <w:rFonts w:ascii="Arial" w:hAnsi="Arial" w:cs="Arial"/>
                <w:b/>
                <w:bCs/>
                <w:iCs/>
                <w:sz w:val="20"/>
                <w:szCs w:val="20"/>
                <w:lang w:eastAsia="zh-CN"/>
              </w:rPr>
            </w:pPr>
            <w:r w:rsidRPr="00C23D9A">
              <w:rPr>
                <w:rFonts w:ascii="Arial" w:hAnsi="Arial" w:cs="Arial"/>
                <w:b/>
                <w:bCs/>
                <w:iCs/>
                <w:sz w:val="20"/>
                <w:szCs w:val="20"/>
                <w:lang w:eastAsia="zh-CN"/>
              </w:rPr>
              <w:t>Punkty będą przyznawane w następujący sposób:</w:t>
            </w:r>
          </w:p>
          <w:p w14:paraId="0C4D72D0" w14:textId="77777777" w:rsidR="007647AF" w:rsidRPr="00C23D9A" w:rsidRDefault="007647AF" w:rsidP="007647AF">
            <w:pPr>
              <w:rPr>
                <w:rFonts w:ascii="Arial" w:hAnsi="Arial" w:cs="Arial"/>
                <w:iCs/>
                <w:sz w:val="20"/>
                <w:szCs w:val="20"/>
                <w:lang w:eastAsia="zh-CN"/>
              </w:rPr>
            </w:pPr>
            <w:r w:rsidRPr="00C23D9A">
              <w:rPr>
                <w:rFonts w:ascii="Arial" w:hAnsi="Arial" w:cs="Arial"/>
                <w:iCs/>
                <w:sz w:val="20"/>
                <w:szCs w:val="20"/>
                <w:lang w:eastAsia="zh-CN"/>
              </w:rPr>
              <w:t>- Termin płatności 14 dni – 0 pkt.</w:t>
            </w:r>
          </w:p>
          <w:p w14:paraId="123A4F7C" w14:textId="77777777" w:rsidR="007647AF" w:rsidRDefault="007647AF" w:rsidP="007647AF">
            <w:pPr>
              <w:rPr>
                <w:rFonts w:ascii="Arial" w:hAnsi="Arial" w:cs="Arial"/>
                <w:iCs/>
                <w:sz w:val="20"/>
                <w:szCs w:val="20"/>
                <w:lang w:eastAsia="zh-CN"/>
              </w:rPr>
            </w:pPr>
            <w:r w:rsidRPr="00C23D9A">
              <w:rPr>
                <w:rFonts w:ascii="Arial" w:hAnsi="Arial" w:cs="Arial"/>
                <w:iCs/>
                <w:sz w:val="20"/>
                <w:szCs w:val="20"/>
                <w:lang w:eastAsia="zh-CN"/>
              </w:rPr>
              <w:t xml:space="preserve">- Termin płatności </w:t>
            </w:r>
            <w:r>
              <w:rPr>
                <w:rFonts w:ascii="Arial" w:hAnsi="Arial" w:cs="Arial"/>
                <w:iCs/>
                <w:sz w:val="20"/>
                <w:szCs w:val="20"/>
                <w:lang w:eastAsia="zh-CN"/>
              </w:rPr>
              <w:t>21</w:t>
            </w:r>
            <w:r w:rsidRPr="00C23D9A">
              <w:rPr>
                <w:rFonts w:ascii="Arial" w:hAnsi="Arial" w:cs="Arial"/>
                <w:iCs/>
                <w:sz w:val="20"/>
                <w:szCs w:val="20"/>
                <w:lang w:eastAsia="zh-CN"/>
              </w:rPr>
              <w:t xml:space="preserve"> dni – </w:t>
            </w:r>
            <w:r>
              <w:rPr>
                <w:rFonts w:ascii="Arial" w:hAnsi="Arial" w:cs="Arial"/>
                <w:iCs/>
                <w:sz w:val="20"/>
                <w:szCs w:val="20"/>
                <w:lang w:eastAsia="zh-CN"/>
              </w:rPr>
              <w:t>10</w:t>
            </w:r>
            <w:r w:rsidRPr="00C23D9A">
              <w:rPr>
                <w:rFonts w:ascii="Arial" w:hAnsi="Arial" w:cs="Arial"/>
                <w:iCs/>
                <w:sz w:val="20"/>
                <w:szCs w:val="20"/>
                <w:lang w:eastAsia="zh-CN"/>
              </w:rPr>
              <w:t xml:space="preserve"> pkt.</w:t>
            </w:r>
          </w:p>
          <w:p w14:paraId="69A1DA52" w14:textId="77777777" w:rsidR="007647AF" w:rsidRPr="00C23D9A" w:rsidRDefault="007647AF" w:rsidP="007647AF">
            <w:pPr>
              <w:rPr>
                <w:rFonts w:ascii="Arial" w:hAnsi="Arial" w:cs="Arial"/>
                <w:iCs/>
                <w:sz w:val="20"/>
                <w:szCs w:val="20"/>
                <w:lang w:eastAsia="zh-CN"/>
              </w:rPr>
            </w:pPr>
            <w:r w:rsidRPr="00C23D9A">
              <w:rPr>
                <w:rFonts w:ascii="Arial" w:hAnsi="Arial" w:cs="Arial"/>
                <w:iCs/>
                <w:sz w:val="20"/>
                <w:szCs w:val="20"/>
                <w:lang w:eastAsia="zh-CN"/>
              </w:rPr>
              <w:lastRenderedPageBreak/>
              <w:t>Następnie zostaną przeliczone wg wzoru:</w:t>
            </w:r>
          </w:p>
          <w:p w14:paraId="01416A3D" w14:textId="77777777" w:rsidR="007647AF" w:rsidRPr="00C23D9A" w:rsidRDefault="007647AF" w:rsidP="007647AF">
            <w:pPr>
              <w:rPr>
                <w:rFonts w:ascii="Arial" w:hAnsi="Arial" w:cs="Arial"/>
                <w:b/>
                <w:bCs/>
                <w:iCs/>
                <w:sz w:val="20"/>
                <w:szCs w:val="20"/>
                <w:lang w:eastAsia="zh-CN"/>
              </w:rPr>
            </w:pPr>
          </w:p>
          <w:p w14:paraId="45954F98" w14:textId="77777777" w:rsidR="007647AF" w:rsidRPr="00C23D9A" w:rsidRDefault="007647AF" w:rsidP="007647AF">
            <w:pPr>
              <w:rPr>
                <w:rFonts w:ascii="Arial" w:hAnsi="Arial" w:cs="Arial"/>
                <w:iCs/>
                <w:sz w:val="20"/>
                <w:szCs w:val="20"/>
                <w:lang w:eastAsia="zh-CN"/>
              </w:rPr>
            </w:pPr>
            <w:r w:rsidRPr="00C23D9A">
              <w:rPr>
                <w:rFonts w:ascii="Arial" w:hAnsi="Arial" w:cs="Arial"/>
                <w:iCs/>
                <w:sz w:val="20"/>
                <w:szCs w:val="20"/>
                <w:lang w:eastAsia="zh-CN"/>
              </w:rPr>
              <w:t>             liczba punktów badanej oferty w tym kryterium </w:t>
            </w:r>
          </w:p>
          <w:p w14:paraId="0C1B6539" w14:textId="77777777" w:rsidR="007647AF" w:rsidRPr="00C23D9A" w:rsidRDefault="007647AF" w:rsidP="007647AF">
            <w:pPr>
              <w:rPr>
                <w:rFonts w:ascii="Arial" w:hAnsi="Arial" w:cs="Arial"/>
                <w:iCs/>
                <w:sz w:val="20"/>
                <w:szCs w:val="20"/>
                <w:lang w:eastAsia="zh-CN"/>
              </w:rPr>
            </w:pPr>
            <w:r>
              <w:rPr>
                <w:rFonts w:ascii="Arial" w:hAnsi="Arial" w:cs="Arial"/>
                <w:iCs/>
                <w:sz w:val="20"/>
                <w:szCs w:val="20"/>
                <w:lang w:val="de-DE" w:eastAsia="zh-CN"/>
              </w:rPr>
              <w:t>P</w:t>
            </w:r>
            <w:r w:rsidRPr="00C23D9A">
              <w:rPr>
                <w:rFonts w:ascii="Arial" w:hAnsi="Arial" w:cs="Arial"/>
                <w:iCs/>
                <w:sz w:val="20"/>
                <w:szCs w:val="20"/>
                <w:lang w:val="de-DE" w:eastAsia="zh-CN"/>
              </w:rPr>
              <w:t xml:space="preserve"> = -------------------------------------------------------------------------    * 100 </w:t>
            </w:r>
            <w:proofErr w:type="spellStart"/>
            <w:r w:rsidRPr="00C23D9A">
              <w:rPr>
                <w:rFonts w:ascii="Arial" w:hAnsi="Arial" w:cs="Arial"/>
                <w:iCs/>
                <w:sz w:val="20"/>
                <w:szCs w:val="20"/>
                <w:lang w:val="de-DE" w:eastAsia="zh-CN"/>
              </w:rPr>
              <w:t>pkt.</w:t>
            </w:r>
            <w:proofErr w:type="spellEnd"/>
            <w:r w:rsidRPr="00C23D9A">
              <w:rPr>
                <w:rFonts w:ascii="Arial" w:hAnsi="Arial" w:cs="Arial"/>
                <w:iCs/>
                <w:sz w:val="20"/>
                <w:szCs w:val="20"/>
                <w:lang w:val="de-DE" w:eastAsia="zh-CN"/>
              </w:rPr>
              <w:t> </w:t>
            </w:r>
            <w:r w:rsidRPr="00C23D9A">
              <w:rPr>
                <w:rFonts w:ascii="Arial" w:hAnsi="Arial" w:cs="Arial"/>
                <w:iCs/>
                <w:sz w:val="20"/>
                <w:szCs w:val="20"/>
                <w:lang w:eastAsia="zh-CN"/>
              </w:rPr>
              <w:t> </w:t>
            </w:r>
          </w:p>
          <w:p w14:paraId="1206E2F9" w14:textId="77777777" w:rsidR="007647AF" w:rsidRPr="00C23D9A" w:rsidRDefault="007647AF" w:rsidP="007647AF">
            <w:pPr>
              <w:rPr>
                <w:rFonts w:ascii="Arial" w:hAnsi="Arial" w:cs="Arial"/>
                <w:iCs/>
                <w:sz w:val="20"/>
                <w:szCs w:val="20"/>
                <w:lang w:eastAsia="zh-CN"/>
              </w:rPr>
            </w:pPr>
            <w:r w:rsidRPr="00C23D9A">
              <w:rPr>
                <w:rFonts w:ascii="Arial" w:hAnsi="Arial" w:cs="Arial"/>
                <w:iCs/>
                <w:sz w:val="20"/>
                <w:szCs w:val="20"/>
                <w:lang w:eastAsia="zh-CN"/>
              </w:rPr>
              <w:t>                                   największa liczba punktów  </w:t>
            </w:r>
          </w:p>
          <w:p w14:paraId="2D3E24D4" w14:textId="77777777" w:rsidR="007647AF" w:rsidRDefault="007647AF" w:rsidP="007647AF">
            <w:pPr>
              <w:rPr>
                <w:rFonts w:ascii="Arial" w:hAnsi="Arial" w:cs="Arial"/>
                <w:iCs/>
                <w:sz w:val="20"/>
                <w:szCs w:val="20"/>
                <w:lang w:eastAsia="zh-CN"/>
              </w:rPr>
            </w:pPr>
            <w:r w:rsidRPr="00C23D9A">
              <w:rPr>
                <w:rFonts w:ascii="Arial" w:hAnsi="Arial" w:cs="Arial"/>
                <w:iCs/>
                <w:sz w:val="20"/>
                <w:szCs w:val="20"/>
                <w:lang w:eastAsia="zh-CN"/>
              </w:rPr>
              <w:t>                        otrzymanych przez ofertę w tym kryterium </w:t>
            </w:r>
          </w:p>
          <w:p w14:paraId="44179F99" w14:textId="77777777" w:rsidR="007647AF" w:rsidRDefault="007647AF" w:rsidP="007647AF">
            <w:pPr>
              <w:rPr>
                <w:rFonts w:ascii="Arial" w:hAnsi="Arial" w:cs="Arial"/>
                <w:iCs/>
                <w:sz w:val="20"/>
                <w:szCs w:val="20"/>
                <w:lang w:eastAsia="zh-CN"/>
              </w:rPr>
            </w:pPr>
          </w:p>
          <w:p w14:paraId="59528E77" w14:textId="77777777" w:rsidR="007647AF" w:rsidRPr="00C23D9A" w:rsidRDefault="007647AF" w:rsidP="007647AF">
            <w:pPr>
              <w:rPr>
                <w:rFonts w:ascii="Arial" w:hAnsi="Arial" w:cs="Arial"/>
                <w:iCs/>
                <w:sz w:val="20"/>
                <w:szCs w:val="20"/>
                <w:lang w:eastAsia="zh-CN"/>
              </w:rPr>
            </w:pPr>
            <w:r w:rsidRPr="00C23D9A">
              <w:rPr>
                <w:rFonts w:ascii="Arial" w:hAnsi="Arial" w:cs="Arial"/>
                <w:sz w:val="20"/>
                <w:szCs w:val="20"/>
                <w:lang w:eastAsia="zh-CN"/>
              </w:rPr>
              <w:t xml:space="preserve">Jeśli Wykonawca nie wskaże jaki termin </w:t>
            </w:r>
            <w:r>
              <w:rPr>
                <w:rFonts w:ascii="Arial" w:hAnsi="Arial" w:cs="Arial"/>
                <w:sz w:val="20"/>
                <w:szCs w:val="20"/>
                <w:lang w:eastAsia="zh-CN"/>
              </w:rPr>
              <w:t>płatności</w:t>
            </w:r>
            <w:r w:rsidRPr="00C23D9A">
              <w:rPr>
                <w:rFonts w:ascii="Arial" w:hAnsi="Arial" w:cs="Arial"/>
                <w:sz w:val="20"/>
                <w:szCs w:val="20"/>
                <w:lang w:eastAsia="zh-CN"/>
              </w:rPr>
              <w:t xml:space="preserve"> oferuje, Zamawiający uzna, że jest to </w:t>
            </w:r>
            <w:r>
              <w:rPr>
                <w:rFonts w:ascii="Arial" w:hAnsi="Arial" w:cs="Arial"/>
                <w:sz w:val="20"/>
                <w:szCs w:val="20"/>
                <w:lang w:eastAsia="zh-CN"/>
              </w:rPr>
              <w:t>minimalny</w:t>
            </w:r>
            <w:r w:rsidRPr="00C23D9A">
              <w:rPr>
                <w:rFonts w:ascii="Arial" w:hAnsi="Arial" w:cs="Arial"/>
                <w:sz w:val="20"/>
                <w:szCs w:val="20"/>
                <w:lang w:eastAsia="zh-CN"/>
              </w:rPr>
              <w:t xml:space="preserve"> dopuszczalny termin i przyzna Wykonawcy 0 pkt. w niniejszym kryterium</w:t>
            </w:r>
            <w:r>
              <w:rPr>
                <w:rFonts w:ascii="Arial" w:hAnsi="Arial" w:cs="Arial"/>
                <w:sz w:val="20"/>
                <w:szCs w:val="20"/>
                <w:lang w:eastAsia="zh-CN"/>
              </w:rPr>
              <w:t>.</w:t>
            </w:r>
          </w:p>
          <w:p w14:paraId="6AB2758B" w14:textId="77777777" w:rsidR="007647AF" w:rsidRPr="00C23D9A" w:rsidRDefault="007647AF" w:rsidP="007647AF">
            <w:pPr>
              <w:rPr>
                <w:rFonts w:ascii="Arial" w:hAnsi="Arial" w:cs="Arial"/>
                <w:sz w:val="20"/>
                <w:szCs w:val="20"/>
                <w:lang w:val="x-none" w:eastAsia="zh-CN"/>
              </w:rPr>
            </w:pPr>
          </w:p>
        </w:tc>
      </w:tr>
      <w:tr w:rsidR="007647AF" w:rsidRPr="00C23D9A" w14:paraId="4ACEC899" w14:textId="77777777" w:rsidTr="00704434">
        <w:trPr>
          <w:trHeight w:val="699"/>
          <w:jc w:val="center"/>
        </w:trPr>
        <w:tc>
          <w:tcPr>
            <w:tcW w:w="1182" w:type="dxa"/>
            <w:tcBorders>
              <w:top w:val="single" w:sz="4" w:space="0" w:color="auto"/>
              <w:left w:val="single" w:sz="4" w:space="0" w:color="auto"/>
              <w:bottom w:val="single" w:sz="4" w:space="0" w:color="auto"/>
              <w:right w:val="single" w:sz="4" w:space="0" w:color="auto"/>
            </w:tcBorders>
          </w:tcPr>
          <w:p w14:paraId="4A8B86AD" w14:textId="77777777" w:rsidR="007647AF" w:rsidRPr="00C23D9A" w:rsidRDefault="007647AF" w:rsidP="007647AF">
            <w:pPr>
              <w:suppressAutoHyphens/>
              <w:jc w:val="center"/>
              <w:rPr>
                <w:rFonts w:ascii="Arial" w:hAnsi="Arial" w:cs="Arial"/>
                <w:bCs/>
                <w:sz w:val="20"/>
                <w:szCs w:val="20"/>
                <w:lang w:eastAsia="zh-CN"/>
              </w:rPr>
            </w:pPr>
            <w:r w:rsidRPr="00C23D9A">
              <w:rPr>
                <w:rFonts w:ascii="Arial" w:hAnsi="Arial" w:cs="Arial"/>
                <w:bCs/>
                <w:sz w:val="20"/>
                <w:szCs w:val="20"/>
                <w:lang w:eastAsia="zh-CN"/>
              </w:rPr>
              <w:lastRenderedPageBreak/>
              <w:t>3</w:t>
            </w:r>
          </w:p>
        </w:tc>
        <w:tc>
          <w:tcPr>
            <w:tcW w:w="8027" w:type="dxa"/>
            <w:tcBorders>
              <w:top w:val="single" w:sz="4" w:space="0" w:color="auto"/>
              <w:left w:val="single" w:sz="4" w:space="0" w:color="auto"/>
              <w:bottom w:val="single" w:sz="4" w:space="0" w:color="auto"/>
              <w:right w:val="single" w:sz="4" w:space="0" w:color="auto"/>
            </w:tcBorders>
          </w:tcPr>
          <w:p w14:paraId="0D434DC5" w14:textId="77777777" w:rsidR="007647AF" w:rsidRPr="00C23D9A" w:rsidRDefault="007647AF" w:rsidP="007647AF">
            <w:pPr>
              <w:suppressAutoHyphens/>
              <w:rPr>
                <w:rFonts w:ascii="Arial" w:hAnsi="Arial" w:cs="Arial"/>
                <w:sz w:val="20"/>
                <w:szCs w:val="20"/>
                <w:lang w:val="x-none" w:eastAsia="zh-CN"/>
              </w:rPr>
            </w:pPr>
            <w:r w:rsidRPr="00C23D9A">
              <w:rPr>
                <w:rFonts w:ascii="Arial" w:hAnsi="Arial" w:cs="Arial"/>
                <w:b/>
                <w:sz w:val="20"/>
                <w:szCs w:val="20"/>
                <w:lang w:val="x-none" w:eastAsia="zh-CN"/>
              </w:rPr>
              <w:t>KRYTERIUM –</w:t>
            </w:r>
            <w:r w:rsidRPr="00C23D9A">
              <w:rPr>
                <w:rFonts w:ascii="Arial" w:hAnsi="Arial" w:cs="Arial"/>
                <w:b/>
                <w:sz w:val="20"/>
                <w:szCs w:val="20"/>
              </w:rPr>
              <w:t xml:space="preserve"> </w:t>
            </w:r>
            <w:r w:rsidRPr="00C23D9A">
              <w:rPr>
                <w:rFonts w:ascii="Arial" w:hAnsi="Arial" w:cs="Arial"/>
                <w:b/>
                <w:sz w:val="20"/>
                <w:szCs w:val="20"/>
                <w:lang w:eastAsia="zh-CN"/>
              </w:rPr>
              <w:t>termin realizacji</w:t>
            </w:r>
            <w:r>
              <w:rPr>
                <w:rFonts w:ascii="Arial" w:hAnsi="Arial" w:cs="Arial"/>
                <w:b/>
                <w:sz w:val="20"/>
                <w:szCs w:val="20"/>
                <w:lang w:eastAsia="zh-CN"/>
              </w:rPr>
              <w:t xml:space="preserve"> dostawy częściowej</w:t>
            </w:r>
            <w:r w:rsidRPr="00C23D9A">
              <w:rPr>
                <w:rFonts w:ascii="Arial" w:hAnsi="Arial" w:cs="Arial"/>
                <w:b/>
                <w:sz w:val="20"/>
                <w:szCs w:val="20"/>
                <w:lang w:eastAsia="zh-CN"/>
              </w:rPr>
              <w:t xml:space="preserve">  - </w:t>
            </w:r>
            <w:r w:rsidRPr="00C23D9A">
              <w:rPr>
                <w:rFonts w:ascii="Arial" w:hAnsi="Arial" w:cs="Arial"/>
                <w:bCs/>
                <w:sz w:val="20"/>
                <w:szCs w:val="20"/>
                <w:lang w:eastAsia="zh-CN"/>
              </w:rPr>
              <w:t>p</w:t>
            </w:r>
            <w:proofErr w:type="spellStart"/>
            <w:r w:rsidRPr="00C23D9A">
              <w:rPr>
                <w:rFonts w:ascii="Arial" w:hAnsi="Arial" w:cs="Arial"/>
                <w:sz w:val="20"/>
                <w:szCs w:val="20"/>
                <w:lang w:val="x-none" w:eastAsia="zh-CN"/>
              </w:rPr>
              <w:t>unkty</w:t>
            </w:r>
            <w:proofErr w:type="spellEnd"/>
            <w:r w:rsidRPr="00C23D9A">
              <w:rPr>
                <w:rFonts w:ascii="Arial" w:hAnsi="Arial" w:cs="Arial"/>
                <w:sz w:val="20"/>
                <w:szCs w:val="20"/>
                <w:lang w:val="x-none" w:eastAsia="zh-CN"/>
              </w:rPr>
              <w:t xml:space="preserve"> będą przyznawane na podstawie oświadczenia zawartego w formularzu ofertowym </w:t>
            </w:r>
          </w:p>
          <w:p w14:paraId="6A0B3AA8" w14:textId="77777777" w:rsidR="007647AF" w:rsidRPr="00C23D9A" w:rsidRDefault="007647AF" w:rsidP="007647AF">
            <w:pPr>
              <w:suppressAutoHyphens/>
              <w:rPr>
                <w:rFonts w:ascii="Arial" w:hAnsi="Arial" w:cs="Arial"/>
                <w:sz w:val="20"/>
                <w:szCs w:val="20"/>
                <w:lang w:val="x-none" w:eastAsia="zh-CN"/>
              </w:rPr>
            </w:pPr>
          </w:p>
          <w:p w14:paraId="4BD632CC" w14:textId="77777777" w:rsidR="007647AF" w:rsidRPr="00C23D9A" w:rsidRDefault="007647AF" w:rsidP="007647AF">
            <w:pPr>
              <w:rPr>
                <w:rFonts w:ascii="Arial" w:hAnsi="Arial" w:cs="Arial"/>
                <w:b/>
                <w:bCs/>
                <w:iCs/>
                <w:sz w:val="20"/>
                <w:szCs w:val="20"/>
                <w:lang w:eastAsia="zh-CN"/>
              </w:rPr>
            </w:pPr>
            <w:r w:rsidRPr="00C23D9A">
              <w:rPr>
                <w:rFonts w:ascii="Arial" w:hAnsi="Arial" w:cs="Arial"/>
                <w:b/>
                <w:bCs/>
                <w:iCs/>
                <w:sz w:val="20"/>
                <w:szCs w:val="20"/>
                <w:lang w:eastAsia="zh-CN"/>
              </w:rPr>
              <w:t>Punkty będą przyznawane w następujący sposób:</w:t>
            </w:r>
          </w:p>
          <w:p w14:paraId="736787EF" w14:textId="77777777" w:rsidR="007647AF" w:rsidRDefault="007647AF" w:rsidP="007647AF">
            <w:pPr>
              <w:rPr>
                <w:rFonts w:ascii="Arial" w:hAnsi="Arial" w:cs="Arial"/>
                <w:sz w:val="20"/>
                <w:szCs w:val="20"/>
                <w:lang w:eastAsia="zh-CN"/>
              </w:rPr>
            </w:pPr>
            <w:r w:rsidRPr="00C23D9A">
              <w:rPr>
                <w:rFonts w:ascii="Arial" w:hAnsi="Arial" w:cs="Arial"/>
                <w:sz w:val="20"/>
                <w:szCs w:val="20"/>
                <w:lang w:eastAsia="zh-CN"/>
              </w:rPr>
              <w:t xml:space="preserve">- </w:t>
            </w:r>
            <w:r w:rsidRPr="00C23D9A">
              <w:rPr>
                <w:rFonts w:ascii="Arial" w:hAnsi="Arial" w:cs="Arial"/>
                <w:sz w:val="20"/>
                <w:szCs w:val="20"/>
                <w:lang w:val="x-none" w:eastAsia="zh-CN"/>
              </w:rPr>
              <w:t xml:space="preserve">termin realizacji </w:t>
            </w:r>
            <w:r w:rsidRPr="00C23D9A">
              <w:rPr>
                <w:rFonts w:ascii="Arial" w:hAnsi="Arial" w:cs="Arial"/>
                <w:sz w:val="20"/>
                <w:szCs w:val="20"/>
                <w:u w:val="single"/>
                <w:lang w:val="x-none" w:eastAsia="zh-CN"/>
              </w:rPr>
              <w:t>do 30 dni</w:t>
            </w:r>
            <w:r w:rsidRPr="00C23D9A">
              <w:rPr>
                <w:rFonts w:ascii="Arial" w:hAnsi="Arial" w:cs="Arial"/>
                <w:sz w:val="20"/>
                <w:szCs w:val="20"/>
                <w:lang w:val="x-none" w:eastAsia="zh-CN"/>
              </w:rPr>
              <w:t xml:space="preserve"> od dnia przekazania Wykonawcy zamówienia częściowego</w:t>
            </w:r>
            <w:r>
              <w:rPr>
                <w:rFonts w:ascii="Arial" w:hAnsi="Arial" w:cs="Arial"/>
                <w:sz w:val="20"/>
                <w:szCs w:val="20"/>
                <w:lang w:val="x-none" w:eastAsia="zh-CN"/>
              </w:rPr>
              <w:t xml:space="preserve"> </w:t>
            </w:r>
            <w:r>
              <w:rPr>
                <w:rFonts w:ascii="Arial" w:hAnsi="Arial" w:cs="Arial"/>
                <w:sz w:val="20"/>
                <w:szCs w:val="22"/>
              </w:rPr>
              <w:t>w przypadku sprzętu z VAT 23%, w przypadku sprzętu z VAT 0% od daty otrzymania przez Wykonawcę zamówienia częściowego</w:t>
            </w:r>
            <w:r w:rsidRPr="002F7486">
              <w:rPr>
                <w:rFonts w:ascii="Arial" w:hAnsi="Arial" w:cs="Arial"/>
                <w:sz w:val="20"/>
                <w:szCs w:val="22"/>
              </w:rPr>
              <w:t xml:space="preserve"> wraz z potwierdzeniem właściwego organu nadzorującego Zamawiającego</w:t>
            </w:r>
            <w:r>
              <w:rPr>
                <w:rFonts w:ascii="Arial" w:hAnsi="Arial" w:cs="Arial"/>
                <w:sz w:val="20"/>
                <w:szCs w:val="22"/>
              </w:rPr>
              <w:t xml:space="preserve"> </w:t>
            </w:r>
            <w:r w:rsidRPr="00C23D9A">
              <w:rPr>
                <w:rFonts w:ascii="Arial" w:hAnsi="Arial" w:cs="Arial"/>
                <w:sz w:val="20"/>
                <w:szCs w:val="20"/>
                <w:lang w:eastAsia="zh-CN"/>
              </w:rPr>
              <w:t xml:space="preserve">zgodnie z art. 83 ust. 14 pkt 1 w związku z art. 83 ust.1 pkt 26 </w:t>
            </w:r>
            <w:proofErr w:type="spellStart"/>
            <w:proofErr w:type="gramStart"/>
            <w:r w:rsidRPr="00C23D9A">
              <w:rPr>
                <w:rFonts w:ascii="Arial" w:hAnsi="Arial" w:cs="Arial"/>
                <w:sz w:val="20"/>
                <w:szCs w:val="20"/>
                <w:lang w:eastAsia="zh-CN"/>
              </w:rPr>
              <w:t>lit.a</w:t>
            </w:r>
            <w:proofErr w:type="spellEnd"/>
            <w:proofErr w:type="gramEnd"/>
            <w:r w:rsidRPr="00C23D9A">
              <w:rPr>
                <w:rFonts w:ascii="Arial" w:hAnsi="Arial" w:cs="Arial"/>
                <w:sz w:val="20"/>
                <w:szCs w:val="20"/>
                <w:lang w:eastAsia="zh-CN"/>
              </w:rPr>
              <w:t>) ustawy z dnia 11 marca 2004 r. o podatku od towarów i usług (</w:t>
            </w:r>
            <w:proofErr w:type="spellStart"/>
            <w:r>
              <w:rPr>
                <w:rFonts w:ascii="Arial" w:hAnsi="Arial" w:cs="Arial"/>
                <w:sz w:val="20"/>
                <w:szCs w:val="20"/>
                <w:lang w:eastAsia="zh-CN"/>
              </w:rPr>
              <w:t>t.j</w:t>
            </w:r>
            <w:proofErr w:type="spellEnd"/>
            <w:r>
              <w:rPr>
                <w:rFonts w:ascii="Arial" w:hAnsi="Arial" w:cs="Arial"/>
                <w:sz w:val="20"/>
                <w:szCs w:val="20"/>
                <w:lang w:eastAsia="zh-CN"/>
              </w:rPr>
              <w:t xml:space="preserve">. </w:t>
            </w:r>
            <w:r w:rsidRPr="00C23D9A">
              <w:rPr>
                <w:rFonts w:ascii="Arial" w:hAnsi="Arial" w:cs="Arial"/>
                <w:sz w:val="20"/>
                <w:szCs w:val="20"/>
                <w:lang w:val="x-none" w:eastAsia="zh-CN"/>
              </w:rPr>
              <w:t>Dz. U. z 202</w:t>
            </w:r>
            <w:r>
              <w:rPr>
                <w:rFonts w:ascii="Arial" w:hAnsi="Arial" w:cs="Arial"/>
                <w:sz w:val="20"/>
                <w:szCs w:val="20"/>
                <w:lang w:val="x-none" w:eastAsia="zh-CN"/>
              </w:rPr>
              <w:t>5</w:t>
            </w:r>
            <w:r w:rsidRPr="00C23D9A">
              <w:rPr>
                <w:rFonts w:ascii="Arial" w:hAnsi="Arial" w:cs="Arial"/>
                <w:sz w:val="20"/>
                <w:szCs w:val="20"/>
                <w:lang w:val="x-none" w:eastAsia="zh-CN"/>
              </w:rPr>
              <w:t xml:space="preserve"> r poz. </w:t>
            </w:r>
            <w:r>
              <w:rPr>
                <w:rFonts w:ascii="Arial" w:hAnsi="Arial" w:cs="Arial"/>
                <w:sz w:val="20"/>
                <w:szCs w:val="20"/>
                <w:lang w:val="x-none" w:eastAsia="zh-CN"/>
              </w:rPr>
              <w:t>775</w:t>
            </w:r>
            <w:r w:rsidRPr="00C23D9A">
              <w:rPr>
                <w:rFonts w:ascii="Arial" w:hAnsi="Arial" w:cs="Arial"/>
                <w:sz w:val="20"/>
                <w:szCs w:val="20"/>
                <w:lang w:val="x-none" w:eastAsia="zh-CN"/>
              </w:rPr>
              <w:t xml:space="preserve"> z </w:t>
            </w:r>
            <w:proofErr w:type="spellStart"/>
            <w:r w:rsidRPr="00C23D9A">
              <w:rPr>
                <w:rFonts w:ascii="Arial" w:hAnsi="Arial" w:cs="Arial"/>
                <w:sz w:val="20"/>
                <w:szCs w:val="20"/>
                <w:lang w:val="x-none" w:eastAsia="zh-CN"/>
              </w:rPr>
              <w:t>późn</w:t>
            </w:r>
            <w:proofErr w:type="spellEnd"/>
            <w:r w:rsidRPr="00C23D9A">
              <w:rPr>
                <w:rFonts w:ascii="Arial" w:hAnsi="Arial" w:cs="Arial"/>
                <w:sz w:val="20"/>
                <w:szCs w:val="20"/>
                <w:lang w:val="x-none" w:eastAsia="zh-CN"/>
              </w:rPr>
              <w:t>. zm.</w:t>
            </w:r>
            <w:r w:rsidRPr="00C23D9A">
              <w:rPr>
                <w:rFonts w:ascii="Arial" w:hAnsi="Arial" w:cs="Arial"/>
                <w:sz w:val="20"/>
                <w:szCs w:val="20"/>
                <w:lang w:eastAsia="zh-CN"/>
              </w:rPr>
              <w:t xml:space="preserve">) </w:t>
            </w:r>
            <w:r w:rsidRPr="00C23D9A">
              <w:rPr>
                <w:rFonts w:ascii="Arial" w:hAnsi="Arial" w:cs="Arial"/>
                <w:sz w:val="20"/>
                <w:szCs w:val="20"/>
                <w:lang w:val="x-none" w:eastAsia="zh-CN"/>
              </w:rPr>
              <w:t xml:space="preserve"> albo informacją, że nie ma możliwości wydania takiego potwierdzenia przez właściwy organ nadzorujący Zamawiającego</w:t>
            </w:r>
            <w:r w:rsidRPr="00C23D9A">
              <w:rPr>
                <w:rFonts w:ascii="Arial" w:hAnsi="Arial" w:cs="Arial"/>
                <w:sz w:val="20"/>
                <w:szCs w:val="20"/>
                <w:lang w:eastAsia="zh-CN"/>
              </w:rPr>
              <w:t xml:space="preserve"> – </w:t>
            </w:r>
            <w:r w:rsidRPr="00C23D9A">
              <w:rPr>
                <w:rFonts w:ascii="Arial" w:hAnsi="Arial" w:cs="Arial"/>
                <w:sz w:val="20"/>
                <w:szCs w:val="20"/>
                <w:lang w:val="x-none" w:eastAsia="zh-CN"/>
              </w:rPr>
              <w:t>0</w:t>
            </w:r>
            <w:r w:rsidRPr="00C23D9A">
              <w:rPr>
                <w:rFonts w:ascii="Arial" w:hAnsi="Arial" w:cs="Arial"/>
                <w:sz w:val="20"/>
                <w:szCs w:val="20"/>
                <w:lang w:eastAsia="zh-CN"/>
              </w:rPr>
              <w:t xml:space="preserve"> pkt.</w:t>
            </w:r>
          </w:p>
          <w:p w14:paraId="65D6D522" w14:textId="77777777" w:rsidR="007647AF" w:rsidRPr="00C23D9A" w:rsidRDefault="007647AF" w:rsidP="00B51FE5">
            <w:pPr>
              <w:pStyle w:val="paragraph"/>
              <w:spacing w:before="0" w:beforeAutospacing="0" w:after="0" w:afterAutospacing="0"/>
              <w:textAlignment w:val="baseline"/>
              <w:rPr>
                <w:rStyle w:val="normaltextrun"/>
                <w:rFonts w:ascii="Arial" w:hAnsi="Arial" w:cs="Arial"/>
                <w:sz w:val="20"/>
                <w:szCs w:val="20"/>
              </w:rPr>
            </w:pPr>
            <w:r w:rsidRPr="00C23D9A">
              <w:rPr>
                <w:rFonts w:ascii="Arial" w:hAnsi="Arial" w:cs="Arial"/>
                <w:sz w:val="20"/>
                <w:szCs w:val="20"/>
              </w:rPr>
              <w:t xml:space="preserve">- </w:t>
            </w:r>
            <w:r w:rsidRPr="00C23D9A">
              <w:rPr>
                <w:rFonts w:ascii="Arial" w:hAnsi="Arial" w:cs="Arial"/>
                <w:sz w:val="20"/>
                <w:szCs w:val="20"/>
                <w:lang w:val="x-none"/>
              </w:rPr>
              <w:t xml:space="preserve">termin realizacji </w:t>
            </w:r>
            <w:r w:rsidRPr="00C23D9A">
              <w:rPr>
                <w:rFonts w:ascii="Arial" w:hAnsi="Arial" w:cs="Arial"/>
                <w:sz w:val="20"/>
                <w:szCs w:val="20"/>
                <w:u w:val="single"/>
                <w:lang w:val="x-none"/>
              </w:rPr>
              <w:t>do 14</w:t>
            </w:r>
            <w:r>
              <w:rPr>
                <w:rFonts w:ascii="Arial" w:hAnsi="Arial" w:cs="Arial"/>
                <w:sz w:val="20"/>
                <w:szCs w:val="20"/>
                <w:u w:val="single"/>
                <w:lang w:val="x-none"/>
              </w:rPr>
              <w:t xml:space="preserve"> </w:t>
            </w:r>
            <w:r w:rsidRPr="00C23D9A">
              <w:rPr>
                <w:rFonts w:ascii="Arial" w:hAnsi="Arial" w:cs="Arial"/>
                <w:sz w:val="20"/>
                <w:szCs w:val="20"/>
                <w:u w:val="single"/>
                <w:lang w:val="x-none"/>
              </w:rPr>
              <w:t>dni</w:t>
            </w:r>
            <w:r w:rsidRPr="00C23D9A">
              <w:rPr>
                <w:rFonts w:ascii="Arial" w:hAnsi="Arial" w:cs="Arial"/>
                <w:sz w:val="20"/>
                <w:szCs w:val="20"/>
                <w:lang w:val="x-none"/>
              </w:rPr>
              <w:t xml:space="preserve"> </w:t>
            </w:r>
            <w:r w:rsidRPr="00C23D9A">
              <w:rPr>
                <w:rFonts w:ascii="Arial" w:hAnsi="Arial" w:cs="Arial"/>
                <w:sz w:val="20"/>
                <w:szCs w:val="20"/>
                <w:lang w:val="x-none" w:eastAsia="zh-CN"/>
              </w:rPr>
              <w:t>od dnia przekazania Wykonawcy zamówienia częściowego</w:t>
            </w:r>
            <w:r>
              <w:rPr>
                <w:rFonts w:ascii="Arial" w:hAnsi="Arial" w:cs="Arial"/>
                <w:sz w:val="20"/>
                <w:szCs w:val="20"/>
                <w:lang w:val="x-none" w:eastAsia="zh-CN"/>
              </w:rPr>
              <w:t xml:space="preserve"> </w:t>
            </w:r>
            <w:r>
              <w:rPr>
                <w:rFonts w:ascii="Arial" w:hAnsi="Arial" w:cs="Arial"/>
                <w:sz w:val="20"/>
                <w:szCs w:val="22"/>
              </w:rPr>
              <w:t>w przypadku sprzętu z VAT 23%, w przypadku sprzętu z VAT 0% od daty otrzymania przez Wykonawcę zamówienia częściowego</w:t>
            </w:r>
            <w:r w:rsidRPr="002F7486">
              <w:rPr>
                <w:rFonts w:ascii="Arial" w:hAnsi="Arial" w:cs="Arial"/>
                <w:sz w:val="20"/>
                <w:szCs w:val="22"/>
              </w:rPr>
              <w:t xml:space="preserve"> wraz z potwierdzeniem właściwego organu nadzorującego Zamawiającego</w:t>
            </w:r>
            <w:r>
              <w:rPr>
                <w:rFonts w:ascii="Arial" w:hAnsi="Arial" w:cs="Arial"/>
                <w:sz w:val="20"/>
                <w:szCs w:val="22"/>
              </w:rPr>
              <w:t xml:space="preserve"> </w:t>
            </w:r>
            <w:r w:rsidRPr="00C23D9A">
              <w:rPr>
                <w:rFonts w:ascii="Arial" w:hAnsi="Arial" w:cs="Arial"/>
                <w:sz w:val="20"/>
                <w:szCs w:val="20"/>
                <w:lang w:eastAsia="zh-CN"/>
              </w:rPr>
              <w:t xml:space="preserve">zgodnie z art. 83 ust. 14 pkt 1 w związku z art. 83 ust.1 pkt 26 </w:t>
            </w:r>
            <w:proofErr w:type="spellStart"/>
            <w:proofErr w:type="gramStart"/>
            <w:r w:rsidRPr="00C23D9A">
              <w:rPr>
                <w:rFonts w:ascii="Arial" w:hAnsi="Arial" w:cs="Arial"/>
                <w:sz w:val="20"/>
                <w:szCs w:val="20"/>
                <w:lang w:eastAsia="zh-CN"/>
              </w:rPr>
              <w:t>lit.a</w:t>
            </w:r>
            <w:proofErr w:type="spellEnd"/>
            <w:proofErr w:type="gramEnd"/>
            <w:r w:rsidRPr="00C23D9A">
              <w:rPr>
                <w:rFonts w:ascii="Arial" w:hAnsi="Arial" w:cs="Arial"/>
                <w:sz w:val="20"/>
                <w:szCs w:val="20"/>
                <w:lang w:eastAsia="zh-CN"/>
              </w:rPr>
              <w:t>) ustawy z dnia 11 marca 2004 r. o podatku od towarów i usług (</w:t>
            </w:r>
            <w:proofErr w:type="spellStart"/>
            <w:r>
              <w:rPr>
                <w:rFonts w:ascii="Arial" w:hAnsi="Arial" w:cs="Arial"/>
                <w:sz w:val="20"/>
                <w:szCs w:val="20"/>
                <w:lang w:eastAsia="zh-CN"/>
              </w:rPr>
              <w:t>t.j</w:t>
            </w:r>
            <w:proofErr w:type="spellEnd"/>
            <w:r>
              <w:rPr>
                <w:rFonts w:ascii="Arial" w:hAnsi="Arial" w:cs="Arial"/>
                <w:sz w:val="20"/>
                <w:szCs w:val="20"/>
                <w:lang w:eastAsia="zh-CN"/>
              </w:rPr>
              <w:t xml:space="preserve">. </w:t>
            </w:r>
            <w:r w:rsidRPr="00C23D9A">
              <w:rPr>
                <w:rFonts w:ascii="Arial" w:hAnsi="Arial" w:cs="Arial"/>
                <w:sz w:val="20"/>
                <w:szCs w:val="20"/>
                <w:lang w:val="x-none" w:eastAsia="zh-CN"/>
              </w:rPr>
              <w:t>Dz. U. z 202</w:t>
            </w:r>
            <w:r>
              <w:rPr>
                <w:rFonts w:ascii="Arial" w:hAnsi="Arial" w:cs="Arial"/>
                <w:sz w:val="20"/>
                <w:szCs w:val="20"/>
                <w:lang w:val="x-none" w:eastAsia="zh-CN"/>
              </w:rPr>
              <w:t>5</w:t>
            </w:r>
            <w:r w:rsidRPr="00C23D9A">
              <w:rPr>
                <w:rFonts w:ascii="Arial" w:hAnsi="Arial" w:cs="Arial"/>
                <w:sz w:val="20"/>
                <w:szCs w:val="20"/>
                <w:lang w:val="x-none" w:eastAsia="zh-CN"/>
              </w:rPr>
              <w:t xml:space="preserve"> r poz. </w:t>
            </w:r>
            <w:r>
              <w:rPr>
                <w:rFonts w:ascii="Arial" w:hAnsi="Arial" w:cs="Arial"/>
                <w:sz w:val="20"/>
                <w:szCs w:val="20"/>
                <w:lang w:val="x-none" w:eastAsia="zh-CN"/>
              </w:rPr>
              <w:t>775</w:t>
            </w:r>
            <w:r w:rsidRPr="00C23D9A">
              <w:rPr>
                <w:rFonts w:ascii="Arial" w:hAnsi="Arial" w:cs="Arial"/>
                <w:sz w:val="20"/>
                <w:szCs w:val="20"/>
                <w:lang w:val="x-none" w:eastAsia="zh-CN"/>
              </w:rPr>
              <w:t xml:space="preserve"> z </w:t>
            </w:r>
            <w:proofErr w:type="spellStart"/>
            <w:r w:rsidRPr="00C23D9A">
              <w:rPr>
                <w:rFonts w:ascii="Arial" w:hAnsi="Arial" w:cs="Arial"/>
                <w:sz w:val="20"/>
                <w:szCs w:val="20"/>
                <w:lang w:val="x-none" w:eastAsia="zh-CN"/>
              </w:rPr>
              <w:t>późn</w:t>
            </w:r>
            <w:proofErr w:type="spellEnd"/>
            <w:r w:rsidRPr="00C23D9A">
              <w:rPr>
                <w:rFonts w:ascii="Arial" w:hAnsi="Arial" w:cs="Arial"/>
                <w:sz w:val="20"/>
                <w:szCs w:val="20"/>
                <w:lang w:val="x-none" w:eastAsia="zh-CN"/>
              </w:rPr>
              <w:t>. zm.</w:t>
            </w:r>
            <w:r w:rsidRPr="00C23D9A">
              <w:rPr>
                <w:rFonts w:ascii="Arial" w:hAnsi="Arial" w:cs="Arial"/>
                <w:sz w:val="20"/>
                <w:szCs w:val="20"/>
                <w:lang w:eastAsia="zh-CN"/>
              </w:rPr>
              <w:t xml:space="preserve">) </w:t>
            </w:r>
            <w:r w:rsidRPr="00C23D9A">
              <w:rPr>
                <w:rFonts w:ascii="Arial" w:hAnsi="Arial" w:cs="Arial"/>
                <w:sz w:val="20"/>
                <w:szCs w:val="20"/>
                <w:lang w:val="x-none" w:eastAsia="zh-CN"/>
              </w:rPr>
              <w:t xml:space="preserve"> albo informacją, że nie ma możliwości wydania takiego potwierdzenia przez właściwy organ nadzorujący Zamawiającego</w:t>
            </w:r>
            <w:r w:rsidRPr="00C23D9A">
              <w:rPr>
                <w:rFonts w:ascii="Arial" w:hAnsi="Arial" w:cs="Arial"/>
                <w:sz w:val="20"/>
                <w:szCs w:val="20"/>
              </w:rPr>
              <w:t xml:space="preserve"> – </w:t>
            </w:r>
            <w:r w:rsidRPr="00C23D9A">
              <w:rPr>
                <w:rFonts w:ascii="Arial" w:hAnsi="Arial" w:cs="Arial"/>
                <w:sz w:val="20"/>
                <w:szCs w:val="20"/>
                <w:lang w:val="x-none"/>
              </w:rPr>
              <w:t>5</w:t>
            </w:r>
            <w:r w:rsidRPr="00C23D9A">
              <w:rPr>
                <w:rFonts w:ascii="Arial" w:hAnsi="Arial" w:cs="Arial"/>
                <w:sz w:val="20"/>
                <w:szCs w:val="20"/>
              </w:rPr>
              <w:t xml:space="preserve"> pkt.</w:t>
            </w:r>
          </w:p>
          <w:p w14:paraId="7DBB562F" w14:textId="77777777" w:rsidR="007647AF" w:rsidRPr="00C23D9A" w:rsidRDefault="007647AF" w:rsidP="007647AF">
            <w:pPr>
              <w:pStyle w:val="paragraph"/>
              <w:spacing w:before="0" w:beforeAutospacing="0" w:after="0" w:afterAutospacing="0"/>
              <w:textAlignment w:val="baseline"/>
              <w:rPr>
                <w:rStyle w:val="eop"/>
                <w:rFonts w:ascii="Arial" w:hAnsi="Arial" w:cs="Arial"/>
                <w:sz w:val="20"/>
                <w:szCs w:val="20"/>
              </w:rPr>
            </w:pPr>
            <w:r w:rsidRPr="00C23D9A">
              <w:rPr>
                <w:rStyle w:val="normaltextrun"/>
                <w:rFonts w:ascii="Arial" w:hAnsi="Arial" w:cs="Arial"/>
                <w:sz w:val="20"/>
                <w:szCs w:val="20"/>
              </w:rPr>
              <w:t>Następnie zostaną przeliczone wg wzoru:</w:t>
            </w:r>
          </w:p>
          <w:p w14:paraId="16E64B4D" w14:textId="77777777" w:rsidR="007647AF" w:rsidRPr="00C23D9A" w:rsidRDefault="007647AF" w:rsidP="007647AF">
            <w:pPr>
              <w:pStyle w:val="paragraph"/>
              <w:spacing w:before="0" w:beforeAutospacing="0" w:after="0" w:afterAutospacing="0"/>
              <w:textAlignment w:val="baseline"/>
              <w:rPr>
                <w:rFonts w:ascii="Arial" w:hAnsi="Arial" w:cs="Arial"/>
                <w:sz w:val="20"/>
                <w:szCs w:val="20"/>
              </w:rPr>
            </w:pPr>
          </w:p>
          <w:p w14:paraId="1BE39720" w14:textId="77777777" w:rsidR="007647AF" w:rsidRPr="00C23D9A" w:rsidRDefault="007647AF" w:rsidP="007647AF">
            <w:pPr>
              <w:pStyle w:val="paragraph"/>
              <w:spacing w:before="0" w:beforeAutospacing="0" w:after="0" w:afterAutospacing="0"/>
              <w:jc w:val="both"/>
              <w:textAlignment w:val="baseline"/>
              <w:rPr>
                <w:rFonts w:ascii="Arial" w:hAnsi="Arial" w:cs="Arial"/>
                <w:sz w:val="20"/>
                <w:szCs w:val="20"/>
              </w:rPr>
            </w:pPr>
            <w:r w:rsidRPr="00C23D9A">
              <w:rPr>
                <w:rStyle w:val="normaltextrun"/>
                <w:rFonts w:ascii="Arial" w:hAnsi="Arial" w:cs="Arial"/>
                <w:sz w:val="20"/>
                <w:szCs w:val="20"/>
              </w:rPr>
              <w:t xml:space="preserve">              </w:t>
            </w:r>
            <w:r w:rsidRPr="00C23D9A">
              <w:rPr>
                <w:rStyle w:val="normaltextrun"/>
                <w:rFonts w:ascii="Arial" w:hAnsi="Arial" w:cs="Arial"/>
              </w:rPr>
              <w:t xml:space="preserve"> </w:t>
            </w:r>
            <w:r w:rsidRPr="00C23D9A">
              <w:rPr>
                <w:rStyle w:val="normaltextrun"/>
                <w:rFonts w:ascii="Arial" w:hAnsi="Arial" w:cs="Arial"/>
                <w:sz w:val="20"/>
                <w:szCs w:val="20"/>
              </w:rPr>
              <w:t>liczba punktów badanej oferty w tym kryterium</w:t>
            </w:r>
            <w:r w:rsidRPr="00C23D9A">
              <w:rPr>
                <w:rStyle w:val="eop"/>
                <w:rFonts w:ascii="Arial" w:hAnsi="Arial" w:cs="Arial"/>
                <w:sz w:val="20"/>
                <w:szCs w:val="20"/>
              </w:rPr>
              <w:t> </w:t>
            </w:r>
          </w:p>
          <w:p w14:paraId="05296B6A" w14:textId="77777777" w:rsidR="007647AF" w:rsidRPr="00C23D9A" w:rsidRDefault="007647AF" w:rsidP="007647AF">
            <w:pPr>
              <w:pStyle w:val="paragraph"/>
              <w:spacing w:before="0" w:beforeAutospacing="0" w:after="0" w:afterAutospacing="0"/>
              <w:jc w:val="both"/>
              <w:textAlignment w:val="baseline"/>
              <w:rPr>
                <w:rFonts w:ascii="Arial" w:hAnsi="Arial" w:cs="Arial"/>
                <w:sz w:val="20"/>
                <w:szCs w:val="20"/>
              </w:rPr>
            </w:pPr>
            <w:r w:rsidRPr="00C23D9A">
              <w:rPr>
                <w:rStyle w:val="normaltextrun"/>
                <w:rFonts w:ascii="Arial" w:hAnsi="Arial" w:cs="Arial"/>
                <w:sz w:val="20"/>
                <w:szCs w:val="20"/>
                <w:lang w:val="de-DE"/>
              </w:rPr>
              <w:t xml:space="preserve">T = -------------------------------------------------------------------------    * 100 </w:t>
            </w:r>
            <w:proofErr w:type="spellStart"/>
            <w:r w:rsidRPr="00C23D9A">
              <w:rPr>
                <w:rStyle w:val="normaltextrun"/>
                <w:rFonts w:ascii="Arial" w:hAnsi="Arial" w:cs="Arial"/>
                <w:sz w:val="20"/>
                <w:szCs w:val="20"/>
                <w:lang w:val="de-DE"/>
              </w:rPr>
              <w:t>pkt.</w:t>
            </w:r>
            <w:proofErr w:type="spellEnd"/>
            <w:r w:rsidRPr="00C23D9A">
              <w:rPr>
                <w:rStyle w:val="normaltextrun"/>
                <w:rFonts w:ascii="Arial" w:hAnsi="Arial" w:cs="Arial"/>
                <w:sz w:val="20"/>
                <w:szCs w:val="20"/>
                <w:lang w:val="de-DE"/>
              </w:rPr>
              <w:t> </w:t>
            </w:r>
            <w:r w:rsidRPr="00C23D9A">
              <w:rPr>
                <w:rStyle w:val="eop"/>
                <w:rFonts w:ascii="Arial" w:hAnsi="Arial" w:cs="Arial"/>
                <w:sz w:val="20"/>
                <w:szCs w:val="20"/>
              </w:rPr>
              <w:t> </w:t>
            </w:r>
          </w:p>
          <w:p w14:paraId="210A6B3F" w14:textId="77777777" w:rsidR="007647AF" w:rsidRPr="00C23D9A" w:rsidRDefault="007647AF" w:rsidP="007647AF">
            <w:pPr>
              <w:pStyle w:val="paragraph"/>
              <w:spacing w:before="0" w:beforeAutospacing="0" w:after="0" w:afterAutospacing="0"/>
              <w:jc w:val="both"/>
              <w:textAlignment w:val="baseline"/>
              <w:rPr>
                <w:rFonts w:ascii="Arial" w:hAnsi="Arial" w:cs="Arial"/>
                <w:sz w:val="20"/>
                <w:szCs w:val="20"/>
              </w:rPr>
            </w:pPr>
            <w:r w:rsidRPr="00C23D9A">
              <w:rPr>
                <w:rStyle w:val="normaltextrun"/>
                <w:rFonts w:ascii="Arial" w:hAnsi="Arial" w:cs="Arial"/>
                <w:sz w:val="20"/>
                <w:szCs w:val="20"/>
              </w:rPr>
              <w:t>                                   największa liczba punktów </w:t>
            </w:r>
            <w:r w:rsidRPr="00C23D9A">
              <w:rPr>
                <w:rStyle w:val="eop"/>
                <w:rFonts w:ascii="Arial" w:hAnsi="Arial" w:cs="Arial"/>
                <w:sz w:val="20"/>
                <w:szCs w:val="20"/>
              </w:rPr>
              <w:t> </w:t>
            </w:r>
          </w:p>
          <w:p w14:paraId="27C10A08" w14:textId="77777777" w:rsidR="007647AF" w:rsidRPr="00C23D9A" w:rsidRDefault="007647AF" w:rsidP="007647AF">
            <w:pPr>
              <w:rPr>
                <w:rFonts w:ascii="Arial" w:hAnsi="Arial" w:cs="Arial"/>
                <w:sz w:val="20"/>
                <w:szCs w:val="20"/>
                <w:lang w:eastAsia="zh-CN"/>
              </w:rPr>
            </w:pPr>
            <w:r w:rsidRPr="00C23D9A">
              <w:rPr>
                <w:rStyle w:val="normaltextrun"/>
                <w:rFonts w:ascii="Arial" w:hAnsi="Arial" w:cs="Arial"/>
                <w:sz w:val="20"/>
                <w:szCs w:val="20"/>
              </w:rPr>
              <w:t>                        otrzymanych przez ofertę w tym kryterium</w:t>
            </w:r>
            <w:r w:rsidRPr="00C23D9A">
              <w:rPr>
                <w:rStyle w:val="eop"/>
                <w:rFonts w:ascii="Arial" w:hAnsi="Arial" w:cs="Arial"/>
                <w:sz w:val="20"/>
                <w:szCs w:val="20"/>
              </w:rPr>
              <w:t> </w:t>
            </w:r>
          </w:p>
          <w:p w14:paraId="33AAACF3" w14:textId="77777777" w:rsidR="007647AF" w:rsidRPr="00C23D9A" w:rsidRDefault="007647AF" w:rsidP="007647AF">
            <w:pPr>
              <w:rPr>
                <w:rFonts w:ascii="Arial" w:hAnsi="Arial" w:cs="Arial"/>
                <w:sz w:val="20"/>
                <w:szCs w:val="20"/>
                <w:lang w:eastAsia="zh-CN"/>
              </w:rPr>
            </w:pPr>
          </w:p>
          <w:p w14:paraId="35B9AA2A" w14:textId="77777777" w:rsidR="007647AF" w:rsidRPr="00C23D9A" w:rsidRDefault="007647AF" w:rsidP="007647AF">
            <w:pPr>
              <w:jc w:val="both"/>
              <w:rPr>
                <w:rFonts w:ascii="Arial" w:hAnsi="Arial" w:cs="Arial"/>
                <w:sz w:val="20"/>
                <w:szCs w:val="20"/>
                <w:lang w:eastAsia="zh-CN"/>
              </w:rPr>
            </w:pPr>
            <w:r w:rsidRPr="00C23D9A">
              <w:rPr>
                <w:rFonts w:ascii="Arial" w:hAnsi="Arial" w:cs="Arial"/>
                <w:sz w:val="20"/>
                <w:szCs w:val="20"/>
                <w:lang w:eastAsia="zh-CN"/>
              </w:rPr>
              <w:t xml:space="preserve">Maksymalny termin realizacji zamówień częściowych: </w:t>
            </w:r>
            <w:r w:rsidRPr="00C23D9A">
              <w:rPr>
                <w:rFonts w:ascii="Arial" w:hAnsi="Arial" w:cs="Arial"/>
                <w:sz w:val="20"/>
                <w:szCs w:val="20"/>
                <w:u w:val="single"/>
                <w:lang w:val="x-none" w:eastAsia="zh-CN"/>
              </w:rPr>
              <w:t>do 30 dni</w:t>
            </w:r>
            <w:r w:rsidRPr="00C23D9A">
              <w:rPr>
                <w:rFonts w:ascii="Arial" w:hAnsi="Arial" w:cs="Arial"/>
                <w:sz w:val="20"/>
                <w:szCs w:val="20"/>
                <w:lang w:val="x-none" w:eastAsia="zh-CN"/>
              </w:rPr>
              <w:t xml:space="preserve"> od dnia przekazania Wykonawcy zamówienia częściowego</w:t>
            </w:r>
            <w:r>
              <w:rPr>
                <w:rFonts w:ascii="Arial" w:hAnsi="Arial" w:cs="Arial"/>
                <w:sz w:val="20"/>
                <w:szCs w:val="20"/>
                <w:lang w:val="x-none" w:eastAsia="zh-CN"/>
              </w:rPr>
              <w:t xml:space="preserve"> </w:t>
            </w:r>
            <w:r>
              <w:rPr>
                <w:rFonts w:ascii="Arial" w:hAnsi="Arial" w:cs="Arial"/>
                <w:sz w:val="20"/>
                <w:szCs w:val="22"/>
              </w:rPr>
              <w:t>w przypadku sprzętu z VAT 23%,</w:t>
            </w:r>
            <w:r>
              <w:rPr>
                <w:rFonts w:ascii="Arial" w:hAnsi="Arial" w:cs="Arial"/>
                <w:sz w:val="20"/>
                <w:szCs w:val="20"/>
                <w:lang w:val="x-none" w:eastAsia="zh-CN"/>
              </w:rPr>
              <w:t xml:space="preserve"> </w:t>
            </w:r>
            <w:r>
              <w:rPr>
                <w:rFonts w:ascii="Arial" w:hAnsi="Arial" w:cs="Arial"/>
                <w:sz w:val="20"/>
                <w:szCs w:val="22"/>
              </w:rPr>
              <w:t xml:space="preserve">w przypadku sprzętu z VAT 0% od daty przekazania </w:t>
            </w:r>
            <w:r>
              <w:rPr>
                <w:rFonts w:ascii="Arial" w:hAnsi="Arial" w:cs="Arial"/>
                <w:sz w:val="20"/>
                <w:szCs w:val="20"/>
                <w:lang w:val="x-none" w:eastAsia="zh-CN"/>
              </w:rPr>
              <w:t>zamówienia częściowego</w:t>
            </w:r>
            <w:r w:rsidRPr="00C23D9A">
              <w:rPr>
                <w:rFonts w:ascii="Arial" w:hAnsi="Arial" w:cs="Arial"/>
                <w:sz w:val="20"/>
                <w:szCs w:val="20"/>
                <w:lang w:val="x-none" w:eastAsia="zh-CN"/>
              </w:rPr>
              <w:t xml:space="preserve"> </w:t>
            </w:r>
            <w:r w:rsidRPr="00C23D9A">
              <w:rPr>
                <w:rFonts w:ascii="Arial" w:hAnsi="Arial" w:cs="Arial"/>
                <w:sz w:val="20"/>
                <w:szCs w:val="20"/>
                <w:lang w:eastAsia="zh-CN"/>
              </w:rPr>
              <w:t xml:space="preserve">wraz z potwierdzeniem właściwego organu nadzorującego Zamawiającego zgodnie z art. 83 ust. 14 pkt 1 w związku z art. 83 ust.1 pkt 26 </w:t>
            </w:r>
            <w:proofErr w:type="spellStart"/>
            <w:proofErr w:type="gramStart"/>
            <w:r w:rsidRPr="00C23D9A">
              <w:rPr>
                <w:rFonts w:ascii="Arial" w:hAnsi="Arial" w:cs="Arial"/>
                <w:sz w:val="20"/>
                <w:szCs w:val="20"/>
                <w:lang w:eastAsia="zh-CN"/>
              </w:rPr>
              <w:t>lit.a</w:t>
            </w:r>
            <w:proofErr w:type="spellEnd"/>
            <w:proofErr w:type="gramEnd"/>
            <w:r w:rsidRPr="00C23D9A">
              <w:rPr>
                <w:rFonts w:ascii="Arial" w:hAnsi="Arial" w:cs="Arial"/>
                <w:sz w:val="20"/>
                <w:szCs w:val="20"/>
                <w:lang w:eastAsia="zh-CN"/>
              </w:rPr>
              <w:t>) ustawy z dnia 11 marca 2004 r. o podatku od towarów i usług (</w:t>
            </w:r>
            <w:r w:rsidRPr="00C23D9A">
              <w:rPr>
                <w:rFonts w:ascii="Arial" w:hAnsi="Arial" w:cs="Arial"/>
                <w:sz w:val="20"/>
                <w:szCs w:val="20"/>
                <w:lang w:val="x-none" w:eastAsia="zh-CN"/>
              </w:rPr>
              <w:t>Dz. U. z 202</w:t>
            </w:r>
            <w:r>
              <w:rPr>
                <w:rFonts w:ascii="Arial" w:hAnsi="Arial" w:cs="Arial"/>
                <w:sz w:val="20"/>
                <w:szCs w:val="20"/>
                <w:lang w:val="x-none" w:eastAsia="zh-CN"/>
              </w:rPr>
              <w:t>5</w:t>
            </w:r>
            <w:r w:rsidRPr="00C23D9A">
              <w:rPr>
                <w:rFonts w:ascii="Arial" w:hAnsi="Arial" w:cs="Arial"/>
                <w:sz w:val="20"/>
                <w:szCs w:val="20"/>
                <w:lang w:val="x-none" w:eastAsia="zh-CN"/>
              </w:rPr>
              <w:t xml:space="preserve"> r poz. </w:t>
            </w:r>
            <w:r>
              <w:rPr>
                <w:rFonts w:ascii="Arial" w:hAnsi="Arial" w:cs="Arial"/>
                <w:sz w:val="20"/>
                <w:szCs w:val="20"/>
                <w:lang w:val="x-none" w:eastAsia="zh-CN"/>
              </w:rPr>
              <w:t>775</w:t>
            </w:r>
            <w:r w:rsidRPr="00C23D9A">
              <w:rPr>
                <w:rFonts w:ascii="Arial" w:hAnsi="Arial" w:cs="Arial"/>
                <w:sz w:val="20"/>
                <w:szCs w:val="20"/>
                <w:lang w:val="x-none" w:eastAsia="zh-CN"/>
              </w:rPr>
              <w:t xml:space="preserve"> z </w:t>
            </w:r>
            <w:proofErr w:type="spellStart"/>
            <w:r w:rsidRPr="00C23D9A">
              <w:rPr>
                <w:rFonts w:ascii="Arial" w:hAnsi="Arial" w:cs="Arial"/>
                <w:sz w:val="20"/>
                <w:szCs w:val="20"/>
                <w:lang w:val="x-none" w:eastAsia="zh-CN"/>
              </w:rPr>
              <w:t>późn</w:t>
            </w:r>
            <w:proofErr w:type="spellEnd"/>
            <w:r w:rsidRPr="00C23D9A">
              <w:rPr>
                <w:rFonts w:ascii="Arial" w:hAnsi="Arial" w:cs="Arial"/>
                <w:sz w:val="20"/>
                <w:szCs w:val="20"/>
                <w:lang w:val="x-none" w:eastAsia="zh-CN"/>
              </w:rPr>
              <w:t>. zm.</w:t>
            </w:r>
            <w:r w:rsidRPr="00C23D9A">
              <w:rPr>
                <w:rFonts w:ascii="Arial" w:hAnsi="Arial" w:cs="Arial"/>
                <w:sz w:val="20"/>
                <w:szCs w:val="20"/>
                <w:lang w:eastAsia="zh-CN"/>
              </w:rPr>
              <w:t xml:space="preserve">) </w:t>
            </w:r>
            <w:r w:rsidRPr="00C23D9A">
              <w:rPr>
                <w:rFonts w:ascii="Arial" w:hAnsi="Arial" w:cs="Arial"/>
                <w:sz w:val="20"/>
                <w:szCs w:val="20"/>
                <w:lang w:val="x-none" w:eastAsia="zh-CN"/>
              </w:rPr>
              <w:t xml:space="preserve"> albo informacją, że nie ma możliwości wydania takiego potwierdzenia przez właściwy organ nadzorujący Zamawiającego</w:t>
            </w:r>
          </w:p>
          <w:p w14:paraId="2EC1D677" w14:textId="77777777" w:rsidR="007647AF" w:rsidRPr="00C23D9A" w:rsidRDefault="007647AF" w:rsidP="007647AF">
            <w:pPr>
              <w:jc w:val="both"/>
              <w:rPr>
                <w:rFonts w:ascii="Arial" w:hAnsi="Arial" w:cs="Arial"/>
                <w:sz w:val="20"/>
                <w:szCs w:val="20"/>
                <w:lang w:eastAsia="zh-CN"/>
              </w:rPr>
            </w:pPr>
          </w:p>
          <w:p w14:paraId="5D4D5876" w14:textId="77777777" w:rsidR="007647AF" w:rsidRPr="00C23D9A" w:rsidRDefault="007647AF" w:rsidP="007647AF">
            <w:pPr>
              <w:jc w:val="both"/>
              <w:rPr>
                <w:rFonts w:ascii="Arial" w:hAnsi="Arial" w:cs="Arial"/>
                <w:sz w:val="20"/>
                <w:szCs w:val="20"/>
                <w:lang w:eastAsia="zh-CN"/>
              </w:rPr>
            </w:pPr>
            <w:r w:rsidRPr="00C23D9A">
              <w:rPr>
                <w:rFonts w:ascii="Arial" w:hAnsi="Arial" w:cs="Arial"/>
                <w:sz w:val="20"/>
                <w:szCs w:val="20"/>
                <w:lang w:eastAsia="zh-CN"/>
              </w:rPr>
              <w:t>Wskazanie terminu dłuższego skutkować będzie odrzuceniem oferty.</w:t>
            </w:r>
          </w:p>
          <w:p w14:paraId="7A27254C" w14:textId="7B47A0C6" w:rsidR="007647AF" w:rsidRPr="00C23D9A" w:rsidRDefault="007647AF" w:rsidP="007647AF">
            <w:pPr>
              <w:rPr>
                <w:rFonts w:ascii="Arial" w:hAnsi="Arial" w:cs="Arial"/>
                <w:sz w:val="20"/>
                <w:szCs w:val="20"/>
                <w:lang w:eastAsia="zh-CN"/>
              </w:rPr>
            </w:pPr>
            <w:r w:rsidRPr="00C23D9A">
              <w:rPr>
                <w:rFonts w:ascii="Arial" w:hAnsi="Arial" w:cs="Arial"/>
                <w:sz w:val="20"/>
                <w:szCs w:val="20"/>
                <w:lang w:eastAsia="zh-CN"/>
              </w:rPr>
              <w:t>Jeśli Wykonawca nie wskaże jaki termin realizacji oferuje, Zamawiający uzna, że jest to maksymalny dopuszczalny termin i przyzna Wykonawcy 0 pkt. w niniejszym kryterium</w:t>
            </w:r>
          </w:p>
        </w:tc>
      </w:tr>
      <w:tr w:rsidR="007647AF" w:rsidRPr="00C23D9A" w14:paraId="42E29BAA" w14:textId="77777777" w:rsidTr="00704434">
        <w:trPr>
          <w:trHeight w:val="622"/>
          <w:jc w:val="center"/>
        </w:trPr>
        <w:tc>
          <w:tcPr>
            <w:tcW w:w="1182" w:type="dxa"/>
            <w:tcBorders>
              <w:top w:val="single" w:sz="4" w:space="0" w:color="auto"/>
              <w:left w:val="single" w:sz="4" w:space="0" w:color="auto"/>
              <w:bottom w:val="single" w:sz="4" w:space="0" w:color="auto"/>
              <w:right w:val="single" w:sz="4" w:space="0" w:color="auto"/>
            </w:tcBorders>
          </w:tcPr>
          <w:p w14:paraId="79F27650" w14:textId="77777777" w:rsidR="007647AF" w:rsidRPr="00C23D9A" w:rsidRDefault="007647AF" w:rsidP="007647AF">
            <w:pPr>
              <w:suppressAutoHyphens/>
              <w:jc w:val="center"/>
              <w:rPr>
                <w:rFonts w:ascii="Arial" w:hAnsi="Arial" w:cs="Arial"/>
                <w:bCs/>
                <w:sz w:val="20"/>
                <w:szCs w:val="20"/>
                <w:lang w:eastAsia="zh-CN"/>
              </w:rPr>
            </w:pPr>
            <w:r w:rsidRPr="00C23D9A">
              <w:rPr>
                <w:rFonts w:ascii="Arial" w:hAnsi="Arial" w:cs="Arial"/>
                <w:bCs/>
                <w:sz w:val="20"/>
                <w:szCs w:val="20"/>
                <w:lang w:eastAsia="zh-CN"/>
              </w:rPr>
              <w:t>4</w:t>
            </w:r>
          </w:p>
        </w:tc>
        <w:tc>
          <w:tcPr>
            <w:tcW w:w="8027" w:type="dxa"/>
            <w:tcBorders>
              <w:top w:val="single" w:sz="4" w:space="0" w:color="auto"/>
              <w:left w:val="single" w:sz="4" w:space="0" w:color="auto"/>
              <w:bottom w:val="single" w:sz="4" w:space="0" w:color="auto"/>
              <w:right w:val="single" w:sz="4" w:space="0" w:color="auto"/>
            </w:tcBorders>
          </w:tcPr>
          <w:p w14:paraId="05EFBA14" w14:textId="77777777" w:rsidR="007647AF" w:rsidRDefault="007647AF" w:rsidP="007647AF">
            <w:pPr>
              <w:suppressAutoHyphens/>
              <w:rPr>
                <w:rFonts w:ascii="Arial" w:hAnsi="Arial" w:cs="Arial"/>
                <w:b/>
                <w:iCs/>
                <w:sz w:val="20"/>
                <w:szCs w:val="20"/>
                <w:lang w:eastAsia="zh-CN"/>
              </w:rPr>
            </w:pPr>
            <w:r w:rsidRPr="00C23D9A">
              <w:rPr>
                <w:rFonts w:ascii="Arial" w:hAnsi="Arial" w:cs="Arial"/>
                <w:b/>
                <w:sz w:val="20"/>
                <w:szCs w:val="20"/>
                <w:lang w:val="x-none" w:eastAsia="zh-CN"/>
              </w:rPr>
              <w:t>KRYTERIUM –</w:t>
            </w:r>
            <w:r w:rsidRPr="00C23D9A">
              <w:rPr>
                <w:rFonts w:ascii="Arial" w:hAnsi="Arial" w:cs="Arial"/>
                <w:b/>
                <w:sz w:val="20"/>
                <w:szCs w:val="20"/>
                <w:lang w:eastAsia="zh-CN"/>
              </w:rPr>
              <w:t xml:space="preserve"> Kryteria środowiskowe –</w:t>
            </w:r>
            <w:r w:rsidRPr="00C23D9A">
              <w:rPr>
                <w:rFonts w:ascii="Arial" w:hAnsi="Arial" w:cs="Arial"/>
                <w:sz w:val="20"/>
                <w:szCs w:val="22"/>
              </w:rPr>
              <w:t xml:space="preserve"> </w:t>
            </w:r>
            <w:r w:rsidRPr="00C23D9A">
              <w:rPr>
                <w:rFonts w:ascii="Arial" w:hAnsi="Arial" w:cs="Arial"/>
                <w:b/>
                <w:sz w:val="20"/>
                <w:szCs w:val="20"/>
                <w:lang w:eastAsia="zh-CN"/>
              </w:rPr>
              <w:t xml:space="preserve">oferta uzyska liczbę 0 albo 6 punktów </w:t>
            </w:r>
            <w:r w:rsidRPr="00C23D9A">
              <w:rPr>
                <w:rFonts w:ascii="Arial" w:hAnsi="Arial" w:cs="Arial"/>
                <w:b/>
                <w:iCs/>
                <w:sz w:val="20"/>
                <w:szCs w:val="20"/>
                <w:lang w:eastAsia="zh-CN"/>
              </w:rPr>
              <w:t>na podstawie załączonych do oferty dokumentów (certyfikat)</w:t>
            </w:r>
          </w:p>
          <w:p w14:paraId="0C8024C7" w14:textId="77777777" w:rsidR="00B51FE5" w:rsidRDefault="00B51FE5" w:rsidP="007647AF">
            <w:pPr>
              <w:suppressAutoHyphens/>
              <w:rPr>
                <w:rFonts w:ascii="Arial" w:hAnsi="Arial" w:cs="Arial"/>
                <w:b/>
                <w:iCs/>
                <w:sz w:val="20"/>
                <w:szCs w:val="20"/>
                <w:lang w:eastAsia="zh-CN"/>
              </w:rPr>
            </w:pPr>
          </w:p>
          <w:p w14:paraId="5B2DA433" w14:textId="77777777" w:rsidR="00B51FE5" w:rsidRPr="00C23D9A" w:rsidRDefault="00B51FE5" w:rsidP="00B51FE5">
            <w:pPr>
              <w:pStyle w:val="paragraph"/>
              <w:spacing w:before="0" w:beforeAutospacing="0" w:after="0" w:afterAutospacing="0"/>
              <w:textAlignment w:val="baseline"/>
              <w:rPr>
                <w:rStyle w:val="eop"/>
                <w:rFonts w:ascii="Arial" w:hAnsi="Arial" w:cs="Arial"/>
                <w:sz w:val="20"/>
                <w:szCs w:val="20"/>
              </w:rPr>
            </w:pPr>
            <w:r w:rsidRPr="00C23D9A">
              <w:rPr>
                <w:rStyle w:val="normaltextrun"/>
                <w:rFonts w:ascii="Arial" w:hAnsi="Arial" w:cs="Arial"/>
                <w:sz w:val="20"/>
                <w:szCs w:val="20"/>
              </w:rPr>
              <w:t>Następnie zostaną przeliczone wg wzoru:</w:t>
            </w:r>
          </w:p>
          <w:p w14:paraId="327204C4" w14:textId="77777777" w:rsidR="00B51FE5" w:rsidRPr="00C23D9A" w:rsidRDefault="00B51FE5" w:rsidP="007647AF">
            <w:pPr>
              <w:suppressAutoHyphens/>
              <w:rPr>
                <w:rFonts w:ascii="Arial" w:hAnsi="Arial" w:cs="Arial"/>
                <w:b/>
                <w:iCs/>
                <w:sz w:val="20"/>
                <w:szCs w:val="20"/>
                <w:lang w:eastAsia="zh-CN"/>
              </w:rPr>
            </w:pPr>
          </w:p>
          <w:p w14:paraId="23395720" w14:textId="77777777" w:rsidR="00B51FE5" w:rsidRPr="00C23D9A" w:rsidRDefault="00B51FE5" w:rsidP="00B51FE5">
            <w:pPr>
              <w:pStyle w:val="paragraph"/>
              <w:spacing w:before="0" w:beforeAutospacing="0" w:after="0" w:afterAutospacing="0"/>
              <w:jc w:val="both"/>
              <w:textAlignment w:val="baseline"/>
              <w:rPr>
                <w:rFonts w:ascii="Arial" w:hAnsi="Arial" w:cs="Arial"/>
                <w:sz w:val="20"/>
                <w:szCs w:val="20"/>
              </w:rPr>
            </w:pPr>
            <w:r w:rsidRPr="00C23D9A">
              <w:rPr>
                <w:rStyle w:val="normaltextrun"/>
                <w:rFonts w:ascii="Arial" w:hAnsi="Arial" w:cs="Arial"/>
                <w:sz w:val="20"/>
                <w:szCs w:val="20"/>
              </w:rPr>
              <w:t xml:space="preserve">              </w:t>
            </w:r>
            <w:r w:rsidRPr="00C23D9A">
              <w:rPr>
                <w:rStyle w:val="normaltextrun"/>
                <w:rFonts w:ascii="Arial" w:hAnsi="Arial" w:cs="Arial"/>
              </w:rPr>
              <w:t xml:space="preserve"> </w:t>
            </w:r>
            <w:r w:rsidRPr="00C23D9A">
              <w:rPr>
                <w:rStyle w:val="normaltextrun"/>
                <w:rFonts w:ascii="Arial" w:hAnsi="Arial" w:cs="Arial"/>
                <w:sz w:val="20"/>
                <w:szCs w:val="20"/>
              </w:rPr>
              <w:t>liczba punktów badanej oferty w tym kryterium</w:t>
            </w:r>
            <w:r w:rsidRPr="00C23D9A">
              <w:rPr>
                <w:rStyle w:val="eop"/>
                <w:rFonts w:ascii="Arial" w:hAnsi="Arial" w:cs="Arial"/>
                <w:sz w:val="20"/>
                <w:szCs w:val="20"/>
              </w:rPr>
              <w:t> </w:t>
            </w:r>
          </w:p>
          <w:p w14:paraId="69D01A53" w14:textId="77777777" w:rsidR="00B51FE5" w:rsidRPr="00C23D9A" w:rsidRDefault="00B51FE5" w:rsidP="00B51FE5">
            <w:pPr>
              <w:pStyle w:val="paragraph"/>
              <w:spacing w:before="0" w:beforeAutospacing="0" w:after="0" w:afterAutospacing="0"/>
              <w:jc w:val="both"/>
              <w:textAlignment w:val="baseline"/>
              <w:rPr>
                <w:rFonts w:ascii="Arial" w:hAnsi="Arial" w:cs="Arial"/>
                <w:sz w:val="20"/>
                <w:szCs w:val="20"/>
              </w:rPr>
            </w:pPr>
            <w:r w:rsidRPr="00C23D9A">
              <w:rPr>
                <w:rStyle w:val="normaltextrun"/>
                <w:rFonts w:ascii="Arial" w:hAnsi="Arial" w:cs="Arial"/>
                <w:sz w:val="20"/>
                <w:szCs w:val="20"/>
                <w:lang w:val="de-DE"/>
              </w:rPr>
              <w:t xml:space="preserve">T = -------------------------------------------------------------------------    * 100 </w:t>
            </w:r>
            <w:proofErr w:type="spellStart"/>
            <w:r w:rsidRPr="00C23D9A">
              <w:rPr>
                <w:rStyle w:val="normaltextrun"/>
                <w:rFonts w:ascii="Arial" w:hAnsi="Arial" w:cs="Arial"/>
                <w:sz w:val="20"/>
                <w:szCs w:val="20"/>
                <w:lang w:val="de-DE"/>
              </w:rPr>
              <w:t>pkt.</w:t>
            </w:r>
            <w:proofErr w:type="spellEnd"/>
            <w:r w:rsidRPr="00C23D9A">
              <w:rPr>
                <w:rStyle w:val="normaltextrun"/>
                <w:rFonts w:ascii="Arial" w:hAnsi="Arial" w:cs="Arial"/>
                <w:sz w:val="20"/>
                <w:szCs w:val="20"/>
                <w:lang w:val="de-DE"/>
              </w:rPr>
              <w:t> </w:t>
            </w:r>
            <w:r w:rsidRPr="00C23D9A">
              <w:rPr>
                <w:rStyle w:val="eop"/>
                <w:rFonts w:ascii="Arial" w:hAnsi="Arial" w:cs="Arial"/>
                <w:sz w:val="20"/>
                <w:szCs w:val="20"/>
              </w:rPr>
              <w:t> </w:t>
            </w:r>
          </w:p>
          <w:p w14:paraId="6F8EC8BA" w14:textId="77777777" w:rsidR="00B51FE5" w:rsidRPr="00C23D9A" w:rsidRDefault="00B51FE5" w:rsidP="00B51FE5">
            <w:pPr>
              <w:pStyle w:val="paragraph"/>
              <w:spacing w:before="0" w:beforeAutospacing="0" w:after="0" w:afterAutospacing="0"/>
              <w:jc w:val="both"/>
              <w:textAlignment w:val="baseline"/>
              <w:rPr>
                <w:rFonts w:ascii="Arial" w:hAnsi="Arial" w:cs="Arial"/>
                <w:sz w:val="20"/>
                <w:szCs w:val="20"/>
              </w:rPr>
            </w:pPr>
            <w:r w:rsidRPr="00C23D9A">
              <w:rPr>
                <w:rStyle w:val="normaltextrun"/>
                <w:rFonts w:ascii="Arial" w:hAnsi="Arial" w:cs="Arial"/>
                <w:sz w:val="20"/>
                <w:szCs w:val="20"/>
              </w:rPr>
              <w:t>                                   największa liczba punktów </w:t>
            </w:r>
            <w:r w:rsidRPr="00C23D9A">
              <w:rPr>
                <w:rStyle w:val="eop"/>
                <w:rFonts w:ascii="Arial" w:hAnsi="Arial" w:cs="Arial"/>
                <w:sz w:val="20"/>
                <w:szCs w:val="20"/>
              </w:rPr>
              <w:t> </w:t>
            </w:r>
          </w:p>
          <w:p w14:paraId="53B77AF6" w14:textId="77777777" w:rsidR="00B51FE5" w:rsidRPr="00C23D9A" w:rsidRDefault="00B51FE5" w:rsidP="00B51FE5">
            <w:pPr>
              <w:rPr>
                <w:rFonts w:ascii="Arial" w:hAnsi="Arial" w:cs="Arial"/>
                <w:sz w:val="20"/>
                <w:szCs w:val="20"/>
                <w:lang w:eastAsia="zh-CN"/>
              </w:rPr>
            </w:pPr>
            <w:r w:rsidRPr="00C23D9A">
              <w:rPr>
                <w:rStyle w:val="normaltextrun"/>
                <w:rFonts w:ascii="Arial" w:hAnsi="Arial" w:cs="Arial"/>
                <w:sz w:val="20"/>
                <w:szCs w:val="20"/>
              </w:rPr>
              <w:t>                        otrzymanych przez ofertę w tym kryterium</w:t>
            </w:r>
            <w:r w:rsidRPr="00C23D9A">
              <w:rPr>
                <w:rStyle w:val="eop"/>
                <w:rFonts w:ascii="Arial" w:hAnsi="Arial" w:cs="Arial"/>
                <w:sz w:val="20"/>
                <w:szCs w:val="20"/>
              </w:rPr>
              <w:t> </w:t>
            </w:r>
          </w:p>
          <w:p w14:paraId="09814CD1" w14:textId="77777777" w:rsidR="00B51FE5" w:rsidRDefault="00B51FE5" w:rsidP="007647AF">
            <w:pPr>
              <w:suppressAutoHyphens/>
              <w:rPr>
                <w:rFonts w:ascii="Arial" w:hAnsi="Arial" w:cs="Arial"/>
                <w:bCs/>
                <w:sz w:val="20"/>
                <w:szCs w:val="20"/>
                <w:lang w:eastAsia="zh-CN"/>
              </w:rPr>
            </w:pPr>
          </w:p>
          <w:p w14:paraId="1BD4C65E" w14:textId="17B6E984" w:rsidR="00B51FE5" w:rsidRDefault="00B51FE5" w:rsidP="007647AF">
            <w:pPr>
              <w:suppressAutoHyphens/>
              <w:rPr>
                <w:rFonts w:ascii="Arial" w:hAnsi="Arial" w:cs="Arial"/>
                <w:bCs/>
                <w:sz w:val="20"/>
                <w:szCs w:val="20"/>
                <w:lang w:eastAsia="zh-CN"/>
              </w:rPr>
            </w:pPr>
            <w:r w:rsidRPr="00C23D9A">
              <w:rPr>
                <w:rFonts w:ascii="Arial" w:hAnsi="Arial" w:cs="Arial"/>
                <w:b/>
                <w:bCs/>
                <w:iCs/>
                <w:sz w:val="20"/>
                <w:szCs w:val="20"/>
                <w:lang w:eastAsia="zh-CN"/>
              </w:rPr>
              <w:t>Punkty będą przyznawane w następujący sposób</w:t>
            </w:r>
            <w:r>
              <w:rPr>
                <w:rFonts w:ascii="Arial" w:hAnsi="Arial" w:cs="Arial"/>
                <w:b/>
                <w:bCs/>
                <w:iCs/>
                <w:sz w:val="20"/>
                <w:szCs w:val="20"/>
                <w:lang w:eastAsia="zh-CN"/>
              </w:rPr>
              <w:t>:</w:t>
            </w:r>
          </w:p>
          <w:p w14:paraId="2FEAFDA9" w14:textId="40B5DC64" w:rsidR="007647AF" w:rsidRPr="00C23D9A" w:rsidRDefault="007647AF" w:rsidP="007647AF">
            <w:pPr>
              <w:suppressAutoHyphens/>
              <w:rPr>
                <w:rFonts w:ascii="Arial" w:hAnsi="Arial" w:cs="Arial"/>
                <w:bCs/>
                <w:sz w:val="20"/>
                <w:szCs w:val="20"/>
                <w:lang w:eastAsia="zh-CN"/>
              </w:rPr>
            </w:pPr>
            <w:r w:rsidRPr="00C23D9A">
              <w:rPr>
                <w:rFonts w:ascii="Arial" w:hAnsi="Arial" w:cs="Arial"/>
                <w:bCs/>
                <w:sz w:val="20"/>
                <w:szCs w:val="20"/>
                <w:lang w:eastAsia="zh-CN"/>
              </w:rPr>
              <w:t xml:space="preserve">Wyprodukowanie sprzętu w myśl norm zrównoważonego zarządzania energią potwierdzone spełnieniem norm np. PN-EN ISO 50001 wystawione przez odpowiednią jednostkę oceniającą w rozumieniu ustawy </w:t>
            </w:r>
            <w:proofErr w:type="spellStart"/>
            <w:r w:rsidRPr="00C23D9A">
              <w:rPr>
                <w:rFonts w:ascii="Arial" w:hAnsi="Arial" w:cs="Arial"/>
                <w:bCs/>
                <w:sz w:val="20"/>
                <w:szCs w:val="20"/>
                <w:lang w:eastAsia="zh-CN"/>
              </w:rPr>
              <w:t>pzp</w:t>
            </w:r>
            <w:proofErr w:type="spellEnd"/>
            <w:r w:rsidRPr="00C23D9A">
              <w:rPr>
                <w:rFonts w:ascii="Arial" w:hAnsi="Arial" w:cs="Arial"/>
                <w:bCs/>
                <w:sz w:val="20"/>
                <w:szCs w:val="20"/>
                <w:lang w:eastAsia="zh-CN"/>
              </w:rPr>
              <w:t xml:space="preserve"> – </w:t>
            </w:r>
            <w:r w:rsidRPr="00C23D9A">
              <w:rPr>
                <w:rFonts w:ascii="Arial" w:hAnsi="Arial" w:cs="Arial"/>
                <w:bCs/>
                <w:sz w:val="20"/>
                <w:szCs w:val="20"/>
                <w:u w:val="single"/>
                <w:lang w:eastAsia="zh-CN"/>
              </w:rPr>
              <w:t>do oferty należy</w:t>
            </w:r>
            <w:r w:rsidRPr="00C23D9A">
              <w:rPr>
                <w:rFonts w:ascii="Arial" w:hAnsi="Arial" w:cs="Arial"/>
                <w:bCs/>
                <w:sz w:val="20"/>
                <w:szCs w:val="20"/>
                <w:lang w:eastAsia="zh-CN"/>
              </w:rPr>
              <w:t xml:space="preserve"> </w:t>
            </w:r>
            <w:r w:rsidRPr="00C23D9A">
              <w:rPr>
                <w:rFonts w:ascii="Arial" w:hAnsi="Arial" w:cs="Arial"/>
                <w:bCs/>
                <w:sz w:val="20"/>
                <w:szCs w:val="20"/>
                <w:u w:val="single"/>
                <w:lang w:eastAsia="zh-CN"/>
              </w:rPr>
              <w:t xml:space="preserve">dołączyć kserokopię ważnego i aktualnego certyfikatu dla każdego producenta sprzętu oferowanego przez </w:t>
            </w:r>
            <w:r w:rsidRPr="00C23D9A">
              <w:rPr>
                <w:rFonts w:ascii="Arial" w:hAnsi="Arial" w:cs="Arial"/>
                <w:bCs/>
                <w:sz w:val="20"/>
                <w:szCs w:val="20"/>
                <w:u w:val="single"/>
                <w:lang w:eastAsia="zh-CN"/>
              </w:rPr>
              <w:lastRenderedPageBreak/>
              <w:t>wykonawcę, opatrzoną podpisem kwalifikowanym osoby upoważnionej do reprezentowania Wykonawcy</w:t>
            </w:r>
            <w:r w:rsidRPr="00C23D9A">
              <w:rPr>
                <w:rFonts w:ascii="Arial" w:hAnsi="Arial" w:cs="Arial"/>
                <w:bCs/>
                <w:sz w:val="20"/>
                <w:szCs w:val="20"/>
                <w:lang w:eastAsia="zh-CN"/>
              </w:rPr>
              <w:t xml:space="preserve">. </w:t>
            </w:r>
          </w:p>
          <w:p w14:paraId="65121B2D" w14:textId="77777777" w:rsidR="007647AF" w:rsidRPr="00C23D9A" w:rsidRDefault="007647AF" w:rsidP="007647AF">
            <w:pPr>
              <w:suppressAutoHyphens/>
              <w:rPr>
                <w:rFonts w:ascii="Arial" w:hAnsi="Arial" w:cs="Arial"/>
                <w:bCs/>
                <w:sz w:val="20"/>
                <w:szCs w:val="20"/>
                <w:lang w:eastAsia="zh-CN"/>
              </w:rPr>
            </w:pPr>
            <w:r w:rsidRPr="00C23D9A">
              <w:rPr>
                <w:rFonts w:ascii="Arial" w:hAnsi="Arial" w:cs="Arial"/>
                <w:bCs/>
                <w:sz w:val="20"/>
                <w:szCs w:val="20"/>
                <w:lang w:eastAsia="zh-CN"/>
              </w:rPr>
              <w:t>Certyfikat ISO 50001 musi być wystawiony dla każdego producenta sprzętu oferowanego przez wykonawcę wskazanego w formularzu cenowym. Za producenta uznaje się każda osobę fizyczną lub prawną albo jednostkę organizacyjną nie posiadającą osobowości prawnej dla której ten wyrób zaprojektowano lub wytworzono, w celu wprowadzenia go do obrotu lub oddania do użytku pod własną nazwą lub znakiem.</w:t>
            </w:r>
          </w:p>
          <w:p w14:paraId="02A984F0" w14:textId="77777777" w:rsidR="007647AF" w:rsidRDefault="007647AF" w:rsidP="007647AF">
            <w:pPr>
              <w:suppressAutoHyphens/>
              <w:rPr>
                <w:rFonts w:ascii="Arial" w:hAnsi="Arial" w:cs="Arial"/>
                <w:b/>
                <w:bCs/>
                <w:sz w:val="20"/>
                <w:szCs w:val="20"/>
                <w:lang w:eastAsia="zh-CN"/>
              </w:rPr>
            </w:pPr>
            <w:r w:rsidRPr="00C23D9A">
              <w:rPr>
                <w:rFonts w:ascii="Arial" w:hAnsi="Arial" w:cs="Arial"/>
                <w:b/>
                <w:bCs/>
                <w:sz w:val="20"/>
                <w:szCs w:val="20"/>
                <w:lang w:eastAsia="zh-CN"/>
              </w:rPr>
              <w:t xml:space="preserve">Oferta uzyska 6 </w:t>
            </w:r>
            <w:proofErr w:type="gramStart"/>
            <w:r w:rsidRPr="00C23D9A">
              <w:rPr>
                <w:rFonts w:ascii="Arial" w:hAnsi="Arial" w:cs="Arial"/>
                <w:b/>
                <w:bCs/>
                <w:sz w:val="20"/>
                <w:szCs w:val="20"/>
                <w:lang w:eastAsia="zh-CN"/>
              </w:rPr>
              <w:t>pkt.</w:t>
            </w:r>
            <w:proofErr w:type="gramEnd"/>
            <w:r w:rsidRPr="00C23D9A">
              <w:rPr>
                <w:rFonts w:ascii="Arial" w:hAnsi="Arial" w:cs="Arial"/>
                <w:b/>
                <w:bCs/>
                <w:sz w:val="20"/>
                <w:szCs w:val="20"/>
                <w:lang w:eastAsia="zh-CN"/>
              </w:rPr>
              <w:t xml:space="preserve"> jeśli Wykonawca dołączy do oferty wskazane wyżej certyfikaty dla każdego producenta sprzętu zaoferowanego w Formularzu cenowym Wykonawcy.</w:t>
            </w:r>
          </w:p>
          <w:p w14:paraId="3C5D9AC4" w14:textId="77777777" w:rsidR="007647AF" w:rsidRDefault="007647AF" w:rsidP="007647AF">
            <w:pPr>
              <w:suppressAutoHyphens/>
              <w:rPr>
                <w:rFonts w:ascii="Arial" w:hAnsi="Arial" w:cs="Arial"/>
                <w:b/>
                <w:bCs/>
                <w:sz w:val="20"/>
                <w:szCs w:val="20"/>
                <w:lang w:eastAsia="zh-CN"/>
              </w:rPr>
            </w:pPr>
            <w:r w:rsidRPr="00C23D9A">
              <w:rPr>
                <w:rFonts w:ascii="Arial" w:hAnsi="Arial" w:cs="Arial"/>
                <w:b/>
                <w:bCs/>
                <w:sz w:val="20"/>
                <w:szCs w:val="20"/>
                <w:lang w:eastAsia="zh-CN"/>
              </w:rPr>
              <w:t xml:space="preserve">Oferta uzyska </w:t>
            </w:r>
            <w:r>
              <w:rPr>
                <w:rFonts w:ascii="Arial" w:hAnsi="Arial" w:cs="Arial"/>
                <w:b/>
                <w:bCs/>
                <w:sz w:val="20"/>
                <w:szCs w:val="20"/>
                <w:lang w:eastAsia="zh-CN"/>
              </w:rPr>
              <w:t>0</w:t>
            </w:r>
            <w:r w:rsidRPr="00C23D9A">
              <w:rPr>
                <w:rFonts w:ascii="Arial" w:hAnsi="Arial" w:cs="Arial"/>
                <w:b/>
                <w:bCs/>
                <w:sz w:val="20"/>
                <w:szCs w:val="20"/>
                <w:lang w:eastAsia="zh-CN"/>
              </w:rPr>
              <w:t xml:space="preserve"> </w:t>
            </w:r>
            <w:proofErr w:type="gramStart"/>
            <w:r w:rsidRPr="00C23D9A">
              <w:rPr>
                <w:rFonts w:ascii="Arial" w:hAnsi="Arial" w:cs="Arial"/>
                <w:b/>
                <w:bCs/>
                <w:sz w:val="20"/>
                <w:szCs w:val="20"/>
                <w:lang w:eastAsia="zh-CN"/>
              </w:rPr>
              <w:t>pkt.</w:t>
            </w:r>
            <w:proofErr w:type="gramEnd"/>
            <w:r w:rsidRPr="00C23D9A">
              <w:rPr>
                <w:rFonts w:ascii="Arial" w:hAnsi="Arial" w:cs="Arial"/>
                <w:b/>
                <w:bCs/>
                <w:sz w:val="20"/>
                <w:szCs w:val="20"/>
                <w:lang w:eastAsia="zh-CN"/>
              </w:rPr>
              <w:t xml:space="preserve"> jeśli Wykonawca </w:t>
            </w:r>
            <w:r>
              <w:rPr>
                <w:rFonts w:ascii="Arial" w:hAnsi="Arial" w:cs="Arial"/>
                <w:b/>
                <w:bCs/>
                <w:sz w:val="20"/>
                <w:szCs w:val="20"/>
                <w:lang w:eastAsia="zh-CN"/>
              </w:rPr>
              <w:t xml:space="preserve">nie </w:t>
            </w:r>
            <w:r w:rsidRPr="00C23D9A">
              <w:rPr>
                <w:rFonts w:ascii="Arial" w:hAnsi="Arial" w:cs="Arial"/>
                <w:b/>
                <w:bCs/>
                <w:sz w:val="20"/>
                <w:szCs w:val="20"/>
                <w:lang w:eastAsia="zh-CN"/>
              </w:rPr>
              <w:t>dołączy do oferty wskazan</w:t>
            </w:r>
            <w:r>
              <w:rPr>
                <w:rFonts w:ascii="Arial" w:hAnsi="Arial" w:cs="Arial"/>
                <w:b/>
                <w:bCs/>
                <w:sz w:val="20"/>
                <w:szCs w:val="20"/>
                <w:lang w:eastAsia="zh-CN"/>
              </w:rPr>
              <w:t>ych</w:t>
            </w:r>
            <w:r w:rsidRPr="00C23D9A">
              <w:rPr>
                <w:rFonts w:ascii="Arial" w:hAnsi="Arial" w:cs="Arial"/>
                <w:b/>
                <w:bCs/>
                <w:sz w:val="20"/>
                <w:szCs w:val="20"/>
                <w:lang w:eastAsia="zh-CN"/>
              </w:rPr>
              <w:t xml:space="preserve"> wyżej certyfikat</w:t>
            </w:r>
            <w:r>
              <w:rPr>
                <w:rFonts w:ascii="Arial" w:hAnsi="Arial" w:cs="Arial"/>
                <w:b/>
                <w:bCs/>
                <w:sz w:val="20"/>
                <w:szCs w:val="20"/>
                <w:lang w:eastAsia="zh-CN"/>
              </w:rPr>
              <w:t>ów</w:t>
            </w:r>
            <w:r w:rsidRPr="00C23D9A">
              <w:rPr>
                <w:rFonts w:ascii="Arial" w:hAnsi="Arial" w:cs="Arial"/>
                <w:b/>
                <w:bCs/>
                <w:sz w:val="20"/>
                <w:szCs w:val="20"/>
                <w:lang w:eastAsia="zh-CN"/>
              </w:rPr>
              <w:t xml:space="preserve"> dla każdego producenta sprzętu zaoferowanego w Formularzu cenowym Wykonawcy.</w:t>
            </w:r>
          </w:p>
          <w:p w14:paraId="3E3CF07C" w14:textId="77777777" w:rsidR="007647AF" w:rsidRPr="00C23D9A" w:rsidRDefault="007647AF" w:rsidP="007647AF">
            <w:pPr>
              <w:suppressAutoHyphens/>
              <w:rPr>
                <w:rFonts w:ascii="Arial" w:hAnsi="Arial" w:cs="Arial"/>
                <w:b/>
                <w:sz w:val="20"/>
                <w:szCs w:val="20"/>
                <w:lang w:val="x-none" w:eastAsia="zh-CN"/>
              </w:rPr>
            </w:pPr>
          </w:p>
        </w:tc>
      </w:tr>
    </w:tbl>
    <w:p w14:paraId="0ACF0083" w14:textId="77777777" w:rsidR="000311B7" w:rsidRPr="00E3039D" w:rsidRDefault="000311B7" w:rsidP="000311B7">
      <w:pPr>
        <w:jc w:val="both"/>
        <w:rPr>
          <w:rFonts w:ascii="Arial" w:hAnsi="Arial" w:cs="Arial"/>
          <w:color w:val="FF0000"/>
          <w:sz w:val="22"/>
          <w:szCs w:val="22"/>
        </w:rPr>
      </w:pPr>
    </w:p>
    <w:p w14:paraId="42535E0F" w14:textId="4BB1A8D2" w:rsidR="008643AE" w:rsidRPr="00B521FA" w:rsidRDefault="008643AE" w:rsidP="008643AE">
      <w:pPr>
        <w:ind w:left="567"/>
        <w:jc w:val="both"/>
        <w:rPr>
          <w:rFonts w:ascii="Arial" w:hAnsi="Arial" w:cs="Arial"/>
          <w:sz w:val="22"/>
          <w:szCs w:val="22"/>
        </w:rPr>
      </w:pPr>
      <w:r w:rsidRPr="00B521FA">
        <w:rPr>
          <w:rFonts w:ascii="Arial" w:hAnsi="Arial" w:cs="Arial"/>
          <w:sz w:val="22"/>
          <w:szCs w:val="22"/>
        </w:rPr>
        <w:t>Punkty wyliczone w danym kryterium zostaną pomnożone przez znaczenie % danego kryterium i dodane do siebie.</w:t>
      </w:r>
    </w:p>
    <w:p w14:paraId="42DD4D6E" w14:textId="77777777" w:rsidR="007647AF" w:rsidRPr="004B5BB9" w:rsidRDefault="007647AF" w:rsidP="007647AF">
      <w:pPr>
        <w:jc w:val="center"/>
        <w:rPr>
          <w:rFonts w:ascii="Arial" w:hAnsi="Arial" w:cs="Arial"/>
          <w:b/>
          <w:sz w:val="22"/>
          <w:szCs w:val="22"/>
          <w:lang w:val="de-DE"/>
        </w:rPr>
      </w:pPr>
      <w:r w:rsidRPr="00B521FA">
        <w:rPr>
          <w:rFonts w:ascii="Arial" w:hAnsi="Arial" w:cs="Arial"/>
          <w:b/>
          <w:sz w:val="22"/>
          <w:szCs w:val="22"/>
          <w:lang w:val="de-DE"/>
        </w:rPr>
        <w:t xml:space="preserve">P = C x 60 % + </w:t>
      </w:r>
      <w:r>
        <w:rPr>
          <w:rFonts w:ascii="Arial" w:hAnsi="Arial" w:cs="Arial"/>
          <w:b/>
          <w:sz w:val="22"/>
          <w:szCs w:val="22"/>
          <w:lang w:val="de-DE"/>
        </w:rPr>
        <w:t>P</w:t>
      </w:r>
      <w:r w:rsidRPr="00B521FA">
        <w:rPr>
          <w:rFonts w:ascii="Arial" w:hAnsi="Arial" w:cs="Arial"/>
          <w:b/>
          <w:sz w:val="22"/>
          <w:szCs w:val="22"/>
          <w:lang w:val="de-DE"/>
        </w:rPr>
        <w:t xml:space="preserve"> x </w:t>
      </w:r>
      <w:r>
        <w:rPr>
          <w:rFonts w:ascii="Arial" w:hAnsi="Arial" w:cs="Arial"/>
          <w:b/>
          <w:sz w:val="22"/>
          <w:szCs w:val="22"/>
          <w:lang w:val="de-DE"/>
        </w:rPr>
        <w:t>14</w:t>
      </w:r>
      <w:r w:rsidRPr="00B521FA">
        <w:rPr>
          <w:rFonts w:ascii="Arial" w:hAnsi="Arial" w:cs="Arial"/>
          <w:b/>
          <w:sz w:val="22"/>
          <w:szCs w:val="22"/>
          <w:lang w:val="de-DE"/>
        </w:rPr>
        <w:t xml:space="preserve"> % + </w:t>
      </w:r>
      <w:r>
        <w:rPr>
          <w:rFonts w:ascii="Arial" w:hAnsi="Arial" w:cs="Arial"/>
          <w:b/>
          <w:sz w:val="22"/>
          <w:szCs w:val="22"/>
          <w:lang w:val="de-DE"/>
        </w:rPr>
        <w:t>D</w:t>
      </w:r>
      <w:r w:rsidRPr="00B521FA">
        <w:rPr>
          <w:rFonts w:ascii="Arial" w:hAnsi="Arial" w:cs="Arial"/>
          <w:b/>
          <w:sz w:val="22"/>
          <w:szCs w:val="22"/>
          <w:lang w:val="de-DE"/>
        </w:rPr>
        <w:t xml:space="preserve"> x </w:t>
      </w:r>
      <w:r>
        <w:rPr>
          <w:rFonts w:ascii="Arial" w:hAnsi="Arial" w:cs="Arial"/>
          <w:b/>
          <w:sz w:val="22"/>
          <w:szCs w:val="22"/>
          <w:lang w:val="de-DE"/>
        </w:rPr>
        <w:t xml:space="preserve">20 </w:t>
      </w:r>
      <w:r w:rsidRPr="00B521FA">
        <w:rPr>
          <w:rFonts w:ascii="Arial" w:hAnsi="Arial" w:cs="Arial"/>
          <w:b/>
          <w:sz w:val="22"/>
          <w:szCs w:val="22"/>
          <w:lang w:val="de-DE"/>
        </w:rPr>
        <w:t>%</w:t>
      </w:r>
      <w:r>
        <w:rPr>
          <w:rFonts w:ascii="Arial" w:hAnsi="Arial" w:cs="Arial"/>
          <w:b/>
          <w:sz w:val="22"/>
          <w:szCs w:val="22"/>
          <w:lang w:val="de-DE"/>
        </w:rPr>
        <w:t xml:space="preserve"> + Ś x 6 %</w:t>
      </w:r>
    </w:p>
    <w:p w14:paraId="6CC08719" w14:textId="22950D6E" w:rsidR="00B01985" w:rsidRPr="004B5BB9" w:rsidRDefault="00B01985" w:rsidP="00CF32FA">
      <w:pPr>
        <w:pStyle w:val="Nagwek2"/>
      </w:pPr>
      <w:r w:rsidRPr="004B5BB9">
        <w:t>Suma punktów uzyskanych za wszystkie kryteria oceny stanowić będzie końcową ocenę danej oferty.</w:t>
      </w:r>
      <w:r w:rsidR="00BD386B" w:rsidRPr="004B5BB9">
        <w:t xml:space="preserve"> Najwyższa liczba punktów wyznaczy najkorzystniejszą ofertę.</w:t>
      </w:r>
    </w:p>
    <w:p w14:paraId="310BC544" w14:textId="77777777" w:rsidR="00B01985" w:rsidRPr="004B5BB9" w:rsidRDefault="00B01985" w:rsidP="00B51FE5">
      <w:pPr>
        <w:pStyle w:val="Nagwek2"/>
        <w:spacing w:before="0"/>
      </w:pPr>
      <w:r w:rsidRPr="004B5BB9">
        <w:t>Zamawiaj</w:t>
      </w:r>
      <w:r w:rsidRPr="004B5BB9">
        <w:rPr>
          <w:rFonts w:eastAsia="TimesNewRoman"/>
        </w:rPr>
        <w:t>ą</w:t>
      </w:r>
      <w:r w:rsidRPr="004B5BB9">
        <w:t>cy poprawi w ofercie:</w:t>
      </w:r>
    </w:p>
    <w:p w14:paraId="2B9B8CDC" w14:textId="77777777" w:rsidR="00B01985" w:rsidRPr="004B5BB9" w:rsidRDefault="00B01985" w:rsidP="00B51FE5">
      <w:pPr>
        <w:pStyle w:val="Nagwek2"/>
        <w:numPr>
          <w:ilvl w:val="0"/>
          <w:numId w:val="11"/>
        </w:numPr>
        <w:spacing w:before="0"/>
      </w:pPr>
      <w:r w:rsidRPr="004B5BB9">
        <w:t>oczywiste omyłki pisarskie,</w:t>
      </w:r>
    </w:p>
    <w:p w14:paraId="09778E85" w14:textId="77777777" w:rsidR="00B01985" w:rsidRPr="004B5BB9" w:rsidRDefault="00B01985" w:rsidP="00B51FE5">
      <w:pPr>
        <w:pStyle w:val="Nagwek2"/>
        <w:numPr>
          <w:ilvl w:val="0"/>
          <w:numId w:val="11"/>
        </w:numPr>
        <w:spacing w:before="0"/>
      </w:pPr>
      <w:r w:rsidRPr="004B5BB9">
        <w:t>oczywiste omyłki rachunkowe, z uwzgl</w:t>
      </w:r>
      <w:r w:rsidRPr="004B5BB9">
        <w:rPr>
          <w:rFonts w:eastAsia="TimesNewRoman"/>
        </w:rPr>
        <w:t>ę</w:t>
      </w:r>
      <w:r w:rsidRPr="004B5BB9">
        <w:t>dnieniem konsekwencji rachunkowych dokonanych poprawek,</w:t>
      </w:r>
    </w:p>
    <w:p w14:paraId="4AA33971" w14:textId="77777777" w:rsidR="00B01985" w:rsidRPr="004B5BB9" w:rsidRDefault="00B01985" w:rsidP="00B51FE5">
      <w:pPr>
        <w:pStyle w:val="Nagwek2"/>
        <w:numPr>
          <w:ilvl w:val="0"/>
          <w:numId w:val="11"/>
        </w:numPr>
        <w:spacing w:before="0"/>
      </w:pPr>
      <w:r w:rsidRPr="004B5BB9">
        <w:t xml:space="preserve">inne omyłki polegające na niezgodności oferty z dokumentami zamówienia, niepowodujące istotnych zmian w treści oferty </w:t>
      </w:r>
    </w:p>
    <w:p w14:paraId="72DF7592" w14:textId="77777777" w:rsidR="00B01985" w:rsidRPr="004B5BB9" w:rsidRDefault="00B01985" w:rsidP="00B51FE5">
      <w:pPr>
        <w:pStyle w:val="Nagwek2"/>
        <w:numPr>
          <w:ilvl w:val="0"/>
          <w:numId w:val="0"/>
        </w:numPr>
        <w:spacing w:before="0"/>
        <w:ind w:left="680"/>
      </w:pPr>
      <w:r w:rsidRPr="004B5BB9">
        <w:t>- niezwłocznie zawiadamiaj</w:t>
      </w:r>
      <w:r w:rsidRPr="004B5BB9">
        <w:rPr>
          <w:rFonts w:eastAsia="TimesNewRoman"/>
        </w:rPr>
        <w:t>ą</w:t>
      </w:r>
      <w:r w:rsidRPr="004B5BB9">
        <w:t>c o tym Wykonawc</w:t>
      </w:r>
      <w:r w:rsidRPr="004B5BB9">
        <w:rPr>
          <w:rFonts w:eastAsia="TimesNewRoman"/>
        </w:rPr>
        <w:t>ę</w:t>
      </w:r>
      <w:r w:rsidRPr="004B5BB9">
        <w:t>, którego oferta została poprawiona.</w:t>
      </w:r>
    </w:p>
    <w:p w14:paraId="01AE53DC" w14:textId="77777777" w:rsidR="00B01985" w:rsidRPr="004B5BB9" w:rsidRDefault="00B01985" w:rsidP="00CF32FA">
      <w:pPr>
        <w:pStyle w:val="Nagwek2"/>
      </w:pPr>
      <w:r w:rsidRPr="004B5BB9">
        <w:t xml:space="preserve">Jeżeli zaoferowana </w:t>
      </w:r>
      <w:proofErr w:type="gramStart"/>
      <w:r w:rsidRPr="004B5BB9">
        <w:t>cena,</w:t>
      </w:r>
      <w:proofErr w:type="gramEnd"/>
      <w:r w:rsidRPr="004B5BB9">
        <w:t xml:space="preserve">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w:t>
      </w:r>
      <w:r w:rsidR="009327A1" w:rsidRPr="004B5BB9">
        <w:t xml:space="preserve"> w </w:t>
      </w:r>
      <w:proofErr w:type="gramStart"/>
      <w:r w:rsidR="009327A1" w:rsidRPr="004B5BB9">
        <w:t xml:space="preserve">szczególności </w:t>
      </w:r>
      <w:r w:rsidRPr="004B5BB9">
        <w:t xml:space="preserve"> zagadnień</w:t>
      </w:r>
      <w:proofErr w:type="gramEnd"/>
      <w:r w:rsidRPr="004B5BB9">
        <w:t xml:space="preserve"> wskazanych w art. 224 ust. 3 ustawy </w:t>
      </w:r>
      <w:proofErr w:type="spellStart"/>
      <w:r w:rsidRPr="004B5BB9">
        <w:t>Pzp</w:t>
      </w:r>
      <w:proofErr w:type="spellEnd"/>
      <w:r w:rsidRPr="004B5BB9">
        <w:t>.</w:t>
      </w:r>
    </w:p>
    <w:p w14:paraId="17D3CF1B" w14:textId="77777777" w:rsidR="00B01985" w:rsidRPr="004B5BB9" w:rsidRDefault="00B01985" w:rsidP="00CF32FA">
      <w:pPr>
        <w:pStyle w:val="Nagwek2"/>
      </w:pPr>
      <w:r w:rsidRPr="004B5BB9">
        <w:t>Obowiązek wykazania, że oferta nie zawiera rażąco niskiej ceny spoczywa na Wykonawcy.</w:t>
      </w:r>
    </w:p>
    <w:p w14:paraId="33BCEA6C" w14:textId="77777777" w:rsidR="000C0058" w:rsidRPr="004B5BB9" w:rsidRDefault="000C0058" w:rsidP="000C0058">
      <w:pPr>
        <w:pStyle w:val="Tekstkomentarza"/>
        <w:ind w:left="709" w:hanging="709"/>
        <w:rPr>
          <w:rFonts w:ascii="Arial" w:hAnsi="Arial" w:cs="Arial"/>
          <w:sz w:val="22"/>
        </w:rPr>
      </w:pPr>
      <w:r w:rsidRPr="004B5BB9">
        <w:rPr>
          <w:rFonts w:ascii="Arial" w:hAnsi="Arial" w:cs="Arial"/>
          <w:sz w:val="22"/>
        </w:rPr>
        <w:t xml:space="preserve">20.7.    Zgodnie z art. 224 ust. 6 </w:t>
      </w:r>
      <w:proofErr w:type="gramStart"/>
      <w:r w:rsidRPr="004B5BB9">
        <w:rPr>
          <w:rFonts w:ascii="Arial" w:hAnsi="Arial" w:cs="Arial"/>
          <w:sz w:val="22"/>
        </w:rPr>
        <w:t>odrzuceniu,</w:t>
      </w:r>
      <w:proofErr w:type="gramEnd"/>
      <w:r w:rsidRPr="004B5BB9">
        <w:rPr>
          <w:rFonts w:ascii="Arial" w:hAnsi="Arial" w:cs="Arial"/>
          <w:sz w:val="22"/>
        </w:rPr>
        <w:t xml:space="preserve"> jako oferta z rażąco niską ceną lub kosztem, podlega oferta wykonawcy, który nie udzielił wyjaśnień w wyznaczonym terminie, lub jeżeli złożone wyjaśnienia wraz z dowodami nie uzasadniają podanej w ofercie ceny lub kosztu.</w:t>
      </w:r>
    </w:p>
    <w:p w14:paraId="7179F0C5" w14:textId="77777777" w:rsidR="00B01985" w:rsidRPr="004B5BB9" w:rsidRDefault="00B01985" w:rsidP="00F7453B">
      <w:pPr>
        <w:pStyle w:val="Nagwek1"/>
        <w:rPr>
          <w:highlight w:val="lightGray"/>
        </w:rPr>
      </w:pPr>
      <w:bookmarkStart w:id="61" w:name="_Toc258314256"/>
      <w:r w:rsidRPr="004B5BB9">
        <w:rPr>
          <w:highlight w:val="lightGray"/>
        </w:rPr>
        <w:t>UDZIELENIE ZAMÓWIENIA</w:t>
      </w:r>
      <w:bookmarkEnd w:id="61"/>
    </w:p>
    <w:p w14:paraId="6E16B6F7" w14:textId="77777777" w:rsidR="00B01985" w:rsidRPr="004B5BB9" w:rsidRDefault="00B01985" w:rsidP="00CF32FA">
      <w:pPr>
        <w:pStyle w:val="Nagwek2"/>
      </w:pPr>
      <w:r w:rsidRPr="004B5BB9">
        <w:t>Zamawiający udzieli zamówienia Wykonawcy, którego oferta odpowiada wszystkim wymaganiom określonym w niniejszej SWZ i została oceniona jako najkorzystniejsza w oparciu o podane w niej kryteria oceny ofert.</w:t>
      </w:r>
    </w:p>
    <w:p w14:paraId="7876163E" w14:textId="77777777" w:rsidR="00B01985" w:rsidRPr="004B5BB9" w:rsidRDefault="00B01985" w:rsidP="00CF32FA">
      <w:pPr>
        <w:pStyle w:val="Nagwek2"/>
        <w:rPr>
          <w:b/>
        </w:rPr>
      </w:pPr>
      <w:r w:rsidRPr="004B5BB9">
        <w:tab/>
        <w:t xml:space="preserve">Niezwłocznie po wyborze najkorzystniejszej oferty Zamawiający poinformuje równocześnie Wykonawców, którzy złożyli oferty, przekazując im informacje, o których mowa w art. 253 ust. 1 ustawy </w:t>
      </w:r>
      <w:proofErr w:type="spellStart"/>
      <w:r w:rsidRPr="004B5BB9">
        <w:t>Pzp</w:t>
      </w:r>
      <w:proofErr w:type="spellEnd"/>
      <w:r w:rsidRPr="004B5BB9">
        <w:t xml:space="preserve"> oraz udostępni je na stronie internetowej prowadzonego postępowania </w:t>
      </w:r>
      <w:r w:rsidR="00544B62" w:rsidRPr="004B5BB9">
        <w:rPr>
          <w:u w:val="single"/>
        </w:rPr>
        <w:t>www.amu.edu.pl</w:t>
      </w:r>
      <w:r w:rsidRPr="004B5BB9">
        <w:t>.</w:t>
      </w:r>
      <w:r w:rsidR="002C6AB1" w:rsidRPr="004B5BB9">
        <w:t xml:space="preserve"> oraz Platformie https://e-ProPublico.pl/</w:t>
      </w:r>
    </w:p>
    <w:p w14:paraId="654033BE" w14:textId="77777777" w:rsidR="00B01985" w:rsidRPr="004B5BB9" w:rsidRDefault="00B01985" w:rsidP="00CF32FA">
      <w:pPr>
        <w:pStyle w:val="Nagwek2"/>
      </w:pPr>
      <w:r w:rsidRPr="004B5BB9">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B0DFD87" w14:textId="79B897FE" w:rsidR="00B01985" w:rsidRPr="004B5BB9" w:rsidRDefault="00B01985" w:rsidP="00F7453B">
      <w:pPr>
        <w:pStyle w:val="Nagwek1"/>
        <w:rPr>
          <w:highlight w:val="lightGray"/>
        </w:rPr>
      </w:pPr>
      <w:bookmarkStart w:id="62" w:name="_Toc258314257"/>
      <w:r w:rsidRPr="004B5BB9">
        <w:rPr>
          <w:highlight w:val="lightGray"/>
        </w:rPr>
        <w:lastRenderedPageBreak/>
        <w:t>Informacje o formalno</w:t>
      </w:r>
      <w:r w:rsidRPr="004B5BB9">
        <w:rPr>
          <w:rFonts w:eastAsia="TimesNewRoman"/>
          <w:highlight w:val="lightGray"/>
        </w:rPr>
        <w:t>ś</w:t>
      </w:r>
      <w:r w:rsidRPr="004B5BB9">
        <w:rPr>
          <w:highlight w:val="lightGray"/>
        </w:rPr>
        <w:t>ciach, jakie</w:t>
      </w:r>
      <w:r w:rsidRPr="004B5BB9">
        <w:rPr>
          <w:highlight w:val="lightGray"/>
          <w:lang w:val="pl-PL"/>
        </w:rPr>
        <w:t xml:space="preserve"> muszą zostać dopełnione </w:t>
      </w:r>
      <w:r w:rsidRPr="004B5BB9">
        <w:rPr>
          <w:highlight w:val="lightGray"/>
        </w:rPr>
        <w:t>po wyborze oferty w celu zawarcia umowy w sprawie zamówienia publicznego</w:t>
      </w:r>
      <w:bookmarkEnd w:id="62"/>
    </w:p>
    <w:p w14:paraId="12C40767" w14:textId="77777777" w:rsidR="00B01985" w:rsidRPr="004B5BB9" w:rsidRDefault="00B01985" w:rsidP="00CF32FA">
      <w:pPr>
        <w:pStyle w:val="Nagwek2"/>
      </w:pPr>
      <w:r w:rsidRPr="004B5BB9">
        <w:t xml:space="preserve">Zamawiający zawrze umowę w sprawie zamówienia publicznego, w terminie i na zasadach określonych w art. 264 ust. 1 i 2 ustawy </w:t>
      </w:r>
      <w:proofErr w:type="spellStart"/>
      <w:r w:rsidRPr="004B5BB9">
        <w:t>Pzp</w:t>
      </w:r>
      <w:proofErr w:type="spellEnd"/>
      <w:r w:rsidRPr="004B5BB9">
        <w:t>.</w:t>
      </w:r>
    </w:p>
    <w:p w14:paraId="055CA881" w14:textId="77777777" w:rsidR="00B01985" w:rsidRPr="004B5BB9" w:rsidRDefault="00B01985" w:rsidP="00CF32FA">
      <w:pPr>
        <w:pStyle w:val="Nagwek2"/>
      </w:pPr>
      <w:r w:rsidRPr="004B5BB9">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EB9052D" w14:textId="77777777" w:rsidR="002C6AB1" w:rsidRPr="004B5BB9" w:rsidRDefault="002C6AB1" w:rsidP="00E95566">
      <w:pPr>
        <w:pStyle w:val="Nagwek2"/>
        <w:numPr>
          <w:ilvl w:val="0"/>
          <w:numId w:val="0"/>
        </w:numPr>
        <w:ind w:left="709" w:hanging="851"/>
      </w:pPr>
      <w:proofErr w:type="gramStart"/>
      <w:r w:rsidRPr="004B5BB9">
        <w:rPr>
          <w:shd w:val="clear" w:color="auto" w:fill="FFFFFF"/>
        </w:rPr>
        <w:t>22.3.  Jeżeli</w:t>
      </w:r>
      <w:proofErr w:type="gramEnd"/>
      <w:r w:rsidRPr="004B5BB9">
        <w:rPr>
          <w:shd w:val="clear" w:color="auto" w:fill="FFFFFF"/>
        </w:rPr>
        <w:t xml:space="preserve">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2B085E8C" w14:textId="3608C5B0" w:rsidR="00B01985" w:rsidRPr="004B5BB9" w:rsidRDefault="00B01985" w:rsidP="00F7453B">
      <w:pPr>
        <w:pStyle w:val="Nagwek1"/>
        <w:rPr>
          <w:highlight w:val="lightGray"/>
        </w:rPr>
      </w:pPr>
      <w:bookmarkStart w:id="63" w:name="_Toc258314258"/>
      <w:r w:rsidRPr="004B5BB9">
        <w:rPr>
          <w:highlight w:val="lightGray"/>
        </w:rPr>
        <w:t>Wymagania dotycz</w:t>
      </w:r>
      <w:r w:rsidRPr="004B5BB9">
        <w:rPr>
          <w:rFonts w:eastAsia="TimesNewRoman"/>
          <w:highlight w:val="lightGray"/>
        </w:rPr>
        <w:t>ą</w:t>
      </w:r>
      <w:r w:rsidRPr="004B5BB9">
        <w:rPr>
          <w:highlight w:val="lightGray"/>
        </w:rPr>
        <w:t>ce zabezpieczenia nale</w:t>
      </w:r>
      <w:r w:rsidRPr="004B5BB9">
        <w:rPr>
          <w:rFonts w:eastAsia="TimesNewRoman"/>
          <w:highlight w:val="lightGray"/>
        </w:rPr>
        <w:t>ż</w:t>
      </w:r>
      <w:r w:rsidRPr="004B5BB9">
        <w:rPr>
          <w:highlight w:val="lightGray"/>
        </w:rPr>
        <w:t>ytego wykonania umowy</w:t>
      </w:r>
      <w:bookmarkEnd w:id="63"/>
    </w:p>
    <w:p w14:paraId="7B1FFA78" w14:textId="77777777" w:rsidR="00B01985" w:rsidRPr="004B5BB9" w:rsidRDefault="00544B62" w:rsidP="00CF32FA">
      <w:pPr>
        <w:pStyle w:val="Nagwek2"/>
      </w:pPr>
      <w:r w:rsidRPr="004B5BB9">
        <w:t xml:space="preserve">W </w:t>
      </w:r>
      <w:r w:rsidR="000C0058" w:rsidRPr="004B5BB9">
        <w:t>niniejszym</w:t>
      </w:r>
      <w:r w:rsidRPr="004B5BB9">
        <w:t xml:space="preserve"> postępowaniu wniesienie zabezpieczenie należytego wykonania umowy nie jest wymagane.</w:t>
      </w:r>
    </w:p>
    <w:p w14:paraId="14D8D717" w14:textId="2646C907" w:rsidR="00B01985" w:rsidRPr="004B5BB9" w:rsidRDefault="00B01985" w:rsidP="00F7453B">
      <w:pPr>
        <w:pStyle w:val="Nagwek1"/>
        <w:rPr>
          <w:highlight w:val="lightGray"/>
        </w:rPr>
      </w:pPr>
      <w:bookmarkStart w:id="64" w:name="_Toc258314259"/>
      <w:r w:rsidRPr="004B5BB9">
        <w:rPr>
          <w:highlight w:val="lightGray"/>
          <w:lang w:val="pl-PL"/>
        </w:rPr>
        <w:t xml:space="preserve">projektowane postanowienia </w:t>
      </w:r>
      <w:r w:rsidRPr="004B5BB9">
        <w:rPr>
          <w:highlight w:val="lightGray"/>
        </w:rPr>
        <w:t xml:space="preserve">umowy w sprawie zamówienia publicznego, </w:t>
      </w:r>
      <w:r w:rsidRPr="004B5BB9">
        <w:rPr>
          <w:highlight w:val="lightGray"/>
          <w:lang w:val="pl-PL"/>
        </w:rPr>
        <w:t xml:space="preserve">które zostaną wprowadzone do umowy w </w:t>
      </w:r>
      <w:r w:rsidRPr="004B5BB9">
        <w:rPr>
          <w:highlight w:val="lightGray"/>
        </w:rPr>
        <w:t>sprawie zamówienia publicznego</w:t>
      </w:r>
      <w:bookmarkEnd w:id="64"/>
    </w:p>
    <w:p w14:paraId="5DC04CD1" w14:textId="77777777" w:rsidR="00B01985" w:rsidRPr="004B5BB9" w:rsidRDefault="00D3227B" w:rsidP="00CF32FA">
      <w:pPr>
        <w:pStyle w:val="Nagwek2"/>
      </w:pPr>
      <w:r w:rsidRPr="004B5BB9">
        <w:t xml:space="preserve">Projektowane postanowienia umowy </w:t>
      </w:r>
      <w:r w:rsidR="00B01985" w:rsidRPr="004B5BB9">
        <w:t>stanowi</w:t>
      </w:r>
      <w:r w:rsidRPr="004B5BB9">
        <w:t>ą</w:t>
      </w:r>
      <w:r w:rsidR="00B01985" w:rsidRPr="004B5BB9">
        <w:t xml:space="preserve"> załącznik do niniejszej SWZ. </w:t>
      </w:r>
      <w:r w:rsidRPr="004B5BB9">
        <w:t xml:space="preserve">Na podstawie art. 455 ustawy Prawo zamówień publicznych Zamawiający przewiduje możliwość zmian postanowień zawartej umowy w stosunku do treści oferty, na podstawie której dokonano wyboru Wykonawcy w przypadkach przewidzianych w </w:t>
      </w:r>
      <w:r w:rsidR="0070411C" w:rsidRPr="004B5BB9">
        <w:t>projektowanych postanowieniach umowy, stanowiących za</w:t>
      </w:r>
      <w:r w:rsidRPr="004B5BB9">
        <w:t>łącznik do SWZ.</w:t>
      </w:r>
    </w:p>
    <w:p w14:paraId="354FE85C" w14:textId="3FE21850" w:rsidR="00B01985" w:rsidRPr="004B5BB9" w:rsidRDefault="00B01985" w:rsidP="00F7453B">
      <w:pPr>
        <w:pStyle w:val="Nagwek1"/>
        <w:rPr>
          <w:highlight w:val="lightGray"/>
        </w:rPr>
      </w:pPr>
      <w:bookmarkStart w:id="65" w:name="_Toc258314260"/>
      <w:r w:rsidRPr="004B5BB9">
        <w:rPr>
          <w:highlight w:val="lightGray"/>
        </w:rPr>
        <w:t xml:space="preserve">Pouczenie o </w:t>
      </w:r>
      <w:r w:rsidRPr="004B5BB9">
        <w:rPr>
          <w:rFonts w:eastAsia="TimesNewRoman"/>
          <w:highlight w:val="lightGray"/>
        </w:rPr>
        <w:t>ś</w:t>
      </w:r>
      <w:r w:rsidRPr="004B5BB9">
        <w:rPr>
          <w:highlight w:val="lightGray"/>
        </w:rPr>
        <w:t>rodkach ochrony prawnej przysługuj</w:t>
      </w:r>
      <w:r w:rsidRPr="004B5BB9">
        <w:rPr>
          <w:rFonts w:eastAsia="TimesNewRoman"/>
          <w:highlight w:val="lightGray"/>
        </w:rPr>
        <w:t>ą</w:t>
      </w:r>
      <w:r w:rsidRPr="004B5BB9">
        <w:rPr>
          <w:highlight w:val="lightGray"/>
        </w:rPr>
        <w:t>cych Wykonawcy</w:t>
      </w:r>
      <w:bookmarkEnd w:id="65"/>
    </w:p>
    <w:p w14:paraId="5591E39E" w14:textId="782FDCD7" w:rsidR="00E10DA8" w:rsidRPr="004B5BB9" w:rsidRDefault="00E10DA8" w:rsidP="00E10DA8">
      <w:pPr>
        <w:tabs>
          <w:tab w:val="left" w:pos="709"/>
        </w:tabs>
        <w:spacing w:before="120" w:after="60"/>
        <w:ind w:left="709" w:hanging="709"/>
        <w:jc w:val="both"/>
        <w:outlineLvl w:val="1"/>
        <w:rPr>
          <w:rFonts w:ascii="Arial" w:hAnsi="Arial" w:cs="Arial"/>
          <w:bCs/>
          <w:iCs/>
          <w:sz w:val="22"/>
          <w:szCs w:val="22"/>
          <w:lang w:eastAsia="x-none"/>
        </w:rPr>
      </w:pPr>
      <w:r w:rsidRPr="004B5BB9">
        <w:rPr>
          <w:rFonts w:ascii="Arial" w:hAnsi="Arial" w:cs="Arial"/>
          <w:bCs/>
          <w:iCs/>
          <w:sz w:val="22"/>
          <w:szCs w:val="22"/>
          <w:lang w:eastAsia="x-none"/>
        </w:rPr>
        <w:t xml:space="preserve">25.1. Wykonawcom, a także innemu podmiotowi, jeżeli ma lub miał interes w uzyskaniu zamówienia oraz poniósł lub może ponieść szkodę w wyniku naruszenia przez zamawiającego przepisów ustawy </w:t>
      </w:r>
      <w:proofErr w:type="spellStart"/>
      <w:r w:rsidRPr="004B5BB9">
        <w:rPr>
          <w:rFonts w:ascii="Arial" w:hAnsi="Arial" w:cs="Arial"/>
          <w:bCs/>
          <w:iCs/>
          <w:sz w:val="22"/>
          <w:szCs w:val="22"/>
          <w:lang w:eastAsia="x-none"/>
        </w:rPr>
        <w:t>Pzp</w:t>
      </w:r>
      <w:proofErr w:type="spellEnd"/>
      <w:r w:rsidRPr="004B5BB9">
        <w:rPr>
          <w:rFonts w:ascii="Arial" w:hAnsi="Arial" w:cs="Arial"/>
          <w:bCs/>
          <w:iCs/>
          <w:sz w:val="22"/>
          <w:szCs w:val="22"/>
          <w:lang w:eastAsia="x-none"/>
        </w:rPr>
        <w:t xml:space="preserve">, przysługują środki ochrony prawnej na zasadach przewidzianych w art. 505 – 590 ustawy </w:t>
      </w:r>
      <w:proofErr w:type="spellStart"/>
      <w:r w:rsidRPr="004B5BB9">
        <w:rPr>
          <w:rFonts w:ascii="Arial" w:hAnsi="Arial" w:cs="Arial"/>
          <w:bCs/>
          <w:iCs/>
          <w:sz w:val="22"/>
          <w:szCs w:val="22"/>
          <w:lang w:eastAsia="x-none"/>
        </w:rPr>
        <w:t>Pzp</w:t>
      </w:r>
      <w:proofErr w:type="spellEnd"/>
      <w:r w:rsidRPr="004B5BB9">
        <w:rPr>
          <w:rFonts w:ascii="Arial" w:hAnsi="Arial" w:cs="Arial"/>
          <w:bCs/>
          <w:iCs/>
          <w:sz w:val="22"/>
          <w:szCs w:val="22"/>
          <w:lang w:eastAsia="x-none"/>
        </w:rPr>
        <w:t>.</w:t>
      </w:r>
    </w:p>
    <w:p w14:paraId="58D60834" w14:textId="66C6EAF0" w:rsidR="00E10DA8" w:rsidRPr="004B5BB9" w:rsidRDefault="00E10DA8" w:rsidP="00E10DA8">
      <w:pPr>
        <w:tabs>
          <w:tab w:val="left" w:pos="708"/>
        </w:tabs>
        <w:spacing w:before="120" w:after="60"/>
        <w:ind w:left="567" w:hanging="567"/>
        <w:jc w:val="both"/>
        <w:outlineLvl w:val="1"/>
        <w:rPr>
          <w:rFonts w:ascii="Arial" w:hAnsi="Arial" w:cs="Arial"/>
          <w:bCs/>
          <w:iCs/>
          <w:sz w:val="22"/>
          <w:szCs w:val="22"/>
          <w:lang w:eastAsia="x-none"/>
        </w:rPr>
      </w:pPr>
      <w:r w:rsidRPr="004B5BB9">
        <w:rPr>
          <w:rFonts w:ascii="Arial" w:hAnsi="Arial" w:cs="Arial"/>
          <w:bCs/>
          <w:iCs/>
          <w:sz w:val="22"/>
          <w:szCs w:val="22"/>
          <w:lang w:eastAsia="x-none"/>
        </w:rPr>
        <w:t xml:space="preserve">25.2. Odwołanie przysługuje na: </w:t>
      </w:r>
    </w:p>
    <w:p w14:paraId="26058AA2" w14:textId="24732025" w:rsidR="00E10DA8" w:rsidRPr="004B5BB9" w:rsidRDefault="00E10DA8" w:rsidP="00B521FA">
      <w:pPr>
        <w:tabs>
          <w:tab w:val="left" w:pos="993"/>
        </w:tabs>
        <w:spacing w:before="60" w:after="60"/>
        <w:ind w:left="851" w:hanging="284"/>
        <w:jc w:val="both"/>
        <w:outlineLvl w:val="1"/>
        <w:rPr>
          <w:rFonts w:ascii="Arial" w:hAnsi="Arial" w:cs="Arial"/>
          <w:bCs/>
          <w:iCs/>
          <w:sz w:val="22"/>
          <w:szCs w:val="22"/>
          <w:lang w:eastAsia="x-none"/>
        </w:rPr>
      </w:pPr>
      <w:r w:rsidRPr="004B5BB9">
        <w:rPr>
          <w:rFonts w:ascii="Arial" w:hAnsi="Arial" w:cs="Arial"/>
          <w:bCs/>
          <w:iCs/>
          <w:sz w:val="22"/>
          <w:szCs w:val="22"/>
          <w:lang w:eastAsia="x-none"/>
        </w:rPr>
        <w:t xml:space="preserve">1) niezgodną z przepisami ustawy czynność Zamawiającego, podjętą w postępowaniu </w:t>
      </w:r>
      <w:proofErr w:type="spellStart"/>
      <w:r w:rsidRPr="004B5BB9">
        <w:rPr>
          <w:rFonts w:ascii="Arial" w:hAnsi="Arial" w:cs="Arial"/>
          <w:bCs/>
          <w:iCs/>
          <w:sz w:val="22"/>
          <w:szCs w:val="22"/>
          <w:lang w:eastAsia="x-none"/>
        </w:rPr>
        <w:t>oudzielenie</w:t>
      </w:r>
      <w:proofErr w:type="spellEnd"/>
      <w:r w:rsidRPr="004B5BB9">
        <w:rPr>
          <w:rFonts w:ascii="Arial" w:hAnsi="Arial" w:cs="Arial"/>
          <w:bCs/>
          <w:iCs/>
          <w:sz w:val="22"/>
          <w:szCs w:val="22"/>
          <w:lang w:eastAsia="x-none"/>
        </w:rPr>
        <w:t xml:space="preserve"> zamówienia, w tym na projektowane postanowienie umowy; </w:t>
      </w:r>
    </w:p>
    <w:p w14:paraId="3DA4373A" w14:textId="26AFE44D" w:rsidR="00E10DA8" w:rsidRPr="004B5BB9" w:rsidRDefault="00E10DA8" w:rsidP="00B521FA">
      <w:pPr>
        <w:tabs>
          <w:tab w:val="left" w:pos="851"/>
        </w:tabs>
        <w:spacing w:before="60" w:after="60"/>
        <w:ind w:left="851" w:hanging="284"/>
        <w:jc w:val="both"/>
        <w:outlineLvl w:val="1"/>
        <w:rPr>
          <w:rFonts w:ascii="Arial" w:hAnsi="Arial" w:cs="Arial"/>
          <w:bCs/>
          <w:iCs/>
          <w:sz w:val="22"/>
          <w:szCs w:val="22"/>
          <w:lang w:eastAsia="x-none"/>
        </w:rPr>
      </w:pPr>
      <w:r w:rsidRPr="004B5BB9">
        <w:rPr>
          <w:rFonts w:ascii="Arial" w:hAnsi="Arial" w:cs="Arial"/>
          <w:bCs/>
          <w:iCs/>
          <w:sz w:val="22"/>
          <w:szCs w:val="22"/>
          <w:lang w:eastAsia="x-none"/>
        </w:rPr>
        <w:t xml:space="preserve">2) zaniechanie czynności w postępowaniu o udzielenie zamówienia, do której Zamawiający był obowiązany na podstawie ustawy. </w:t>
      </w:r>
    </w:p>
    <w:p w14:paraId="5FE785C2" w14:textId="44D61E7C" w:rsidR="00E10DA8" w:rsidRPr="004B5BB9" w:rsidRDefault="00E10DA8" w:rsidP="00E10DA8">
      <w:pPr>
        <w:tabs>
          <w:tab w:val="left" w:pos="709"/>
        </w:tabs>
        <w:spacing w:before="120" w:after="60"/>
        <w:ind w:left="709" w:hanging="709"/>
        <w:jc w:val="both"/>
        <w:outlineLvl w:val="1"/>
        <w:rPr>
          <w:rFonts w:ascii="Arial" w:hAnsi="Arial" w:cs="Arial"/>
          <w:bCs/>
          <w:iCs/>
          <w:sz w:val="22"/>
          <w:szCs w:val="22"/>
          <w:lang w:eastAsia="x-none"/>
        </w:rPr>
      </w:pPr>
      <w:r w:rsidRPr="004B5BB9">
        <w:rPr>
          <w:rFonts w:ascii="Arial" w:hAnsi="Arial" w:cs="Arial"/>
          <w:bCs/>
          <w:iCs/>
          <w:sz w:val="22"/>
          <w:szCs w:val="22"/>
          <w:lang w:eastAsia="x-none"/>
        </w:rPr>
        <w:t xml:space="preserve">25.3.   Odwołanie wnosi się do Prezesa Krajowej izby Odwoławczej. </w:t>
      </w:r>
    </w:p>
    <w:p w14:paraId="50034D93" w14:textId="77777777" w:rsidR="00E10DA8" w:rsidRPr="004B5BB9" w:rsidRDefault="00E10DA8" w:rsidP="00E10DA8">
      <w:pPr>
        <w:tabs>
          <w:tab w:val="left" w:pos="709"/>
        </w:tabs>
        <w:spacing w:before="120" w:after="60"/>
        <w:ind w:left="567" w:hanging="567"/>
        <w:jc w:val="both"/>
        <w:outlineLvl w:val="1"/>
        <w:rPr>
          <w:rFonts w:ascii="Arial" w:hAnsi="Arial" w:cs="Arial"/>
          <w:bCs/>
          <w:iCs/>
          <w:sz w:val="22"/>
          <w:szCs w:val="22"/>
          <w:lang w:eastAsia="x-none"/>
        </w:rPr>
      </w:pPr>
      <w:r w:rsidRPr="004B5BB9">
        <w:rPr>
          <w:rFonts w:ascii="Arial" w:hAnsi="Arial" w:cs="Arial"/>
          <w:bCs/>
          <w:iCs/>
          <w:sz w:val="22"/>
          <w:szCs w:val="22"/>
          <w:lang w:eastAsia="x-none"/>
        </w:rPr>
        <w:t xml:space="preserve">25.4.   Odwołanie wnosi się w terminach określonych w art. 515 ustawy </w:t>
      </w:r>
      <w:proofErr w:type="spellStart"/>
      <w:r w:rsidRPr="004B5BB9">
        <w:rPr>
          <w:rFonts w:ascii="Arial" w:hAnsi="Arial" w:cs="Arial"/>
          <w:bCs/>
          <w:iCs/>
          <w:sz w:val="22"/>
          <w:szCs w:val="22"/>
          <w:lang w:eastAsia="x-none"/>
        </w:rPr>
        <w:t>Pzp</w:t>
      </w:r>
      <w:proofErr w:type="spellEnd"/>
      <w:r w:rsidRPr="004B5BB9">
        <w:rPr>
          <w:rFonts w:ascii="Arial" w:hAnsi="Arial" w:cs="Arial"/>
          <w:bCs/>
          <w:iCs/>
          <w:sz w:val="22"/>
          <w:szCs w:val="22"/>
          <w:lang w:eastAsia="x-none"/>
        </w:rPr>
        <w:t>.</w:t>
      </w:r>
    </w:p>
    <w:p w14:paraId="29C3E209" w14:textId="49955DFB" w:rsidR="00E10DA8" w:rsidRPr="004B5BB9" w:rsidRDefault="00E10DA8" w:rsidP="00E10DA8">
      <w:pPr>
        <w:tabs>
          <w:tab w:val="left" w:pos="709"/>
        </w:tabs>
        <w:spacing w:before="120" w:after="60"/>
        <w:ind w:left="709" w:hanging="709"/>
        <w:jc w:val="both"/>
        <w:outlineLvl w:val="1"/>
        <w:rPr>
          <w:rFonts w:ascii="Arial" w:hAnsi="Arial" w:cs="Arial"/>
          <w:bCs/>
          <w:iCs/>
          <w:sz w:val="22"/>
          <w:szCs w:val="22"/>
          <w:lang w:eastAsia="x-none"/>
        </w:rPr>
      </w:pPr>
      <w:r w:rsidRPr="004B5BB9">
        <w:rPr>
          <w:rFonts w:ascii="Arial" w:hAnsi="Arial" w:cs="Arial"/>
          <w:bCs/>
          <w:iCs/>
          <w:sz w:val="22"/>
          <w:szCs w:val="22"/>
          <w:lang w:eastAsia="x-none"/>
        </w:rPr>
        <w:t xml:space="preserve">25.4.   Na orzeczenie Krajowej Izby Odwoławczej    oraz postanowienie   Prezesa Krajowej Izby Odwoławczej, o którym mowa w art. 519 ust. 1 ustawy </w:t>
      </w:r>
      <w:proofErr w:type="spellStart"/>
      <w:r w:rsidRPr="004B5BB9">
        <w:rPr>
          <w:rFonts w:ascii="Arial" w:hAnsi="Arial" w:cs="Arial"/>
          <w:bCs/>
          <w:iCs/>
          <w:sz w:val="22"/>
          <w:szCs w:val="22"/>
          <w:lang w:eastAsia="x-none"/>
        </w:rPr>
        <w:t>Pzp</w:t>
      </w:r>
      <w:proofErr w:type="spellEnd"/>
      <w:r w:rsidRPr="004B5BB9">
        <w:rPr>
          <w:rFonts w:ascii="Arial" w:hAnsi="Arial" w:cs="Arial"/>
          <w:bCs/>
          <w:iCs/>
          <w:sz w:val="22"/>
          <w:szCs w:val="22"/>
          <w:lang w:eastAsia="x-none"/>
        </w:rPr>
        <w:t xml:space="preserve">, stronom oraz uczestnikom postępowania odwoławczego przysługuje skarga do sądu. Skargą wnosi sią do Sądu Okręgowego w Warszawie za pośrednictwem Prezesa Krajowej Izby Odwoławczej. </w:t>
      </w:r>
    </w:p>
    <w:p w14:paraId="5AC340BE" w14:textId="02433756" w:rsidR="00E10DA8" w:rsidRPr="004B5BB9" w:rsidRDefault="00E10DA8" w:rsidP="00E10DA8">
      <w:pPr>
        <w:tabs>
          <w:tab w:val="left" w:pos="709"/>
        </w:tabs>
        <w:spacing w:before="120" w:after="60"/>
        <w:ind w:left="709" w:hanging="709"/>
        <w:jc w:val="both"/>
        <w:outlineLvl w:val="1"/>
        <w:rPr>
          <w:rFonts w:ascii="Arial" w:hAnsi="Arial" w:cs="Arial"/>
          <w:bCs/>
          <w:iCs/>
          <w:sz w:val="22"/>
          <w:szCs w:val="22"/>
          <w:lang w:eastAsia="x-none"/>
        </w:rPr>
      </w:pPr>
      <w:r w:rsidRPr="004B5BB9">
        <w:rPr>
          <w:rFonts w:ascii="Arial" w:hAnsi="Arial" w:cs="Arial"/>
          <w:bCs/>
          <w:iCs/>
          <w:sz w:val="22"/>
          <w:szCs w:val="22"/>
          <w:lang w:eastAsia="x-none"/>
        </w:rPr>
        <w:t xml:space="preserve">25.5.   Szczegółowe informacje dotyczące środków ochrony prawnej określone są w Dziale IX „Środki ochrony prawnej" </w:t>
      </w:r>
      <w:proofErr w:type="spellStart"/>
      <w:r w:rsidRPr="004B5BB9">
        <w:rPr>
          <w:rFonts w:ascii="Arial" w:hAnsi="Arial" w:cs="Arial"/>
          <w:bCs/>
          <w:iCs/>
          <w:sz w:val="22"/>
          <w:szCs w:val="22"/>
          <w:lang w:eastAsia="x-none"/>
        </w:rPr>
        <w:t>Pzp</w:t>
      </w:r>
      <w:proofErr w:type="spellEnd"/>
      <w:r w:rsidRPr="004B5BB9">
        <w:rPr>
          <w:rFonts w:ascii="Arial" w:hAnsi="Arial" w:cs="Arial"/>
          <w:bCs/>
          <w:iCs/>
          <w:sz w:val="22"/>
          <w:szCs w:val="22"/>
          <w:lang w:eastAsia="x-none"/>
        </w:rPr>
        <w:t>.</w:t>
      </w:r>
    </w:p>
    <w:p w14:paraId="0F97B230" w14:textId="77777777" w:rsidR="00B01985" w:rsidRPr="004B5BB9" w:rsidRDefault="00B01985" w:rsidP="00F7453B">
      <w:pPr>
        <w:pStyle w:val="Nagwek1"/>
        <w:rPr>
          <w:highlight w:val="lightGray"/>
        </w:rPr>
      </w:pPr>
      <w:r w:rsidRPr="004B5BB9">
        <w:rPr>
          <w:highlight w:val="lightGray"/>
        </w:rPr>
        <w:t>Aukcja elektroniczna</w:t>
      </w:r>
    </w:p>
    <w:p w14:paraId="499B83E6" w14:textId="77777777" w:rsidR="00B01985" w:rsidRPr="004B5BB9" w:rsidRDefault="00A915AC" w:rsidP="00CF32FA">
      <w:pPr>
        <w:pStyle w:val="Nagwek2"/>
        <w:numPr>
          <w:ilvl w:val="0"/>
          <w:numId w:val="0"/>
        </w:numPr>
        <w:ind w:left="709"/>
      </w:pPr>
      <w:r w:rsidRPr="004B5BB9">
        <w:t xml:space="preserve">26.1.   </w:t>
      </w:r>
      <w:r w:rsidR="00B01985" w:rsidRPr="004B5BB9">
        <w:t xml:space="preserve">Zamawiający nie przewiduje przeprowadzenia aukcji elektronicznej, o której mowa w art. 308 ust. 1 ustawy </w:t>
      </w:r>
      <w:proofErr w:type="spellStart"/>
      <w:r w:rsidR="00B01985" w:rsidRPr="004B5BB9">
        <w:t>Pzp</w:t>
      </w:r>
      <w:proofErr w:type="spellEnd"/>
      <w:r w:rsidR="00B01985" w:rsidRPr="004B5BB9">
        <w:t>.</w:t>
      </w:r>
    </w:p>
    <w:p w14:paraId="6E1FEBB0" w14:textId="77777777" w:rsidR="00B01985" w:rsidRPr="004B5BB9" w:rsidRDefault="00B01985" w:rsidP="00F7453B">
      <w:pPr>
        <w:pStyle w:val="Nagwek1"/>
        <w:rPr>
          <w:highlight w:val="lightGray"/>
        </w:rPr>
      </w:pPr>
      <w:r w:rsidRPr="004B5BB9">
        <w:rPr>
          <w:highlight w:val="lightGray"/>
        </w:rPr>
        <w:lastRenderedPageBreak/>
        <w:t>Ochrona danych osobowych</w:t>
      </w:r>
    </w:p>
    <w:p w14:paraId="59A1B6AC" w14:textId="77777777" w:rsidR="00B01985" w:rsidRPr="004B5BB9" w:rsidRDefault="00B01985" w:rsidP="00CF32FA">
      <w:pPr>
        <w:pStyle w:val="Nagwek2"/>
      </w:pPr>
      <w:bookmarkStart w:id="66" w:name="_Hlk515367328"/>
      <w:r w:rsidRPr="004B5BB9">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4B5BB9">
        <w:t>Dz.Urz</w:t>
      </w:r>
      <w:proofErr w:type="spellEnd"/>
      <w:r w:rsidRPr="004B5BB9">
        <w:t>. UE L 119 z 4 maja 2016 r.), dalej: RODO, tym samym dane osobowe podane przez Wykonawcę będą przetwarzane zgodnie z RODO oraz zgodnie z przepisami krajowymi.</w:t>
      </w:r>
    </w:p>
    <w:p w14:paraId="2BE9C884" w14:textId="77777777" w:rsidR="00B01985" w:rsidRPr="004B5BB9" w:rsidRDefault="00B01985" w:rsidP="00CF32FA">
      <w:pPr>
        <w:pStyle w:val="Nagwek2"/>
      </w:pPr>
      <w:r w:rsidRPr="004B5BB9">
        <w:t>Zamawiający informuje, że:</w:t>
      </w:r>
    </w:p>
    <w:p w14:paraId="42BE363C" w14:textId="1E4EDF18" w:rsidR="00B01985" w:rsidRPr="004B5BB9" w:rsidRDefault="00B01985" w:rsidP="00CF32FA">
      <w:pPr>
        <w:pStyle w:val="Nagwek2"/>
        <w:numPr>
          <w:ilvl w:val="0"/>
          <w:numId w:val="12"/>
        </w:numPr>
      </w:pPr>
      <w:r w:rsidRPr="004B5BB9">
        <w:t xml:space="preserve">administratorem danych osobowych Wykonawcy jest </w:t>
      </w:r>
      <w:r w:rsidR="00544B62" w:rsidRPr="004B5BB9">
        <w:rPr>
          <w:b/>
        </w:rPr>
        <w:t>Uniwersytet im. Adama Mickiewicza w Poznaniu</w:t>
      </w:r>
      <w:r w:rsidRPr="004B5BB9">
        <w:rPr>
          <w:rFonts w:eastAsia="Calibri"/>
          <w:lang w:eastAsia="en-US"/>
        </w:rPr>
        <w:t xml:space="preserve">, </w:t>
      </w:r>
      <w:r w:rsidR="00544B62" w:rsidRPr="004B5BB9">
        <w:rPr>
          <w:rFonts w:eastAsia="Calibri"/>
          <w:lang w:eastAsia="en-US"/>
        </w:rPr>
        <w:t xml:space="preserve">ul. </w:t>
      </w:r>
      <w:r w:rsidR="00B30682">
        <w:rPr>
          <w:rFonts w:eastAsia="Calibri"/>
          <w:lang w:eastAsia="en-US"/>
        </w:rPr>
        <w:t xml:space="preserve">H. </w:t>
      </w:r>
      <w:r w:rsidR="00544B62" w:rsidRPr="004B5BB9">
        <w:rPr>
          <w:rFonts w:eastAsia="Calibri"/>
          <w:lang w:eastAsia="en-US"/>
        </w:rPr>
        <w:t>Wieniawskiego</w:t>
      </w:r>
      <w:r w:rsidRPr="004B5BB9">
        <w:t xml:space="preserve"> </w:t>
      </w:r>
      <w:r w:rsidR="00544B62" w:rsidRPr="004B5BB9">
        <w:t>1</w:t>
      </w:r>
      <w:r w:rsidRPr="004B5BB9">
        <w:t xml:space="preserve">, </w:t>
      </w:r>
      <w:r w:rsidR="00544B62" w:rsidRPr="004B5BB9">
        <w:t>61-712</w:t>
      </w:r>
      <w:r w:rsidRPr="004B5BB9">
        <w:t xml:space="preserve"> </w:t>
      </w:r>
      <w:r w:rsidR="00544B62" w:rsidRPr="004B5BB9">
        <w:t>Poznań</w:t>
      </w:r>
      <w:r w:rsidRPr="004B5BB9">
        <w:t>.</w:t>
      </w:r>
    </w:p>
    <w:p w14:paraId="1633842D" w14:textId="77777777" w:rsidR="00B01985" w:rsidRPr="004B5BB9" w:rsidRDefault="00B01985" w:rsidP="00CF32FA">
      <w:pPr>
        <w:pStyle w:val="Nagwek2"/>
        <w:numPr>
          <w:ilvl w:val="0"/>
          <w:numId w:val="0"/>
        </w:numPr>
        <w:ind w:left="1038"/>
        <w:rPr>
          <w:lang w:val="en-US"/>
        </w:rPr>
      </w:pPr>
      <w:r w:rsidRPr="004B5BB9">
        <w:rPr>
          <w:lang w:val="en-GB"/>
        </w:rPr>
        <w:t xml:space="preserve">Tel.: </w:t>
      </w:r>
      <w:r w:rsidR="00544B62" w:rsidRPr="004B5BB9">
        <w:rPr>
          <w:lang w:val="en-GB"/>
        </w:rPr>
        <w:t>61</w:t>
      </w:r>
      <w:r w:rsidRPr="004B5BB9">
        <w:rPr>
          <w:lang w:val="en-GB"/>
        </w:rPr>
        <w:t xml:space="preserve"> </w:t>
      </w:r>
      <w:r w:rsidR="00544B62" w:rsidRPr="004B5BB9">
        <w:rPr>
          <w:lang w:val="en-GB"/>
        </w:rPr>
        <w:t>829 4</w:t>
      </w:r>
      <w:r w:rsidR="0053188C" w:rsidRPr="004B5BB9">
        <w:rPr>
          <w:lang w:val="en-GB"/>
        </w:rPr>
        <w:t>0</w:t>
      </w:r>
      <w:r w:rsidR="00544B62" w:rsidRPr="004B5BB9">
        <w:rPr>
          <w:lang w:val="en-GB"/>
        </w:rPr>
        <w:t xml:space="preserve"> </w:t>
      </w:r>
      <w:r w:rsidR="00347E9C" w:rsidRPr="004B5BB9">
        <w:rPr>
          <w:lang w:val="en-GB"/>
        </w:rPr>
        <w:t>0</w:t>
      </w:r>
      <w:r w:rsidR="00544B62" w:rsidRPr="004B5BB9">
        <w:rPr>
          <w:lang w:val="en-GB"/>
        </w:rPr>
        <w:t>0</w:t>
      </w:r>
      <w:r w:rsidRPr="004B5BB9">
        <w:rPr>
          <w:lang w:val="en-US"/>
        </w:rPr>
        <w:t xml:space="preserve">, </w:t>
      </w:r>
      <w:r w:rsidRPr="004B5BB9">
        <w:rPr>
          <w:rFonts w:eastAsia="Calibri"/>
          <w:lang w:val="en-GB"/>
        </w:rPr>
        <w:t xml:space="preserve">e-mail: </w:t>
      </w:r>
      <w:r w:rsidR="00D3227B" w:rsidRPr="004B5BB9">
        <w:rPr>
          <w:rFonts w:eastAsia="Calibri"/>
          <w:lang w:val="en-GB"/>
        </w:rPr>
        <w:t>iod@amu.edu.pl</w:t>
      </w:r>
    </w:p>
    <w:p w14:paraId="516266CC" w14:textId="77777777" w:rsidR="0053188C" w:rsidRPr="004B5BB9" w:rsidRDefault="00B01985" w:rsidP="00CF32FA">
      <w:pPr>
        <w:pStyle w:val="Nagwek2"/>
        <w:numPr>
          <w:ilvl w:val="0"/>
          <w:numId w:val="12"/>
        </w:numPr>
      </w:pPr>
      <w:r w:rsidRPr="004B5BB9">
        <w:t xml:space="preserve">w sprawach związanych z przetwarzaniem danych osobowych, można kontaktować się z Inspektorem Ochrony Danych, którym jest </w:t>
      </w:r>
      <w:r w:rsidR="00D3227B" w:rsidRPr="004B5BB9">
        <w:t xml:space="preserve">Pani Justyna </w:t>
      </w:r>
      <w:proofErr w:type="spellStart"/>
      <w:r w:rsidR="00D3227B" w:rsidRPr="004B5BB9">
        <w:t>Baksalary</w:t>
      </w:r>
      <w:proofErr w:type="spellEnd"/>
      <w:r w:rsidR="00D3227B" w:rsidRPr="004B5BB9">
        <w:t xml:space="preserve">, kontakt: adres </w:t>
      </w:r>
      <w:hyperlink r:id="rId23" w:history="1">
        <w:r w:rsidR="0053188C" w:rsidRPr="004B5BB9">
          <w:rPr>
            <w:rStyle w:val="Hipercze"/>
            <w:color w:val="auto"/>
          </w:rPr>
          <w:t>iod@amu.edu.pl</w:t>
        </w:r>
      </w:hyperlink>
      <w:r w:rsidR="00D3227B" w:rsidRPr="004B5BB9">
        <w:t>;</w:t>
      </w:r>
    </w:p>
    <w:p w14:paraId="470E7FA5" w14:textId="33DDDEB7" w:rsidR="00B01985" w:rsidRPr="004B5BB9" w:rsidRDefault="00B01985" w:rsidP="00CF32FA">
      <w:pPr>
        <w:pStyle w:val="Nagwek2"/>
        <w:numPr>
          <w:ilvl w:val="0"/>
          <w:numId w:val="12"/>
        </w:numPr>
      </w:pPr>
      <w:r w:rsidRPr="004B5BB9">
        <w:t xml:space="preserve">dane osobowe Wykonawcy będą przetwarzane w celu przeprowadzenia </w:t>
      </w:r>
      <w:r w:rsidR="00347E9C" w:rsidRPr="004B5BB9">
        <w:t xml:space="preserve">przedmiotowego </w:t>
      </w:r>
      <w:r w:rsidRPr="004B5BB9">
        <w:t>postępowania o ud</w:t>
      </w:r>
      <w:r w:rsidR="00347E9C" w:rsidRPr="004B5BB9">
        <w:t>zielenie zamówienia publicznego,</w:t>
      </w:r>
      <w:r w:rsidR="00D3227B" w:rsidRPr="004B5BB9">
        <w:t xml:space="preserve"> prowadzonego w trybie przetargu nieograniczonego </w:t>
      </w:r>
      <w:r w:rsidRPr="004B5BB9">
        <w:t>oraz w celu archiwizacji dokumentacji dotyczącej tego postępowania;</w:t>
      </w:r>
    </w:p>
    <w:p w14:paraId="1243A720" w14:textId="77777777" w:rsidR="00B01985" w:rsidRPr="004B5BB9" w:rsidRDefault="00B01985" w:rsidP="00CF32FA">
      <w:pPr>
        <w:pStyle w:val="Nagwek2"/>
        <w:numPr>
          <w:ilvl w:val="0"/>
          <w:numId w:val="12"/>
        </w:numPr>
      </w:pPr>
      <w:r w:rsidRPr="004B5BB9">
        <w:t xml:space="preserve">odbiorcami przekazanych przez Wykonawcę danych osobowych będą osoby lub podmioty, którym zostanie udostępniona dokumentacja postępowania w oparciu o art. 18 oraz art. 74 ust. 1 ustawy </w:t>
      </w:r>
      <w:proofErr w:type="spellStart"/>
      <w:r w:rsidRPr="004B5BB9">
        <w:t>Pzp</w:t>
      </w:r>
      <w:proofErr w:type="spellEnd"/>
      <w:r w:rsidRPr="004B5BB9">
        <w:t>;</w:t>
      </w:r>
    </w:p>
    <w:p w14:paraId="486F235B" w14:textId="77777777" w:rsidR="00B01985" w:rsidRPr="004B5BB9" w:rsidRDefault="00B01985" w:rsidP="00CF32FA">
      <w:pPr>
        <w:pStyle w:val="Nagwek2"/>
        <w:numPr>
          <w:ilvl w:val="0"/>
          <w:numId w:val="12"/>
        </w:numPr>
      </w:pPr>
      <w:r w:rsidRPr="004B5BB9">
        <w:t xml:space="preserve">dane osobowe Wykonawcy będą przechowywane, zgodnie z art. 78 ustawy </w:t>
      </w:r>
      <w:proofErr w:type="spellStart"/>
      <w:r w:rsidRPr="004B5BB9">
        <w:t>Pzp</w:t>
      </w:r>
      <w:proofErr w:type="spellEnd"/>
      <w:r w:rsidRPr="004B5BB9">
        <w:t>, przez okres 4 lat od dnia zakończenia postępowania o udzielenie zamówienia, a jeżeli okres obowiązywania umowy w sprawie zamówienia publicznego przekracza 4 lata, okres przechowywania obejmuje cały okres obowiązywania umowy.</w:t>
      </w:r>
    </w:p>
    <w:p w14:paraId="6AAC44C1" w14:textId="0788199E" w:rsidR="00B01985" w:rsidRPr="004B5BB9" w:rsidRDefault="00B01985" w:rsidP="00CF32FA">
      <w:pPr>
        <w:pStyle w:val="Nagwek2"/>
      </w:pPr>
      <w:r w:rsidRPr="004B5BB9">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6"/>
      <w:r w:rsidRPr="004B5BB9">
        <w:t>:</w:t>
      </w:r>
    </w:p>
    <w:p w14:paraId="6DD69320" w14:textId="77777777" w:rsidR="00B01985" w:rsidRPr="004B5BB9" w:rsidRDefault="00B01985" w:rsidP="00CF32FA">
      <w:pPr>
        <w:pStyle w:val="Nagwek2"/>
        <w:numPr>
          <w:ilvl w:val="0"/>
          <w:numId w:val="13"/>
        </w:numPr>
      </w:pPr>
      <w:r w:rsidRPr="004B5BB9">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BD72BDC" w14:textId="77777777" w:rsidR="00B01985" w:rsidRPr="004B5BB9" w:rsidRDefault="00B01985" w:rsidP="00CF32FA">
      <w:pPr>
        <w:pStyle w:val="Nagwek2"/>
        <w:numPr>
          <w:ilvl w:val="0"/>
          <w:numId w:val="13"/>
        </w:numPr>
      </w:pPr>
      <w:r w:rsidRPr="004B5BB9">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8BA6CDD" w14:textId="77777777" w:rsidR="00B01985" w:rsidRPr="004B5BB9" w:rsidRDefault="00B01985" w:rsidP="00CF32FA">
      <w:pPr>
        <w:pStyle w:val="Nagwek2"/>
      </w:pPr>
      <w:r w:rsidRPr="004B5BB9">
        <w:t>Zamawiający informuje, że;</w:t>
      </w:r>
    </w:p>
    <w:p w14:paraId="52EF413C" w14:textId="77777777" w:rsidR="00B01985" w:rsidRPr="004B5BB9" w:rsidRDefault="00B01985" w:rsidP="00CF32FA">
      <w:pPr>
        <w:pStyle w:val="Nagwek2"/>
        <w:numPr>
          <w:ilvl w:val="0"/>
          <w:numId w:val="14"/>
        </w:numPr>
      </w:pPr>
      <w:r w:rsidRPr="004B5BB9">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4B5BB9">
        <w:t>Pzp</w:t>
      </w:r>
      <w:proofErr w:type="spellEnd"/>
      <w:r w:rsidRPr="004B5BB9">
        <w:t>, do upływu terminu na ich wniesienie;</w:t>
      </w:r>
    </w:p>
    <w:p w14:paraId="3FA68AAA" w14:textId="77777777" w:rsidR="00B01985" w:rsidRPr="004B5BB9" w:rsidRDefault="00B01985" w:rsidP="00CF32FA">
      <w:pPr>
        <w:pStyle w:val="Nagwek2"/>
        <w:numPr>
          <w:ilvl w:val="0"/>
          <w:numId w:val="14"/>
        </w:numPr>
      </w:pPr>
      <w:r w:rsidRPr="004B5BB9">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w:t>
      </w:r>
      <w:r w:rsidRPr="004B5BB9">
        <w:lastRenderedPageBreak/>
        <w:t>seksualności lub orientacji seksualnej tej osoby), zebranych w toku postępowania o udzielenie zamówienia;</w:t>
      </w:r>
    </w:p>
    <w:p w14:paraId="73227CDD" w14:textId="77777777" w:rsidR="00B01985" w:rsidRPr="004B5BB9" w:rsidRDefault="00B01985" w:rsidP="00CF32FA">
      <w:pPr>
        <w:pStyle w:val="Nagwek2"/>
        <w:numPr>
          <w:ilvl w:val="0"/>
          <w:numId w:val="14"/>
        </w:numPr>
      </w:pPr>
      <w:r w:rsidRPr="004B5BB9">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D1D13B6" w14:textId="77777777" w:rsidR="00B01985" w:rsidRPr="004B5BB9" w:rsidRDefault="00B01985" w:rsidP="00CF32FA">
      <w:pPr>
        <w:pStyle w:val="Nagwek2"/>
        <w:numPr>
          <w:ilvl w:val="0"/>
          <w:numId w:val="14"/>
        </w:numPr>
      </w:pPr>
      <w:r w:rsidRPr="004B5BB9">
        <w:t>skorzystanie przez osobę, której dane osobowe są przetwarzane, z uprawnienia, o którym mowa w art. 16 RODO (uprawnienie do sprostowania lub uzupełnienia danych osobowych), nie może naruszać integralności protokołu postępowania oraz jego załączników;</w:t>
      </w:r>
    </w:p>
    <w:p w14:paraId="2F89F679" w14:textId="77777777" w:rsidR="00B01985" w:rsidRPr="004B5BB9" w:rsidRDefault="00B01985" w:rsidP="00CF32FA">
      <w:pPr>
        <w:pStyle w:val="Nagwek2"/>
        <w:numPr>
          <w:ilvl w:val="0"/>
          <w:numId w:val="14"/>
        </w:numPr>
      </w:pPr>
      <w:r w:rsidRPr="004B5BB9">
        <w:t>w postępowaniu o udzielenie zamówienia zgłoszenie żądania ograniczenia przetwarzania, o którym mowa w art. 18 ust. 1 RODO, nie ogranicza przetwarzania danych osobowych do czasu zakończenia tego postępowania;</w:t>
      </w:r>
    </w:p>
    <w:p w14:paraId="5FE0567F" w14:textId="1946E9EF" w:rsidR="00F7453B" w:rsidRPr="00F7453B" w:rsidRDefault="00B01985" w:rsidP="00CF32FA">
      <w:pPr>
        <w:pStyle w:val="Nagwek2"/>
        <w:numPr>
          <w:ilvl w:val="0"/>
          <w:numId w:val="14"/>
        </w:numPr>
      </w:pPr>
      <w:r w:rsidRPr="004B5BB9">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545395C2" w14:textId="77777777" w:rsidR="00F7453B" w:rsidRPr="00F7453B" w:rsidRDefault="00F7453B" w:rsidP="00F7453B">
      <w:pPr>
        <w:pStyle w:val="Nagwek1"/>
        <w:rPr>
          <w:highlight w:val="lightGray"/>
        </w:rPr>
      </w:pPr>
      <w:r w:rsidRPr="00F7453B">
        <w:rPr>
          <w:highlight w:val="lightGray"/>
        </w:rPr>
        <w:t xml:space="preserve">Informacja o procedurze zgłoszeń wewnętrznych, o której mowa w ustawie z dnia 14 czerwca 2024 r. </w:t>
      </w:r>
      <w:r w:rsidRPr="00F7453B">
        <w:rPr>
          <w:i/>
          <w:iCs/>
          <w:highlight w:val="lightGray"/>
        </w:rPr>
        <w:t>o ochronie sygnalistów</w:t>
      </w:r>
      <w:r w:rsidRPr="00F7453B">
        <w:rPr>
          <w:highlight w:val="lightGray"/>
        </w:rPr>
        <w:t> </w:t>
      </w:r>
    </w:p>
    <w:p w14:paraId="25A52332" w14:textId="6CB9D0AF" w:rsidR="00F7453B" w:rsidRPr="005A286C" w:rsidRDefault="00F7453B" w:rsidP="00F7453B">
      <w:pPr>
        <w:pStyle w:val="elementtoproof"/>
        <w:shd w:val="clear" w:color="auto" w:fill="FFFFFF"/>
        <w:ind w:left="567" w:hanging="567"/>
        <w:jc w:val="both"/>
        <w:rPr>
          <w:rFonts w:ascii="Arial" w:hAnsi="Arial" w:cs="Arial"/>
          <w:sz w:val="20"/>
          <w:szCs w:val="20"/>
        </w:rPr>
      </w:pPr>
      <w:r>
        <w:rPr>
          <w:rFonts w:ascii="Arial" w:hAnsi="Arial" w:cs="Arial"/>
          <w:color w:val="000000"/>
        </w:rPr>
        <w:t xml:space="preserve">28.1 </w:t>
      </w:r>
      <w:r w:rsidRPr="005A286C">
        <w:rPr>
          <w:rFonts w:ascii="Arial" w:hAnsi="Arial" w:cs="Arial"/>
          <w:color w:val="000000"/>
        </w:rPr>
        <w:t xml:space="preserve">Informacja o procedurze zgłoszeń wewnętrznych, o której mowa w ustawie z dnia 14 czerwca 2024 r. </w:t>
      </w:r>
      <w:r w:rsidRPr="005A286C">
        <w:rPr>
          <w:rFonts w:ascii="Arial" w:hAnsi="Arial" w:cs="Arial"/>
          <w:i/>
          <w:iCs/>
          <w:color w:val="000000"/>
        </w:rPr>
        <w:t>o ochronie sygnalistów</w:t>
      </w:r>
      <w:r w:rsidRPr="005A286C">
        <w:rPr>
          <w:rFonts w:ascii="Arial" w:hAnsi="Arial" w:cs="Arial"/>
          <w:color w:val="000000"/>
        </w:rPr>
        <w:t> (Dz. U. poz. 928), ogłoszonej zarządzeniem nr 5/2023/2024 Rektora Uniwersytetu im. Adama Mickiewicza w Poznaniu z dnia 17 września 2024 roku w sprawie wprowadzenia Regulaminu zgłoszeń wewnętrznych dotyczących naruszenia prawa i podejmowania działań następczych w Uniwersytecie im. Adama Mickiewicza w Poznaniu.</w:t>
      </w:r>
    </w:p>
    <w:p w14:paraId="4B440856" w14:textId="77777777" w:rsidR="00F7453B" w:rsidRPr="005A286C" w:rsidRDefault="00F7453B" w:rsidP="00F7453B">
      <w:pPr>
        <w:pStyle w:val="elementtoproof"/>
        <w:shd w:val="clear" w:color="auto" w:fill="FFFFFF"/>
        <w:ind w:left="567"/>
        <w:jc w:val="both"/>
        <w:rPr>
          <w:rFonts w:ascii="Arial" w:hAnsi="Arial" w:cs="Arial"/>
          <w:sz w:val="20"/>
          <w:szCs w:val="20"/>
        </w:rPr>
      </w:pPr>
      <w:r w:rsidRPr="005A286C">
        <w:rPr>
          <w:rFonts w:ascii="Arial" w:hAnsi="Arial" w:cs="Arial"/>
          <w:color w:val="000000"/>
        </w:rPr>
        <w:t>Poniżej linki do zarządzenia wraz z załącznikami:</w:t>
      </w:r>
    </w:p>
    <w:p w14:paraId="0C00968C" w14:textId="77777777" w:rsidR="00F7453B" w:rsidRPr="005A286C" w:rsidRDefault="00F7453B" w:rsidP="00F7453B">
      <w:pPr>
        <w:pStyle w:val="elementtoproof"/>
        <w:shd w:val="clear" w:color="auto" w:fill="FFFFFF"/>
        <w:ind w:left="567"/>
        <w:rPr>
          <w:rFonts w:ascii="Arial" w:hAnsi="Arial" w:cs="Arial"/>
          <w:sz w:val="20"/>
          <w:szCs w:val="20"/>
        </w:rPr>
      </w:pPr>
      <w:hyperlink r:id="rId24" w:tooltip="https://amu.edu.pl/__data/assets/pdf_file/0034/605968/ZR-5-2023-2024.pdf" w:history="1">
        <w:r w:rsidRPr="005A286C">
          <w:rPr>
            <w:rStyle w:val="Hipercze"/>
            <w:rFonts w:ascii="Arial" w:hAnsi="Arial" w:cs="Arial"/>
            <w:color w:val="000000"/>
          </w:rPr>
          <w:t>https://amu.edu.pl/__data/assets/pdf_file/0034/605968/ZR-5-2023-2024.pdf</w:t>
        </w:r>
      </w:hyperlink>
    </w:p>
    <w:p w14:paraId="0D9C4165" w14:textId="77777777" w:rsidR="00F7453B" w:rsidRPr="005A286C" w:rsidRDefault="00F7453B" w:rsidP="00F7453B">
      <w:pPr>
        <w:pStyle w:val="elementtoproof"/>
        <w:shd w:val="clear" w:color="auto" w:fill="FFFFFF"/>
        <w:ind w:left="567"/>
        <w:rPr>
          <w:rFonts w:ascii="Arial" w:hAnsi="Arial" w:cs="Arial"/>
          <w:sz w:val="20"/>
          <w:szCs w:val="20"/>
        </w:rPr>
      </w:pPr>
      <w:hyperlink r:id="rId25" w:tooltip="https://amu.edu.pl/__data/assets/pdf_file/0030/605964/Regulamin-zgloszen.pdf" w:history="1">
        <w:r w:rsidRPr="005A286C">
          <w:rPr>
            <w:rStyle w:val="Hipercze"/>
            <w:rFonts w:ascii="Arial" w:hAnsi="Arial" w:cs="Arial"/>
            <w:color w:val="000000"/>
          </w:rPr>
          <w:t>https://amu.edu.pl/__data/assets/pdf_file/0030/605964/Regulamin-zgloszen.pdf</w:t>
        </w:r>
      </w:hyperlink>
    </w:p>
    <w:p w14:paraId="50291D3D" w14:textId="7228204C" w:rsidR="00F7453B" w:rsidRPr="00F7453B" w:rsidRDefault="00F7453B" w:rsidP="00CF32FA">
      <w:pPr>
        <w:pStyle w:val="Nagwek2"/>
        <w:numPr>
          <w:ilvl w:val="0"/>
          <w:numId w:val="0"/>
        </w:numPr>
        <w:ind w:left="567"/>
        <w:rPr>
          <w:color w:val="auto"/>
        </w:rPr>
      </w:pPr>
      <w:r w:rsidRPr="00F7453B">
        <w:t>https://amu.edu.pl/__data/assets/pdf_file/0031/605965/Klauzula-informacyjna-sygnalisci.pdf</w:t>
      </w:r>
    </w:p>
    <w:p w14:paraId="459EE44B" w14:textId="77777777" w:rsidR="0053188C" w:rsidRDefault="0053188C" w:rsidP="002E5757">
      <w:pPr>
        <w:tabs>
          <w:tab w:val="left" w:pos="708"/>
        </w:tabs>
        <w:spacing w:before="120" w:after="60"/>
        <w:ind w:left="1040"/>
        <w:jc w:val="both"/>
        <w:outlineLvl w:val="1"/>
        <w:rPr>
          <w:rFonts w:ascii="Arial" w:hAnsi="Arial" w:cs="Arial"/>
          <w:bCs/>
          <w:iCs/>
          <w:sz w:val="22"/>
          <w:szCs w:val="22"/>
          <w:lang w:eastAsia="x-none"/>
        </w:rPr>
      </w:pPr>
      <w:r w:rsidRPr="004B5BB9">
        <w:rPr>
          <w:rFonts w:ascii="Arial" w:hAnsi="Arial" w:cs="Arial"/>
          <w:bCs/>
          <w:iCs/>
          <w:sz w:val="22"/>
          <w:szCs w:val="22"/>
          <w:lang w:eastAsia="x-none"/>
        </w:rPr>
        <w:tab/>
      </w:r>
      <w:r w:rsidRPr="004B5BB9">
        <w:rPr>
          <w:rFonts w:ascii="Arial" w:hAnsi="Arial" w:cs="Arial"/>
          <w:bCs/>
          <w:iCs/>
          <w:sz w:val="22"/>
          <w:szCs w:val="22"/>
          <w:lang w:eastAsia="x-none"/>
        </w:rPr>
        <w:tab/>
      </w:r>
      <w:r w:rsidRPr="004B5BB9">
        <w:rPr>
          <w:rFonts w:ascii="Arial" w:hAnsi="Arial" w:cs="Arial"/>
          <w:bCs/>
          <w:iCs/>
          <w:sz w:val="22"/>
          <w:szCs w:val="22"/>
          <w:lang w:eastAsia="x-none"/>
        </w:rPr>
        <w:tab/>
      </w:r>
      <w:r w:rsidRPr="004B5BB9">
        <w:rPr>
          <w:rFonts w:ascii="Arial" w:hAnsi="Arial" w:cs="Arial"/>
          <w:bCs/>
          <w:iCs/>
          <w:sz w:val="22"/>
          <w:szCs w:val="22"/>
          <w:lang w:eastAsia="x-none"/>
        </w:rPr>
        <w:tab/>
      </w:r>
      <w:r w:rsidRPr="004B5BB9">
        <w:rPr>
          <w:rFonts w:ascii="Arial" w:hAnsi="Arial" w:cs="Arial"/>
          <w:bCs/>
          <w:iCs/>
          <w:sz w:val="22"/>
          <w:szCs w:val="22"/>
          <w:lang w:eastAsia="x-none"/>
        </w:rPr>
        <w:tab/>
      </w:r>
      <w:r w:rsidRPr="004B5BB9">
        <w:rPr>
          <w:rFonts w:ascii="Arial" w:hAnsi="Arial" w:cs="Arial"/>
          <w:bCs/>
          <w:iCs/>
          <w:sz w:val="22"/>
          <w:szCs w:val="22"/>
          <w:lang w:eastAsia="x-none"/>
        </w:rPr>
        <w:tab/>
      </w:r>
      <w:r w:rsidRPr="004B5BB9">
        <w:rPr>
          <w:rFonts w:ascii="Arial" w:hAnsi="Arial" w:cs="Arial"/>
          <w:bCs/>
          <w:iCs/>
          <w:sz w:val="22"/>
          <w:szCs w:val="22"/>
          <w:lang w:eastAsia="x-none"/>
        </w:rPr>
        <w:tab/>
        <w:t>Zatwierdzono:</w:t>
      </w:r>
    </w:p>
    <w:p w14:paraId="5C3C07A4" w14:textId="11B66647" w:rsidR="001C7266" w:rsidRDefault="001C7266" w:rsidP="002E5757">
      <w:pPr>
        <w:tabs>
          <w:tab w:val="left" w:pos="708"/>
        </w:tabs>
        <w:spacing w:before="120" w:after="60"/>
        <w:ind w:left="1040"/>
        <w:jc w:val="both"/>
        <w:outlineLvl w:val="1"/>
        <w:rPr>
          <w:rFonts w:ascii="Arial" w:hAnsi="Arial" w:cs="Arial"/>
          <w:bCs/>
          <w:iCs/>
          <w:sz w:val="22"/>
          <w:szCs w:val="22"/>
          <w:lang w:eastAsia="x-none"/>
        </w:rPr>
      </w:pP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t xml:space="preserve">        Z-CA KANCLERZA</w:t>
      </w:r>
    </w:p>
    <w:p w14:paraId="171F214C" w14:textId="77777777" w:rsidR="001C7266" w:rsidRDefault="001C7266" w:rsidP="002E5757">
      <w:pPr>
        <w:tabs>
          <w:tab w:val="left" w:pos="708"/>
        </w:tabs>
        <w:spacing w:before="120" w:after="60"/>
        <w:ind w:left="1040"/>
        <w:jc w:val="both"/>
        <w:outlineLvl w:val="1"/>
        <w:rPr>
          <w:rFonts w:ascii="Arial" w:hAnsi="Arial" w:cs="Arial"/>
          <w:bCs/>
          <w:iCs/>
          <w:sz w:val="22"/>
          <w:szCs w:val="22"/>
          <w:lang w:eastAsia="x-none"/>
        </w:rPr>
      </w:pPr>
    </w:p>
    <w:p w14:paraId="4BF95445" w14:textId="77777777" w:rsidR="001C7266" w:rsidRDefault="001C7266" w:rsidP="002E5757">
      <w:pPr>
        <w:tabs>
          <w:tab w:val="left" w:pos="708"/>
        </w:tabs>
        <w:spacing w:before="120" w:after="60"/>
        <w:ind w:left="1040"/>
        <w:jc w:val="both"/>
        <w:outlineLvl w:val="1"/>
        <w:rPr>
          <w:rFonts w:ascii="Arial" w:hAnsi="Arial" w:cs="Arial"/>
          <w:bCs/>
          <w:iCs/>
          <w:sz w:val="22"/>
          <w:szCs w:val="22"/>
          <w:lang w:eastAsia="x-none"/>
        </w:rPr>
      </w:pPr>
    </w:p>
    <w:p w14:paraId="4B23C733" w14:textId="6D5BFA1A" w:rsidR="001C7266" w:rsidRPr="004B5BB9" w:rsidRDefault="001C7266" w:rsidP="002E5757">
      <w:pPr>
        <w:tabs>
          <w:tab w:val="left" w:pos="708"/>
        </w:tabs>
        <w:spacing w:before="120" w:after="60"/>
        <w:ind w:left="1040"/>
        <w:jc w:val="both"/>
        <w:outlineLvl w:val="1"/>
        <w:rPr>
          <w:rFonts w:ascii="Arial" w:hAnsi="Arial" w:cs="Arial"/>
          <w:bCs/>
          <w:iCs/>
          <w:sz w:val="22"/>
          <w:szCs w:val="22"/>
          <w:lang w:eastAsia="x-none"/>
        </w:rPr>
      </w:pP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t xml:space="preserve">       mgr Artur </w:t>
      </w:r>
      <w:proofErr w:type="spellStart"/>
      <w:r>
        <w:rPr>
          <w:rFonts w:ascii="Arial" w:hAnsi="Arial" w:cs="Arial"/>
          <w:bCs/>
          <w:iCs/>
          <w:sz w:val="22"/>
          <w:szCs w:val="22"/>
          <w:lang w:eastAsia="x-none"/>
        </w:rPr>
        <w:t>Ratajszczak</w:t>
      </w:r>
      <w:proofErr w:type="spellEnd"/>
    </w:p>
    <w:p w14:paraId="74E4D27A" w14:textId="4A96ADA3" w:rsidR="006566C7" w:rsidRDefault="0053188C" w:rsidP="00EE40C3">
      <w:pPr>
        <w:tabs>
          <w:tab w:val="left" w:pos="708"/>
        </w:tabs>
        <w:spacing w:before="120" w:after="60"/>
        <w:ind w:left="1040"/>
        <w:jc w:val="both"/>
        <w:outlineLvl w:val="1"/>
        <w:rPr>
          <w:rFonts w:ascii="Arial" w:hAnsi="Arial" w:cs="Arial"/>
          <w:bCs/>
          <w:iCs/>
          <w:sz w:val="22"/>
          <w:szCs w:val="22"/>
          <w:lang w:eastAsia="x-none"/>
        </w:rPr>
      </w:pPr>
      <w:r w:rsidRPr="004B5BB9">
        <w:rPr>
          <w:rFonts w:ascii="Arial" w:hAnsi="Arial" w:cs="Arial"/>
          <w:bCs/>
          <w:iCs/>
          <w:sz w:val="22"/>
          <w:szCs w:val="22"/>
          <w:lang w:eastAsia="x-none"/>
        </w:rPr>
        <w:tab/>
      </w:r>
      <w:r w:rsidRPr="004B5BB9">
        <w:rPr>
          <w:rFonts w:ascii="Arial" w:hAnsi="Arial" w:cs="Arial"/>
          <w:bCs/>
          <w:iCs/>
          <w:sz w:val="22"/>
          <w:szCs w:val="22"/>
          <w:lang w:eastAsia="x-none"/>
        </w:rPr>
        <w:tab/>
      </w:r>
      <w:r w:rsidRPr="004B5BB9">
        <w:rPr>
          <w:rFonts w:ascii="Arial" w:hAnsi="Arial" w:cs="Arial"/>
          <w:bCs/>
          <w:iCs/>
          <w:sz w:val="22"/>
          <w:szCs w:val="22"/>
          <w:lang w:eastAsia="x-none"/>
        </w:rPr>
        <w:tab/>
      </w:r>
      <w:r w:rsidRPr="004B5BB9">
        <w:rPr>
          <w:rFonts w:ascii="Arial" w:hAnsi="Arial" w:cs="Arial"/>
          <w:bCs/>
          <w:iCs/>
          <w:sz w:val="22"/>
          <w:szCs w:val="22"/>
          <w:lang w:eastAsia="x-none"/>
        </w:rPr>
        <w:tab/>
      </w:r>
      <w:r w:rsidRPr="004B5BB9">
        <w:rPr>
          <w:rFonts w:ascii="Arial" w:hAnsi="Arial" w:cs="Arial"/>
          <w:bCs/>
          <w:iCs/>
          <w:sz w:val="22"/>
          <w:szCs w:val="22"/>
          <w:lang w:eastAsia="x-none"/>
        </w:rPr>
        <w:tab/>
      </w:r>
      <w:r w:rsidRPr="004B5BB9">
        <w:rPr>
          <w:rFonts w:ascii="Arial" w:hAnsi="Arial" w:cs="Arial"/>
          <w:bCs/>
          <w:iCs/>
          <w:sz w:val="22"/>
          <w:szCs w:val="22"/>
          <w:lang w:eastAsia="x-none"/>
        </w:rPr>
        <w:tab/>
      </w:r>
      <w:r w:rsidRPr="004B5BB9">
        <w:rPr>
          <w:rFonts w:ascii="Arial" w:hAnsi="Arial" w:cs="Arial"/>
          <w:bCs/>
          <w:iCs/>
          <w:sz w:val="22"/>
          <w:szCs w:val="22"/>
          <w:lang w:eastAsia="x-none"/>
        </w:rPr>
        <w:tab/>
      </w:r>
    </w:p>
    <w:p w14:paraId="119020CE" w14:textId="61474976" w:rsidR="00EE40C3" w:rsidRDefault="00EE40C3" w:rsidP="00EE40C3">
      <w:pPr>
        <w:tabs>
          <w:tab w:val="left" w:pos="708"/>
        </w:tabs>
        <w:spacing w:before="120" w:after="60"/>
        <w:ind w:left="1040"/>
        <w:jc w:val="both"/>
        <w:outlineLvl w:val="1"/>
        <w:rPr>
          <w:rFonts w:ascii="Arial" w:hAnsi="Arial" w:cs="Arial"/>
          <w:bCs/>
          <w:iCs/>
          <w:sz w:val="22"/>
          <w:szCs w:val="22"/>
          <w:lang w:eastAsia="x-none"/>
        </w:rPr>
      </w:pPr>
    </w:p>
    <w:p w14:paraId="06DA30C7" w14:textId="77777777" w:rsidR="00EE40C3" w:rsidRPr="004B5BB9" w:rsidRDefault="00EE40C3" w:rsidP="00EE40C3">
      <w:pPr>
        <w:tabs>
          <w:tab w:val="left" w:pos="708"/>
        </w:tabs>
        <w:spacing w:before="120" w:after="60"/>
        <w:ind w:left="1040"/>
        <w:jc w:val="both"/>
        <w:outlineLvl w:val="1"/>
        <w:rPr>
          <w:rFonts w:ascii="Arial" w:hAnsi="Arial" w:cs="Arial"/>
          <w:bCs/>
          <w:iCs/>
          <w:sz w:val="22"/>
          <w:szCs w:val="22"/>
          <w:lang w:eastAsia="x-none"/>
        </w:rPr>
      </w:pPr>
    </w:p>
    <w:p w14:paraId="096B8411" w14:textId="77777777" w:rsidR="00B521FA" w:rsidRDefault="00B521FA" w:rsidP="0053188C">
      <w:pPr>
        <w:spacing w:before="60" w:after="120"/>
        <w:jc w:val="both"/>
        <w:rPr>
          <w:rFonts w:ascii="Arial" w:hAnsi="Arial" w:cs="Arial"/>
          <w:sz w:val="20"/>
          <w:szCs w:val="22"/>
        </w:rPr>
      </w:pPr>
    </w:p>
    <w:p w14:paraId="056E9820" w14:textId="77777777" w:rsidR="001C7266" w:rsidRDefault="001C7266" w:rsidP="0053188C">
      <w:pPr>
        <w:spacing w:before="60" w:after="120"/>
        <w:jc w:val="both"/>
        <w:rPr>
          <w:rFonts w:ascii="Arial" w:hAnsi="Arial" w:cs="Arial"/>
          <w:sz w:val="20"/>
          <w:szCs w:val="22"/>
        </w:rPr>
      </w:pPr>
    </w:p>
    <w:p w14:paraId="16898072" w14:textId="77777777" w:rsidR="00FE3393" w:rsidRDefault="00FE3393" w:rsidP="0053188C">
      <w:pPr>
        <w:spacing w:before="60" w:after="120"/>
        <w:jc w:val="both"/>
        <w:rPr>
          <w:rFonts w:ascii="Arial" w:hAnsi="Arial" w:cs="Arial"/>
          <w:sz w:val="20"/>
          <w:szCs w:val="22"/>
        </w:rPr>
      </w:pPr>
    </w:p>
    <w:p w14:paraId="151AD088" w14:textId="77777777" w:rsidR="00FE3393" w:rsidRDefault="00FE3393" w:rsidP="0053188C">
      <w:pPr>
        <w:spacing w:before="60" w:after="120"/>
        <w:jc w:val="both"/>
        <w:rPr>
          <w:rFonts w:ascii="Arial" w:hAnsi="Arial" w:cs="Arial"/>
          <w:sz w:val="20"/>
          <w:szCs w:val="22"/>
        </w:rPr>
      </w:pPr>
    </w:p>
    <w:p w14:paraId="7CB62975" w14:textId="3302CB31" w:rsidR="0053188C" w:rsidRPr="004B5BB9" w:rsidRDefault="0053188C" w:rsidP="00087B87">
      <w:pPr>
        <w:rPr>
          <w:rFonts w:ascii="Arial" w:hAnsi="Arial" w:cs="Arial"/>
          <w:sz w:val="20"/>
          <w:szCs w:val="22"/>
        </w:rPr>
      </w:pPr>
      <w:r w:rsidRPr="004B5BB9">
        <w:rPr>
          <w:rFonts w:ascii="Arial" w:hAnsi="Arial" w:cs="Arial"/>
          <w:sz w:val="20"/>
          <w:szCs w:val="22"/>
        </w:rPr>
        <w:t>Załączniki do SWZ:</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9043"/>
      </w:tblGrid>
      <w:tr w:rsidR="00BD34A6" w:rsidRPr="00B521FA" w14:paraId="4436DA1A" w14:textId="77777777" w:rsidTr="00FA08A4">
        <w:trPr>
          <w:trHeight w:val="170"/>
        </w:trPr>
        <w:tc>
          <w:tcPr>
            <w:tcW w:w="421" w:type="dxa"/>
            <w:tcBorders>
              <w:top w:val="single" w:sz="4" w:space="0" w:color="auto"/>
              <w:left w:val="single" w:sz="4" w:space="0" w:color="auto"/>
              <w:bottom w:val="single" w:sz="4" w:space="0" w:color="auto"/>
              <w:right w:val="single" w:sz="4" w:space="0" w:color="auto"/>
            </w:tcBorders>
            <w:hideMark/>
          </w:tcPr>
          <w:p w14:paraId="736170ED" w14:textId="77777777" w:rsidR="0053188C" w:rsidRPr="00B521FA" w:rsidRDefault="0053188C" w:rsidP="0053188C">
            <w:pPr>
              <w:spacing w:before="60" w:after="120"/>
              <w:jc w:val="both"/>
              <w:rPr>
                <w:rFonts w:ascii="Arial" w:hAnsi="Arial" w:cs="Arial"/>
                <w:sz w:val="18"/>
                <w:szCs w:val="22"/>
              </w:rPr>
            </w:pPr>
            <w:r w:rsidRPr="00B521FA">
              <w:rPr>
                <w:rFonts w:ascii="Arial" w:hAnsi="Arial" w:cs="Arial"/>
                <w:sz w:val="18"/>
                <w:szCs w:val="22"/>
              </w:rPr>
              <w:t>Nr</w:t>
            </w:r>
          </w:p>
        </w:tc>
        <w:tc>
          <w:tcPr>
            <w:tcW w:w="9043" w:type="dxa"/>
            <w:tcBorders>
              <w:top w:val="single" w:sz="4" w:space="0" w:color="auto"/>
              <w:left w:val="single" w:sz="4" w:space="0" w:color="auto"/>
              <w:bottom w:val="single" w:sz="4" w:space="0" w:color="auto"/>
              <w:right w:val="single" w:sz="4" w:space="0" w:color="auto"/>
            </w:tcBorders>
            <w:hideMark/>
          </w:tcPr>
          <w:p w14:paraId="7C362503" w14:textId="77777777" w:rsidR="0053188C" w:rsidRPr="00B521FA" w:rsidRDefault="0053188C" w:rsidP="0053188C">
            <w:pPr>
              <w:spacing w:before="60" w:after="120"/>
              <w:jc w:val="both"/>
              <w:rPr>
                <w:rFonts w:ascii="Arial" w:hAnsi="Arial" w:cs="Arial"/>
                <w:sz w:val="18"/>
                <w:szCs w:val="22"/>
              </w:rPr>
            </w:pPr>
            <w:r w:rsidRPr="00B521FA">
              <w:rPr>
                <w:rFonts w:ascii="Arial" w:hAnsi="Arial" w:cs="Arial"/>
                <w:sz w:val="18"/>
                <w:szCs w:val="22"/>
              </w:rPr>
              <w:t>Nazwa załącznika</w:t>
            </w:r>
          </w:p>
        </w:tc>
      </w:tr>
      <w:tr w:rsidR="00BD34A6" w:rsidRPr="00B521FA" w14:paraId="69271761" w14:textId="77777777" w:rsidTr="00FA08A4">
        <w:trPr>
          <w:trHeight w:val="170"/>
        </w:trPr>
        <w:tc>
          <w:tcPr>
            <w:tcW w:w="421" w:type="dxa"/>
            <w:tcBorders>
              <w:top w:val="single" w:sz="4" w:space="0" w:color="auto"/>
              <w:left w:val="single" w:sz="4" w:space="0" w:color="auto"/>
              <w:bottom w:val="single" w:sz="4" w:space="0" w:color="auto"/>
              <w:right w:val="single" w:sz="4" w:space="0" w:color="auto"/>
            </w:tcBorders>
            <w:hideMark/>
          </w:tcPr>
          <w:p w14:paraId="0759F496" w14:textId="77777777" w:rsidR="0053188C" w:rsidRPr="00B521FA" w:rsidRDefault="0053188C" w:rsidP="0053188C">
            <w:pPr>
              <w:spacing w:before="60" w:after="120"/>
              <w:jc w:val="both"/>
              <w:rPr>
                <w:rFonts w:ascii="Arial" w:hAnsi="Arial" w:cs="Arial"/>
                <w:sz w:val="18"/>
                <w:szCs w:val="22"/>
              </w:rPr>
            </w:pPr>
            <w:r w:rsidRPr="00B521FA">
              <w:rPr>
                <w:rFonts w:ascii="Arial" w:hAnsi="Arial" w:cs="Arial"/>
                <w:sz w:val="18"/>
                <w:szCs w:val="22"/>
              </w:rPr>
              <w:t>1</w:t>
            </w:r>
          </w:p>
        </w:tc>
        <w:tc>
          <w:tcPr>
            <w:tcW w:w="9043" w:type="dxa"/>
            <w:tcBorders>
              <w:top w:val="single" w:sz="4" w:space="0" w:color="auto"/>
              <w:left w:val="single" w:sz="4" w:space="0" w:color="auto"/>
              <w:bottom w:val="single" w:sz="4" w:space="0" w:color="auto"/>
              <w:right w:val="single" w:sz="4" w:space="0" w:color="auto"/>
            </w:tcBorders>
            <w:hideMark/>
          </w:tcPr>
          <w:p w14:paraId="2108C981" w14:textId="5E1A27C2" w:rsidR="0053188C" w:rsidRPr="00B521FA" w:rsidRDefault="0053188C" w:rsidP="00E73205">
            <w:pPr>
              <w:spacing w:before="60" w:after="120"/>
              <w:jc w:val="both"/>
              <w:rPr>
                <w:rFonts w:ascii="Arial" w:hAnsi="Arial" w:cs="Arial"/>
                <w:sz w:val="18"/>
                <w:szCs w:val="22"/>
              </w:rPr>
            </w:pPr>
            <w:r w:rsidRPr="00B521FA">
              <w:rPr>
                <w:rFonts w:ascii="Arial" w:hAnsi="Arial" w:cs="Arial"/>
                <w:sz w:val="18"/>
                <w:szCs w:val="22"/>
              </w:rPr>
              <w:t>Formularz ofertowy</w:t>
            </w:r>
          </w:p>
        </w:tc>
      </w:tr>
      <w:tr w:rsidR="00BD34A6" w:rsidRPr="00B521FA" w14:paraId="33037179" w14:textId="77777777" w:rsidTr="00FA08A4">
        <w:trPr>
          <w:trHeight w:val="170"/>
        </w:trPr>
        <w:tc>
          <w:tcPr>
            <w:tcW w:w="421" w:type="dxa"/>
            <w:tcBorders>
              <w:top w:val="single" w:sz="4" w:space="0" w:color="auto"/>
              <w:left w:val="single" w:sz="4" w:space="0" w:color="auto"/>
              <w:bottom w:val="single" w:sz="4" w:space="0" w:color="auto"/>
              <w:right w:val="single" w:sz="4" w:space="0" w:color="auto"/>
            </w:tcBorders>
          </w:tcPr>
          <w:p w14:paraId="1BB8C2F3" w14:textId="77777777" w:rsidR="00C96547" w:rsidRPr="00B521FA" w:rsidRDefault="00C96547" w:rsidP="0053188C">
            <w:pPr>
              <w:spacing w:before="60" w:after="120"/>
              <w:jc w:val="both"/>
              <w:rPr>
                <w:rFonts w:ascii="Arial" w:hAnsi="Arial" w:cs="Arial"/>
                <w:sz w:val="18"/>
                <w:szCs w:val="22"/>
              </w:rPr>
            </w:pPr>
            <w:r w:rsidRPr="00B521FA">
              <w:rPr>
                <w:rFonts w:ascii="Arial" w:hAnsi="Arial" w:cs="Arial"/>
                <w:sz w:val="18"/>
                <w:szCs w:val="22"/>
              </w:rPr>
              <w:t>2</w:t>
            </w:r>
          </w:p>
        </w:tc>
        <w:tc>
          <w:tcPr>
            <w:tcW w:w="9043" w:type="dxa"/>
            <w:tcBorders>
              <w:top w:val="single" w:sz="4" w:space="0" w:color="auto"/>
              <w:left w:val="single" w:sz="4" w:space="0" w:color="auto"/>
              <w:bottom w:val="single" w:sz="4" w:space="0" w:color="auto"/>
              <w:right w:val="single" w:sz="4" w:space="0" w:color="auto"/>
            </w:tcBorders>
          </w:tcPr>
          <w:p w14:paraId="1A1BAE89" w14:textId="57620F67" w:rsidR="00C96547" w:rsidRPr="00B521FA" w:rsidRDefault="00C96547" w:rsidP="00E73205">
            <w:pPr>
              <w:spacing w:before="60" w:after="120"/>
              <w:jc w:val="both"/>
              <w:rPr>
                <w:rFonts w:ascii="Arial" w:hAnsi="Arial" w:cs="Arial"/>
                <w:sz w:val="18"/>
                <w:szCs w:val="22"/>
              </w:rPr>
            </w:pPr>
            <w:r w:rsidRPr="00B521FA">
              <w:rPr>
                <w:rFonts w:ascii="Arial" w:hAnsi="Arial" w:cs="Arial"/>
                <w:sz w:val="18"/>
                <w:szCs w:val="22"/>
              </w:rPr>
              <w:t>Formularz cenowy</w:t>
            </w:r>
          </w:p>
        </w:tc>
      </w:tr>
      <w:tr w:rsidR="00BD34A6" w:rsidRPr="00B521FA" w14:paraId="5A899A70" w14:textId="77777777" w:rsidTr="00FA08A4">
        <w:trPr>
          <w:trHeight w:val="170"/>
        </w:trPr>
        <w:tc>
          <w:tcPr>
            <w:tcW w:w="421" w:type="dxa"/>
            <w:tcBorders>
              <w:top w:val="single" w:sz="4" w:space="0" w:color="auto"/>
              <w:left w:val="single" w:sz="4" w:space="0" w:color="auto"/>
              <w:bottom w:val="single" w:sz="4" w:space="0" w:color="auto"/>
              <w:right w:val="single" w:sz="4" w:space="0" w:color="auto"/>
            </w:tcBorders>
          </w:tcPr>
          <w:p w14:paraId="2624EF2C" w14:textId="77777777" w:rsidR="00C96547" w:rsidRPr="00B521FA" w:rsidRDefault="00C96547" w:rsidP="0053188C">
            <w:pPr>
              <w:spacing w:before="60" w:after="120"/>
              <w:jc w:val="both"/>
              <w:rPr>
                <w:rFonts w:ascii="Arial" w:hAnsi="Arial" w:cs="Arial"/>
                <w:sz w:val="18"/>
                <w:szCs w:val="22"/>
              </w:rPr>
            </w:pPr>
            <w:r w:rsidRPr="00B521FA">
              <w:rPr>
                <w:rFonts w:ascii="Arial" w:hAnsi="Arial" w:cs="Arial"/>
                <w:sz w:val="18"/>
                <w:szCs w:val="22"/>
              </w:rPr>
              <w:t>3</w:t>
            </w:r>
          </w:p>
        </w:tc>
        <w:tc>
          <w:tcPr>
            <w:tcW w:w="9043" w:type="dxa"/>
            <w:tcBorders>
              <w:top w:val="single" w:sz="4" w:space="0" w:color="auto"/>
              <w:left w:val="single" w:sz="4" w:space="0" w:color="auto"/>
              <w:bottom w:val="single" w:sz="4" w:space="0" w:color="auto"/>
              <w:right w:val="single" w:sz="4" w:space="0" w:color="auto"/>
            </w:tcBorders>
          </w:tcPr>
          <w:p w14:paraId="71F83802" w14:textId="0CB20758" w:rsidR="00C96547" w:rsidRPr="00B521FA" w:rsidRDefault="00833EFF" w:rsidP="00E73205">
            <w:pPr>
              <w:spacing w:before="60" w:after="60"/>
              <w:jc w:val="both"/>
              <w:rPr>
                <w:rFonts w:ascii="Arial" w:hAnsi="Arial" w:cs="Arial"/>
                <w:sz w:val="18"/>
                <w:szCs w:val="20"/>
              </w:rPr>
            </w:pPr>
            <w:r w:rsidRPr="00B521FA">
              <w:rPr>
                <w:rFonts w:ascii="Arial" w:hAnsi="Arial" w:cs="Arial"/>
                <w:sz w:val="18"/>
                <w:szCs w:val="20"/>
              </w:rPr>
              <w:t>Oświadczenie o niepodleganiu wykluczeniu w zakresie wskazanym przez Zamawiającego (JEDZ)</w:t>
            </w:r>
          </w:p>
        </w:tc>
      </w:tr>
      <w:tr w:rsidR="00BD34A6" w:rsidRPr="00B521FA" w14:paraId="5C6BF1E7" w14:textId="77777777" w:rsidTr="00FA08A4">
        <w:trPr>
          <w:trHeight w:val="170"/>
        </w:trPr>
        <w:tc>
          <w:tcPr>
            <w:tcW w:w="421" w:type="dxa"/>
            <w:tcBorders>
              <w:top w:val="single" w:sz="4" w:space="0" w:color="auto"/>
              <w:left w:val="single" w:sz="4" w:space="0" w:color="auto"/>
              <w:bottom w:val="single" w:sz="4" w:space="0" w:color="auto"/>
              <w:right w:val="single" w:sz="4" w:space="0" w:color="auto"/>
            </w:tcBorders>
          </w:tcPr>
          <w:p w14:paraId="6BF6A250" w14:textId="77777777" w:rsidR="0053188C" w:rsidRPr="00B521FA" w:rsidRDefault="00C96547" w:rsidP="00C96547">
            <w:pPr>
              <w:spacing w:before="60" w:after="120"/>
              <w:jc w:val="both"/>
              <w:rPr>
                <w:rFonts w:ascii="Arial" w:hAnsi="Arial" w:cs="Arial"/>
                <w:sz w:val="18"/>
                <w:szCs w:val="22"/>
              </w:rPr>
            </w:pPr>
            <w:r w:rsidRPr="00B521FA">
              <w:rPr>
                <w:rFonts w:ascii="Arial" w:hAnsi="Arial" w:cs="Arial"/>
                <w:sz w:val="18"/>
                <w:szCs w:val="22"/>
              </w:rPr>
              <w:t>3</w:t>
            </w:r>
            <w:r w:rsidR="0053188C" w:rsidRPr="00B521FA">
              <w:rPr>
                <w:rFonts w:ascii="Arial" w:hAnsi="Arial" w:cs="Arial"/>
                <w:sz w:val="18"/>
                <w:szCs w:val="22"/>
              </w:rPr>
              <w:t>a</w:t>
            </w:r>
          </w:p>
        </w:tc>
        <w:tc>
          <w:tcPr>
            <w:tcW w:w="9043" w:type="dxa"/>
            <w:tcBorders>
              <w:top w:val="single" w:sz="4" w:space="0" w:color="auto"/>
              <w:left w:val="single" w:sz="4" w:space="0" w:color="auto"/>
              <w:bottom w:val="single" w:sz="4" w:space="0" w:color="auto"/>
              <w:right w:val="single" w:sz="4" w:space="0" w:color="auto"/>
            </w:tcBorders>
          </w:tcPr>
          <w:p w14:paraId="6FBDB8EB" w14:textId="03C46856" w:rsidR="0053188C" w:rsidRPr="00B521FA" w:rsidRDefault="00C96547" w:rsidP="00E73205">
            <w:pPr>
              <w:spacing w:before="60" w:after="120"/>
              <w:jc w:val="both"/>
              <w:rPr>
                <w:rFonts w:ascii="Arial" w:hAnsi="Arial" w:cs="Arial"/>
                <w:sz w:val="18"/>
                <w:szCs w:val="22"/>
              </w:rPr>
            </w:pPr>
            <w:r w:rsidRPr="00B521FA">
              <w:rPr>
                <w:rFonts w:ascii="Arial" w:hAnsi="Arial" w:cs="Arial"/>
                <w:sz w:val="18"/>
                <w:szCs w:val="22"/>
              </w:rPr>
              <w:t>Instrukcja wypełniania JEDZ</w:t>
            </w:r>
          </w:p>
        </w:tc>
      </w:tr>
      <w:tr w:rsidR="0000081C" w:rsidRPr="00B521FA" w14:paraId="1ED7BB12" w14:textId="77777777" w:rsidTr="00FA08A4">
        <w:trPr>
          <w:trHeight w:val="170"/>
        </w:trPr>
        <w:tc>
          <w:tcPr>
            <w:tcW w:w="421" w:type="dxa"/>
            <w:tcBorders>
              <w:top w:val="single" w:sz="4" w:space="0" w:color="auto"/>
              <w:left w:val="single" w:sz="4" w:space="0" w:color="auto"/>
              <w:bottom w:val="single" w:sz="4" w:space="0" w:color="auto"/>
              <w:right w:val="single" w:sz="4" w:space="0" w:color="auto"/>
            </w:tcBorders>
          </w:tcPr>
          <w:p w14:paraId="342BFF5D" w14:textId="77777777" w:rsidR="0000081C" w:rsidRPr="00B521FA" w:rsidRDefault="0000081C" w:rsidP="0053188C">
            <w:pPr>
              <w:spacing w:before="60" w:after="120"/>
              <w:jc w:val="both"/>
              <w:rPr>
                <w:rFonts w:ascii="Arial" w:hAnsi="Arial" w:cs="Arial"/>
                <w:sz w:val="18"/>
                <w:szCs w:val="22"/>
              </w:rPr>
            </w:pPr>
            <w:r w:rsidRPr="00B521FA">
              <w:rPr>
                <w:rFonts w:ascii="Arial" w:hAnsi="Arial" w:cs="Arial"/>
                <w:sz w:val="18"/>
                <w:szCs w:val="22"/>
              </w:rPr>
              <w:t>3</w:t>
            </w:r>
            <w:r w:rsidR="00FA08A4">
              <w:rPr>
                <w:rFonts w:ascii="Arial" w:hAnsi="Arial" w:cs="Arial"/>
                <w:sz w:val="18"/>
                <w:szCs w:val="22"/>
              </w:rPr>
              <w:t>b</w:t>
            </w:r>
          </w:p>
        </w:tc>
        <w:tc>
          <w:tcPr>
            <w:tcW w:w="9043" w:type="dxa"/>
            <w:tcBorders>
              <w:top w:val="single" w:sz="4" w:space="0" w:color="auto"/>
              <w:left w:val="single" w:sz="4" w:space="0" w:color="auto"/>
              <w:bottom w:val="single" w:sz="4" w:space="0" w:color="auto"/>
              <w:right w:val="single" w:sz="4" w:space="0" w:color="auto"/>
            </w:tcBorders>
          </w:tcPr>
          <w:p w14:paraId="16F06176" w14:textId="31CDFB3C" w:rsidR="0000081C" w:rsidRPr="00B521FA" w:rsidRDefault="0000081C" w:rsidP="00E73205">
            <w:pPr>
              <w:spacing w:before="60" w:after="120"/>
              <w:jc w:val="both"/>
              <w:rPr>
                <w:rFonts w:ascii="Arial" w:hAnsi="Arial" w:cs="Arial"/>
                <w:sz w:val="18"/>
                <w:szCs w:val="22"/>
              </w:rPr>
            </w:pPr>
            <w:r w:rsidRPr="00B521FA">
              <w:rPr>
                <w:rFonts w:ascii="Arial" w:hAnsi="Arial" w:cs="Arial"/>
                <w:sz w:val="18"/>
                <w:szCs w:val="22"/>
              </w:rPr>
              <w:t>Oświadczenia sankcyjne</w:t>
            </w:r>
          </w:p>
        </w:tc>
      </w:tr>
      <w:tr w:rsidR="00BD34A6" w:rsidRPr="00B521FA" w14:paraId="1EB40358" w14:textId="77777777" w:rsidTr="00FA08A4">
        <w:trPr>
          <w:trHeight w:val="170"/>
        </w:trPr>
        <w:tc>
          <w:tcPr>
            <w:tcW w:w="421" w:type="dxa"/>
            <w:tcBorders>
              <w:top w:val="single" w:sz="4" w:space="0" w:color="auto"/>
              <w:left w:val="single" w:sz="4" w:space="0" w:color="auto"/>
              <w:bottom w:val="single" w:sz="4" w:space="0" w:color="auto"/>
              <w:right w:val="single" w:sz="4" w:space="0" w:color="auto"/>
            </w:tcBorders>
          </w:tcPr>
          <w:p w14:paraId="553054CA" w14:textId="77777777" w:rsidR="0053188C" w:rsidRPr="00B521FA" w:rsidRDefault="00833EFF" w:rsidP="0053188C">
            <w:pPr>
              <w:spacing w:before="60" w:after="120"/>
              <w:jc w:val="both"/>
              <w:rPr>
                <w:rFonts w:ascii="Arial" w:hAnsi="Arial" w:cs="Arial"/>
                <w:sz w:val="18"/>
                <w:szCs w:val="22"/>
              </w:rPr>
            </w:pPr>
            <w:r w:rsidRPr="00B521FA">
              <w:rPr>
                <w:rFonts w:ascii="Arial" w:hAnsi="Arial" w:cs="Arial"/>
                <w:sz w:val="18"/>
                <w:szCs w:val="22"/>
              </w:rPr>
              <w:t>4</w:t>
            </w:r>
          </w:p>
        </w:tc>
        <w:tc>
          <w:tcPr>
            <w:tcW w:w="9043" w:type="dxa"/>
            <w:tcBorders>
              <w:top w:val="single" w:sz="4" w:space="0" w:color="auto"/>
              <w:left w:val="single" w:sz="4" w:space="0" w:color="auto"/>
              <w:bottom w:val="single" w:sz="4" w:space="0" w:color="auto"/>
              <w:right w:val="single" w:sz="4" w:space="0" w:color="auto"/>
            </w:tcBorders>
          </w:tcPr>
          <w:p w14:paraId="3A31AC83" w14:textId="696BAD92" w:rsidR="0053188C" w:rsidRPr="00B521FA" w:rsidRDefault="00833EFF" w:rsidP="00E73205">
            <w:pPr>
              <w:spacing w:before="60" w:after="120"/>
              <w:jc w:val="both"/>
              <w:rPr>
                <w:rFonts w:ascii="Arial" w:hAnsi="Arial" w:cs="Arial"/>
                <w:sz w:val="18"/>
                <w:szCs w:val="22"/>
              </w:rPr>
            </w:pPr>
            <w:r w:rsidRPr="00B521FA">
              <w:rPr>
                <w:rFonts w:ascii="Arial" w:hAnsi="Arial" w:cs="Arial"/>
                <w:sz w:val="18"/>
                <w:szCs w:val="22"/>
              </w:rPr>
              <w:t>Projektowane postanowienia umowy</w:t>
            </w:r>
          </w:p>
        </w:tc>
      </w:tr>
      <w:tr w:rsidR="00BD34A6" w:rsidRPr="00B521FA" w14:paraId="2D0ED0FD" w14:textId="77777777" w:rsidTr="00FA08A4">
        <w:trPr>
          <w:trHeight w:val="170"/>
        </w:trPr>
        <w:tc>
          <w:tcPr>
            <w:tcW w:w="421" w:type="dxa"/>
            <w:tcBorders>
              <w:top w:val="single" w:sz="4" w:space="0" w:color="auto"/>
              <w:left w:val="single" w:sz="4" w:space="0" w:color="auto"/>
              <w:bottom w:val="single" w:sz="4" w:space="0" w:color="auto"/>
              <w:right w:val="single" w:sz="4" w:space="0" w:color="auto"/>
            </w:tcBorders>
          </w:tcPr>
          <w:p w14:paraId="7AF11411" w14:textId="77777777" w:rsidR="0053188C" w:rsidRPr="00B521FA" w:rsidRDefault="00833EFF" w:rsidP="00833EFF">
            <w:pPr>
              <w:spacing w:before="60" w:after="120"/>
              <w:jc w:val="both"/>
              <w:rPr>
                <w:rFonts w:ascii="Arial" w:hAnsi="Arial" w:cs="Arial"/>
                <w:sz w:val="18"/>
                <w:szCs w:val="22"/>
              </w:rPr>
            </w:pPr>
            <w:r w:rsidRPr="00B521FA">
              <w:rPr>
                <w:rFonts w:ascii="Arial" w:hAnsi="Arial" w:cs="Arial"/>
                <w:sz w:val="18"/>
                <w:szCs w:val="22"/>
              </w:rPr>
              <w:t>5</w:t>
            </w:r>
          </w:p>
        </w:tc>
        <w:tc>
          <w:tcPr>
            <w:tcW w:w="9043" w:type="dxa"/>
            <w:tcBorders>
              <w:top w:val="single" w:sz="4" w:space="0" w:color="auto"/>
              <w:left w:val="single" w:sz="4" w:space="0" w:color="auto"/>
              <w:bottom w:val="single" w:sz="4" w:space="0" w:color="auto"/>
              <w:right w:val="single" w:sz="4" w:space="0" w:color="auto"/>
            </w:tcBorders>
          </w:tcPr>
          <w:p w14:paraId="0D9BCCDC" w14:textId="54D75B66" w:rsidR="0053188C" w:rsidRPr="00B521FA" w:rsidRDefault="00833EFF" w:rsidP="00D05A0F">
            <w:pPr>
              <w:spacing w:before="60" w:after="120"/>
              <w:jc w:val="both"/>
              <w:rPr>
                <w:rFonts w:ascii="Arial" w:hAnsi="Arial" w:cs="Arial"/>
                <w:sz w:val="18"/>
                <w:szCs w:val="22"/>
              </w:rPr>
            </w:pPr>
            <w:r w:rsidRPr="00B521FA">
              <w:rPr>
                <w:rFonts w:ascii="Arial" w:hAnsi="Arial" w:cs="Arial"/>
                <w:sz w:val="18"/>
                <w:szCs w:val="22"/>
              </w:rPr>
              <w:t>Oświadczenie dotyczące przynależności do grupy kapitałowej</w:t>
            </w:r>
          </w:p>
        </w:tc>
      </w:tr>
      <w:tr w:rsidR="00FA08A4" w:rsidRPr="00B521FA" w14:paraId="0A78EA8D" w14:textId="77777777" w:rsidTr="00FA08A4">
        <w:trPr>
          <w:trHeight w:val="170"/>
        </w:trPr>
        <w:tc>
          <w:tcPr>
            <w:tcW w:w="421" w:type="dxa"/>
            <w:tcBorders>
              <w:top w:val="single" w:sz="4" w:space="0" w:color="auto"/>
              <w:left w:val="single" w:sz="4" w:space="0" w:color="auto"/>
              <w:bottom w:val="single" w:sz="4" w:space="0" w:color="auto"/>
              <w:right w:val="single" w:sz="4" w:space="0" w:color="auto"/>
            </w:tcBorders>
          </w:tcPr>
          <w:p w14:paraId="2C74552D" w14:textId="77777777" w:rsidR="00FA08A4" w:rsidRPr="00B521FA" w:rsidRDefault="00FA08A4" w:rsidP="00833EFF">
            <w:pPr>
              <w:spacing w:before="60" w:after="120"/>
              <w:jc w:val="both"/>
              <w:rPr>
                <w:rFonts w:ascii="Arial" w:hAnsi="Arial" w:cs="Arial"/>
                <w:sz w:val="18"/>
                <w:szCs w:val="22"/>
              </w:rPr>
            </w:pPr>
            <w:r>
              <w:rPr>
                <w:rFonts w:ascii="Arial" w:hAnsi="Arial" w:cs="Arial"/>
                <w:sz w:val="18"/>
                <w:szCs w:val="22"/>
              </w:rPr>
              <w:t>6</w:t>
            </w:r>
          </w:p>
        </w:tc>
        <w:tc>
          <w:tcPr>
            <w:tcW w:w="9043" w:type="dxa"/>
            <w:tcBorders>
              <w:top w:val="single" w:sz="4" w:space="0" w:color="auto"/>
              <w:left w:val="single" w:sz="4" w:space="0" w:color="auto"/>
              <w:bottom w:val="single" w:sz="4" w:space="0" w:color="auto"/>
              <w:right w:val="single" w:sz="4" w:space="0" w:color="auto"/>
            </w:tcBorders>
          </w:tcPr>
          <w:p w14:paraId="05F45BF8" w14:textId="38EBAA27" w:rsidR="00FA08A4" w:rsidRPr="00B521FA" w:rsidRDefault="00FA08A4" w:rsidP="00D05A0F">
            <w:pPr>
              <w:spacing w:before="60" w:after="120"/>
              <w:jc w:val="both"/>
              <w:rPr>
                <w:rFonts w:ascii="Arial" w:hAnsi="Arial" w:cs="Arial"/>
                <w:sz w:val="18"/>
                <w:szCs w:val="22"/>
              </w:rPr>
            </w:pPr>
            <w:r w:rsidRPr="00B521FA">
              <w:rPr>
                <w:rFonts w:ascii="Arial" w:hAnsi="Arial" w:cs="Arial"/>
                <w:sz w:val="18"/>
                <w:szCs w:val="22"/>
              </w:rPr>
              <w:t>Oświadczenia Wykonawcy o aktualności informacji</w:t>
            </w:r>
          </w:p>
        </w:tc>
      </w:tr>
      <w:tr w:rsidR="00833EFF" w:rsidRPr="00B521FA" w14:paraId="7EA574F9" w14:textId="77777777" w:rsidTr="00FA08A4">
        <w:trPr>
          <w:trHeight w:val="170"/>
        </w:trPr>
        <w:tc>
          <w:tcPr>
            <w:tcW w:w="421" w:type="dxa"/>
            <w:tcBorders>
              <w:top w:val="single" w:sz="4" w:space="0" w:color="auto"/>
              <w:left w:val="single" w:sz="4" w:space="0" w:color="auto"/>
              <w:bottom w:val="single" w:sz="4" w:space="0" w:color="auto"/>
              <w:right w:val="single" w:sz="4" w:space="0" w:color="auto"/>
            </w:tcBorders>
          </w:tcPr>
          <w:p w14:paraId="5BCAD234" w14:textId="77777777" w:rsidR="00833EFF" w:rsidRPr="00B521FA" w:rsidRDefault="006566C7" w:rsidP="00833EFF">
            <w:pPr>
              <w:spacing w:before="60" w:after="120"/>
              <w:jc w:val="both"/>
              <w:rPr>
                <w:rFonts w:ascii="Arial" w:hAnsi="Arial" w:cs="Arial"/>
                <w:sz w:val="18"/>
                <w:szCs w:val="22"/>
              </w:rPr>
            </w:pPr>
            <w:r w:rsidRPr="00B521FA">
              <w:rPr>
                <w:rFonts w:ascii="Arial" w:hAnsi="Arial" w:cs="Arial"/>
                <w:sz w:val="18"/>
                <w:szCs w:val="22"/>
              </w:rPr>
              <w:t>A</w:t>
            </w:r>
          </w:p>
        </w:tc>
        <w:tc>
          <w:tcPr>
            <w:tcW w:w="9043" w:type="dxa"/>
            <w:tcBorders>
              <w:top w:val="single" w:sz="4" w:space="0" w:color="auto"/>
              <w:left w:val="single" w:sz="4" w:space="0" w:color="auto"/>
              <w:bottom w:val="single" w:sz="4" w:space="0" w:color="auto"/>
              <w:right w:val="single" w:sz="4" w:space="0" w:color="auto"/>
            </w:tcBorders>
          </w:tcPr>
          <w:p w14:paraId="0EEEEA76" w14:textId="0B60EEAB" w:rsidR="00833EFF" w:rsidRPr="00B521FA" w:rsidRDefault="006566C7" w:rsidP="00D05A0F">
            <w:pPr>
              <w:spacing w:before="60" w:after="120"/>
              <w:jc w:val="both"/>
              <w:rPr>
                <w:rFonts w:ascii="Arial" w:hAnsi="Arial" w:cs="Arial"/>
                <w:sz w:val="18"/>
                <w:szCs w:val="22"/>
              </w:rPr>
            </w:pPr>
            <w:r w:rsidRPr="00B521FA">
              <w:rPr>
                <w:rFonts w:ascii="Arial" w:hAnsi="Arial" w:cs="Arial"/>
                <w:sz w:val="18"/>
                <w:szCs w:val="22"/>
              </w:rPr>
              <w:t>Szczegółowy opis przedmiotu zamówienia</w:t>
            </w:r>
          </w:p>
        </w:tc>
      </w:tr>
    </w:tbl>
    <w:p w14:paraId="2C8578EF" w14:textId="77777777" w:rsidR="00B01985" w:rsidRPr="00BD34A6" w:rsidRDefault="00B01985" w:rsidP="00CF32FA">
      <w:pPr>
        <w:pStyle w:val="Nagwek2"/>
        <w:numPr>
          <w:ilvl w:val="0"/>
          <w:numId w:val="0"/>
        </w:numPr>
      </w:pPr>
    </w:p>
    <w:sectPr w:rsidR="00B01985" w:rsidRPr="00BD34A6" w:rsidSect="00087B87">
      <w:headerReference w:type="default" r:id="rId26"/>
      <w:footerReference w:type="default" r:id="rId27"/>
      <w:pgSz w:w="11906" w:h="16838" w:code="9"/>
      <w:pgMar w:top="474" w:right="1304" w:bottom="1276"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C59F7" w14:textId="77777777" w:rsidR="009B2700" w:rsidRDefault="009B2700">
      <w:r>
        <w:separator/>
      </w:r>
    </w:p>
  </w:endnote>
  <w:endnote w:type="continuationSeparator" w:id="0">
    <w:p w14:paraId="6941F26F" w14:textId="77777777" w:rsidR="009B2700" w:rsidRDefault="009B2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Arial Unicode MS"/>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61A37" w14:textId="77777777" w:rsidR="00E73205" w:rsidRDefault="00E73205">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51201F0B" wp14:editId="5853C3F5">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0F40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39287D4F" w14:textId="77777777" w:rsidR="00E73205" w:rsidRDefault="00E73205">
    <w:pPr>
      <w:pStyle w:val="Stopka"/>
      <w:tabs>
        <w:tab w:val="clear" w:pos="4536"/>
        <w:tab w:val="right" w:pos="9000"/>
      </w:tabs>
      <w:rPr>
        <w:sz w:val="18"/>
        <w:szCs w:val="18"/>
      </w:rPr>
    </w:pP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F4835" w14:textId="77777777" w:rsidR="009B2700" w:rsidRDefault="009B2700">
      <w:r>
        <w:separator/>
      </w:r>
    </w:p>
  </w:footnote>
  <w:footnote w:type="continuationSeparator" w:id="0">
    <w:p w14:paraId="5868F4DD" w14:textId="77777777" w:rsidR="009B2700" w:rsidRDefault="009B2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02A4B" w14:textId="56169D16" w:rsidR="00E73205" w:rsidRPr="00CA73DE" w:rsidRDefault="003675D5">
    <w:pPr>
      <w:pStyle w:val="Nagwek"/>
      <w:jc w:val="center"/>
      <w:rPr>
        <w:rFonts w:ascii="Arial" w:hAnsi="Arial" w:cs="Arial"/>
        <w:i/>
        <w:sz w:val="18"/>
        <w:szCs w:val="18"/>
      </w:rPr>
    </w:pPr>
    <w:r>
      <w:rPr>
        <w:rFonts w:ascii="Arial" w:hAnsi="Arial" w:cs="Arial"/>
        <w:i/>
        <w:sz w:val="18"/>
        <w:szCs w:val="18"/>
      </w:rPr>
      <w:t>ZP3/</w:t>
    </w:r>
    <w:r w:rsidR="00C42E91">
      <w:rPr>
        <w:rFonts w:ascii="Arial" w:hAnsi="Arial" w:cs="Arial"/>
        <w:i/>
        <w:sz w:val="18"/>
        <w:szCs w:val="18"/>
      </w:rPr>
      <w:t>7561/26</w:t>
    </w:r>
  </w:p>
  <w:p w14:paraId="1AE36095" w14:textId="77777777" w:rsidR="00E73205" w:rsidRDefault="00E73205">
    <w:pPr>
      <w:pStyle w:val="Nagwek"/>
    </w:pPr>
    <w:r>
      <w:rPr>
        <w:noProof/>
      </w:rPr>
      <mc:AlternateContent>
        <mc:Choice Requires="wps">
          <w:drawing>
            <wp:anchor distT="0" distB="0" distL="114300" distR="114300" simplePos="0" relativeHeight="251658240" behindDoc="0" locked="0" layoutInCell="1" allowOverlap="1" wp14:anchorId="68F1AAD6" wp14:editId="1A33D286">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572E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91088A3A"/>
    <w:name w:val="WW8Num5"/>
    <w:lvl w:ilvl="0">
      <w:start w:val="1"/>
      <w:numFmt w:val="decimal"/>
      <w:lvlText w:val="%1."/>
      <w:lvlJc w:val="left"/>
      <w:pPr>
        <w:tabs>
          <w:tab w:val="num" w:pos="65"/>
        </w:tabs>
        <w:ind w:left="785" w:hanging="360"/>
      </w:pPr>
      <w:rPr>
        <w:b w:val="0"/>
      </w:rPr>
    </w:lvl>
  </w:abstractNum>
  <w:abstractNum w:abstractNumId="1" w15:restartNumberingAfterBreak="0">
    <w:nsid w:val="096B0A92"/>
    <w:multiLevelType w:val="multilevel"/>
    <w:tmpl w:val="50AEB3AE"/>
    <w:lvl w:ilvl="0">
      <w:start w:val="19"/>
      <w:numFmt w:val="decimal"/>
      <w:lvlText w:val="%1"/>
      <w:lvlJc w:val="left"/>
      <w:pPr>
        <w:ind w:left="420" w:hanging="420"/>
      </w:pPr>
      <w:rPr>
        <w:rFonts w:hint="default"/>
      </w:rPr>
    </w:lvl>
    <w:lvl w:ilvl="1">
      <w:start w:val="7"/>
      <w:numFmt w:val="decimal"/>
      <w:lvlText w:val="%1.%2"/>
      <w:lvlJc w:val="left"/>
      <w:pPr>
        <w:ind w:left="1100" w:hanging="4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EE3197E"/>
    <w:multiLevelType w:val="multilevel"/>
    <w:tmpl w:val="C1EAC718"/>
    <w:lvl w:ilvl="0">
      <w:start w:val="1"/>
      <w:numFmt w:val="decimal"/>
      <w:pStyle w:val="Nagwek1"/>
      <w:lvlText w:val="%1."/>
      <w:lvlJc w:val="left"/>
      <w:pPr>
        <w:tabs>
          <w:tab w:val="num" w:pos="858"/>
        </w:tabs>
        <w:ind w:left="858" w:hanging="432"/>
      </w:pPr>
      <w:rPr>
        <w:rFonts w:ascii="Arial" w:hAnsi="Arial" w:cs="Arial" w:hint="default"/>
        <w:b/>
        <w:i w:val="0"/>
        <w:sz w:val="22"/>
        <w:szCs w:val="24"/>
      </w:rPr>
    </w:lvl>
    <w:lvl w:ilvl="1">
      <w:start w:val="1"/>
      <w:numFmt w:val="decimal"/>
      <w:pStyle w:val="Nagwek2"/>
      <w:lvlText w:val="%1.%2."/>
      <w:lvlJc w:val="left"/>
      <w:pPr>
        <w:tabs>
          <w:tab w:val="num" w:pos="1248"/>
        </w:tabs>
        <w:ind w:left="1248" w:hanging="680"/>
      </w:pPr>
      <w:rPr>
        <w:rFonts w:ascii="Arial" w:hAnsi="Arial" w:cs="Arial"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6B46FCE"/>
    <w:multiLevelType w:val="hybridMultilevel"/>
    <w:tmpl w:val="19F4ECF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8FF75D0"/>
    <w:multiLevelType w:val="hybridMultilevel"/>
    <w:tmpl w:val="177C7984"/>
    <w:lvl w:ilvl="0" w:tplc="50A2DC7A">
      <w:start w:val="1"/>
      <w:numFmt w:val="bullet"/>
      <w:lvlText w:val=""/>
      <w:lvlJc w:val="left"/>
      <w:pPr>
        <w:ind w:left="720" w:hanging="360"/>
      </w:pPr>
      <w:rPr>
        <w:rFonts w:ascii="Symbol" w:hAnsi="Symbol" w:hint="default"/>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C611D39"/>
    <w:multiLevelType w:val="hybridMultilevel"/>
    <w:tmpl w:val="787EFAC4"/>
    <w:lvl w:ilvl="0" w:tplc="E3CEE03A">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62BC1A2E"/>
    <w:multiLevelType w:val="hybridMultilevel"/>
    <w:tmpl w:val="7ED2B16E"/>
    <w:lvl w:ilvl="0" w:tplc="3BB0234C">
      <w:start w:val="1"/>
      <w:numFmt w:val="lowerLetter"/>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69315C60"/>
    <w:multiLevelType w:val="multilevel"/>
    <w:tmpl w:val="8F228F7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2"/>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AFA50EF"/>
    <w:multiLevelType w:val="hybridMultilevel"/>
    <w:tmpl w:val="EB14F50A"/>
    <w:lvl w:ilvl="0" w:tplc="FFFFFFFF">
      <w:start w:val="1"/>
      <w:numFmt w:val="decimal"/>
      <w:lvlText w:val="%1)"/>
      <w:lvlJc w:val="left"/>
      <w:pPr>
        <w:ind w:left="1713" w:hanging="360"/>
      </w:pPr>
    </w:lvl>
    <w:lvl w:ilvl="1" w:tplc="04150011">
      <w:start w:val="1"/>
      <w:numFmt w:val="decimal"/>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9" w15:restartNumberingAfterBreak="0">
    <w:nsid w:val="70040B8A"/>
    <w:multiLevelType w:val="hybridMultilevel"/>
    <w:tmpl w:val="B62AE3C2"/>
    <w:lvl w:ilvl="0" w:tplc="04150011">
      <w:start w:val="1"/>
      <w:numFmt w:val="decimal"/>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0" w15:restartNumberingAfterBreak="0">
    <w:nsid w:val="71D07D68"/>
    <w:multiLevelType w:val="hybridMultilevel"/>
    <w:tmpl w:val="BF62C4B6"/>
    <w:lvl w:ilvl="0" w:tplc="0415000F">
      <w:start w:val="1"/>
      <w:numFmt w:val="decimal"/>
      <w:lvlText w:val="%1."/>
      <w:lvlJc w:val="left"/>
      <w:pPr>
        <w:ind w:left="1429" w:hanging="360"/>
      </w:pPr>
    </w:lvl>
    <w:lvl w:ilvl="1" w:tplc="F16EB5C0">
      <w:start w:val="1"/>
      <w:numFmt w:val="decimal"/>
      <w:lvlText w:val="%2)"/>
      <w:lvlJc w:val="left"/>
      <w:pPr>
        <w:ind w:left="2149" w:hanging="360"/>
      </w:pPr>
      <w:rPr>
        <w:rFonts w:hint="default"/>
      </w:rPr>
    </w:lvl>
    <w:lvl w:ilvl="2" w:tplc="0415001B" w:tentative="1">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2141651426">
    <w:abstractNumId w:val="3"/>
  </w:num>
  <w:num w:numId="2" w16cid:durableId="203252838">
    <w:abstractNumId w:val="7"/>
  </w:num>
  <w:num w:numId="3" w16cid:durableId="17607092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45369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369115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27959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03263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91359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62393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80472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66516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4945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53856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35558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0341659">
    <w:abstractNumId w:val="0"/>
  </w:num>
  <w:num w:numId="16" w16cid:durableId="335152701">
    <w:abstractNumId w:val="14"/>
  </w:num>
  <w:num w:numId="17" w16cid:durableId="342127223">
    <w:abstractNumId w:val="1"/>
  </w:num>
  <w:num w:numId="18" w16cid:durableId="789593220">
    <w:abstractNumId w:val="17"/>
  </w:num>
  <w:num w:numId="19" w16cid:durableId="1496338773">
    <w:abstractNumId w:val="12"/>
  </w:num>
  <w:num w:numId="20" w16cid:durableId="937561923">
    <w:abstractNumId w:val="2"/>
  </w:num>
  <w:num w:numId="21" w16cid:durableId="2069760754">
    <w:abstractNumId w:val="4"/>
  </w:num>
  <w:num w:numId="22" w16cid:durableId="1918326290">
    <w:abstractNumId w:val="6"/>
  </w:num>
  <w:num w:numId="23" w16cid:durableId="75322102">
    <w:abstractNumId w:val="20"/>
  </w:num>
  <w:num w:numId="24" w16cid:durableId="9844318">
    <w:abstractNumId w:val="19"/>
  </w:num>
  <w:num w:numId="25" w16cid:durableId="75340251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A04"/>
    <w:rsid w:val="0000081C"/>
    <w:rsid w:val="0000113E"/>
    <w:rsid w:val="00004D89"/>
    <w:rsid w:val="00004FFF"/>
    <w:rsid w:val="000067E5"/>
    <w:rsid w:val="00012833"/>
    <w:rsid w:val="00016AB3"/>
    <w:rsid w:val="0002045A"/>
    <w:rsid w:val="00020FF3"/>
    <w:rsid w:val="000243E7"/>
    <w:rsid w:val="00026453"/>
    <w:rsid w:val="000266DB"/>
    <w:rsid w:val="000311B7"/>
    <w:rsid w:val="00031855"/>
    <w:rsid w:val="00034D1A"/>
    <w:rsid w:val="0004094C"/>
    <w:rsid w:val="000471B4"/>
    <w:rsid w:val="00050901"/>
    <w:rsid w:val="00051C4D"/>
    <w:rsid w:val="0005779B"/>
    <w:rsid w:val="000616B7"/>
    <w:rsid w:val="000666AF"/>
    <w:rsid w:val="0007339C"/>
    <w:rsid w:val="00080783"/>
    <w:rsid w:val="00082134"/>
    <w:rsid w:val="00087B87"/>
    <w:rsid w:val="0009041E"/>
    <w:rsid w:val="000958DD"/>
    <w:rsid w:val="000A2E0B"/>
    <w:rsid w:val="000A59AF"/>
    <w:rsid w:val="000B08A9"/>
    <w:rsid w:val="000B4C23"/>
    <w:rsid w:val="000C0058"/>
    <w:rsid w:val="000C63A2"/>
    <w:rsid w:val="000C6446"/>
    <w:rsid w:val="000C732C"/>
    <w:rsid w:val="000D325D"/>
    <w:rsid w:val="000D3BA9"/>
    <w:rsid w:val="000D3BC4"/>
    <w:rsid w:val="000D6F98"/>
    <w:rsid w:val="000E7443"/>
    <w:rsid w:val="000F01D8"/>
    <w:rsid w:val="000F53AD"/>
    <w:rsid w:val="0010150C"/>
    <w:rsid w:val="001022F9"/>
    <w:rsid w:val="001170A2"/>
    <w:rsid w:val="00123B00"/>
    <w:rsid w:val="00125A9A"/>
    <w:rsid w:val="00126357"/>
    <w:rsid w:val="0012702B"/>
    <w:rsid w:val="00127036"/>
    <w:rsid w:val="00127829"/>
    <w:rsid w:val="001315DC"/>
    <w:rsid w:val="0013434C"/>
    <w:rsid w:val="00136676"/>
    <w:rsid w:val="00141A13"/>
    <w:rsid w:val="00142EC7"/>
    <w:rsid w:val="00150032"/>
    <w:rsid w:val="001542F3"/>
    <w:rsid w:val="001644FA"/>
    <w:rsid w:val="00167143"/>
    <w:rsid w:val="00171EEB"/>
    <w:rsid w:val="001728BE"/>
    <w:rsid w:val="00175281"/>
    <w:rsid w:val="00176C1B"/>
    <w:rsid w:val="001774F4"/>
    <w:rsid w:val="00183D25"/>
    <w:rsid w:val="0018407C"/>
    <w:rsid w:val="00191475"/>
    <w:rsid w:val="001941C7"/>
    <w:rsid w:val="00194EF2"/>
    <w:rsid w:val="001A7CC5"/>
    <w:rsid w:val="001B3F5E"/>
    <w:rsid w:val="001B6A19"/>
    <w:rsid w:val="001C30E8"/>
    <w:rsid w:val="001C5986"/>
    <w:rsid w:val="001C68DC"/>
    <w:rsid w:val="001C7266"/>
    <w:rsid w:val="001C7CF6"/>
    <w:rsid w:val="001E3E1F"/>
    <w:rsid w:val="001E4CE2"/>
    <w:rsid w:val="001E64D0"/>
    <w:rsid w:val="001E66C0"/>
    <w:rsid w:val="001F1894"/>
    <w:rsid w:val="001F5CB1"/>
    <w:rsid w:val="001F72C3"/>
    <w:rsid w:val="00201D7C"/>
    <w:rsid w:val="00202912"/>
    <w:rsid w:val="002239C2"/>
    <w:rsid w:val="00223EF2"/>
    <w:rsid w:val="002261AD"/>
    <w:rsid w:val="00226999"/>
    <w:rsid w:val="00232EF6"/>
    <w:rsid w:val="0023697B"/>
    <w:rsid w:val="00236A1C"/>
    <w:rsid w:val="002432B3"/>
    <w:rsid w:val="00243FB4"/>
    <w:rsid w:val="002457DC"/>
    <w:rsid w:val="0024673F"/>
    <w:rsid w:val="00250236"/>
    <w:rsid w:val="002624A2"/>
    <w:rsid w:val="00263EFE"/>
    <w:rsid w:val="002746F7"/>
    <w:rsid w:val="00282946"/>
    <w:rsid w:val="00285D0A"/>
    <w:rsid w:val="002962E0"/>
    <w:rsid w:val="002963F2"/>
    <w:rsid w:val="002A2D4A"/>
    <w:rsid w:val="002A39B9"/>
    <w:rsid w:val="002B22BF"/>
    <w:rsid w:val="002B6897"/>
    <w:rsid w:val="002B6D8B"/>
    <w:rsid w:val="002C15F4"/>
    <w:rsid w:val="002C6AB1"/>
    <w:rsid w:val="002D08CD"/>
    <w:rsid w:val="002D2629"/>
    <w:rsid w:val="002D5AD7"/>
    <w:rsid w:val="002E1B05"/>
    <w:rsid w:val="002E5757"/>
    <w:rsid w:val="002E5E36"/>
    <w:rsid w:val="002E666C"/>
    <w:rsid w:val="002E7C8B"/>
    <w:rsid w:val="002F07D4"/>
    <w:rsid w:val="002F3A17"/>
    <w:rsid w:val="002F606C"/>
    <w:rsid w:val="002F60A7"/>
    <w:rsid w:val="00300F44"/>
    <w:rsid w:val="00302236"/>
    <w:rsid w:val="00304FE0"/>
    <w:rsid w:val="0031141E"/>
    <w:rsid w:val="003200AE"/>
    <w:rsid w:val="003209A8"/>
    <w:rsid w:val="00322993"/>
    <w:rsid w:val="003254F8"/>
    <w:rsid w:val="00325E66"/>
    <w:rsid w:val="00330F50"/>
    <w:rsid w:val="00333636"/>
    <w:rsid w:val="00333EB5"/>
    <w:rsid w:val="00334E8F"/>
    <w:rsid w:val="00335172"/>
    <w:rsid w:val="00335C23"/>
    <w:rsid w:val="00337C71"/>
    <w:rsid w:val="00342F06"/>
    <w:rsid w:val="00343C9D"/>
    <w:rsid w:val="003440B4"/>
    <w:rsid w:val="0034463B"/>
    <w:rsid w:val="00347E9C"/>
    <w:rsid w:val="00351EA9"/>
    <w:rsid w:val="00363464"/>
    <w:rsid w:val="003675D5"/>
    <w:rsid w:val="003675FF"/>
    <w:rsid w:val="00370A37"/>
    <w:rsid w:val="00374986"/>
    <w:rsid w:val="00374C4D"/>
    <w:rsid w:val="0038188C"/>
    <w:rsid w:val="003825D5"/>
    <w:rsid w:val="00383BC8"/>
    <w:rsid w:val="00384056"/>
    <w:rsid w:val="00385C44"/>
    <w:rsid w:val="0039645A"/>
    <w:rsid w:val="00397084"/>
    <w:rsid w:val="003A328E"/>
    <w:rsid w:val="003A5E68"/>
    <w:rsid w:val="003A7F55"/>
    <w:rsid w:val="003B3712"/>
    <w:rsid w:val="003C478A"/>
    <w:rsid w:val="003C4BDA"/>
    <w:rsid w:val="003D0168"/>
    <w:rsid w:val="003D0409"/>
    <w:rsid w:val="003D58D6"/>
    <w:rsid w:val="003D736C"/>
    <w:rsid w:val="003E0A15"/>
    <w:rsid w:val="003E6DF0"/>
    <w:rsid w:val="003F7C43"/>
    <w:rsid w:val="004017AB"/>
    <w:rsid w:val="00401A41"/>
    <w:rsid w:val="00403B18"/>
    <w:rsid w:val="0040419B"/>
    <w:rsid w:val="004049C2"/>
    <w:rsid w:val="0041437D"/>
    <w:rsid w:val="004201F8"/>
    <w:rsid w:val="00423EDC"/>
    <w:rsid w:val="004248CE"/>
    <w:rsid w:val="00424D45"/>
    <w:rsid w:val="00430D7E"/>
    <w:rsid w:val="004327AD"/>
    <w:rsid w:val="00432993"/>
    <w:rsid w:val="004350D7"/>
    <w:rsid w:val="004460EE"/>
    <w:rsid w:val="00455751"/>
    <w:rsid w:val="004561C9"/>
    <w:rsid w:val="004574D5"/>
    <w:rsid w:val="00466174"/>
    <w:rsid w:val="00466719"/>
    <w:rsid w:val="00466D96"/>
    <w:rsid w:val="00472F68"/>
    <w:rsid w:val="00474164"/>
    <w:rsid w:val="00475D05"/>
    <w:rsid w:val="004820E5"/>
    <w:rsid w:val="004829BC"/>
    <w:rsid w:val="00482A73"/>
    <w:rsid w:val="004830AB"/>
    <w:rsid w:val="00483F80"/>
    <w:rsid w:val="004908B6"/>
    <w:rsid w:val="00493DCE"/>
    <w:rsid w:val="0049430E"/>
    <w:rsid w:val="004A01C4"/>
    <w:rsid w:val="004A3EC1"/>
    <w:rsid w:val="004B256A"/>
    <w:rsid w:val="004B524E"/>
    <w:rsid w:val="004B5BB9"/>
    <w:rsid w:val="004B680C"/>
    <w:rsid w:val="004C0747"/>
    <w:rsid w:val="004C3FB4"/>
    <w:rsid w:val="004D10CC"/>
    <w:rsid w:val="004D2447"/>
    <w:rsid w:val="004D3F9C"/>
    <w:rsid w:val="004D7A7C"/>
    <w:rsid w:val="004E0BF7"/>
    <w:rsid w:val="004E1BC3"/>
    <w:rsid w:val="004E3A7E"/>
    <w:rsid w:val="004E7BF9"/>
    <w:rsid w:val="004F2425"/>
    <w:rsid w:val="004F2C2A"/>
    <w:rsid w:val="004F43BB"/>
    <w:rsid w:val="004F50A8"/>
    <w:rsid w:val="00505A6C"/>
    <w:rsid w:val="005060B9"/>
    <w:rsid w:val="00510831"/>
    <w:rsid w:val="00512160"/>
    <w:rsid w:val="00514D20"/>
    <w:rsid w:val="0052404F"/>
    <w:rsid w:val="005241B2"/>
    <w:rsid w:val="0053188C"/>
    <w:rsid w:val="00533577"/>
    <w:rsid w:val="00534BA4"/>
    <w:rsid w:val="00536FAD"/>
    <w:rsid w:val="005401B3"/>
    <w:rsid w:val="00541315"/>
    <w:rsid w:val="00542BD4"/>
    <w:rsid w:val="0054473A"/>
    <w:rsid w:val="00544B62"/>
    <w:rsid w:val="005522DE"/>
    <w:rsid w:val="00562E86"/>
    <w:rsid w:val="005631F3"/>
    <w:rsid w:val="005670A6"/>
    <w:rsid w:val="00571EFD"/>
    <w:rsid w:val="00573EF4"/>
    <w:rsid w:val="005741F3"/>
    <w:rsid w:val="005828F4"/>
    <w:rsid w:val="005844A0"/>
    <w:rsid w:val="005961D6"/>
    <w:rsid w:val="00597B37"/>
    <w:rsid w:val="005A032F"/>
    <w:rsid w:val="005A4643"/>
    <w:rsid w:val="005B70F0"/>
    <w:rsid w:val="005C46D9"/>
    <w:rsid w:val="005C649B"/>
    <w:rsid w:val="005D0A27"/>
    <w:rsid w:val="005D2148"/>
    <w:rsid w:val="005D798A"/>
    <w:rsid w:val="005E3B14"/>
    <w:rsid w:val="005E544C"/>
    <w:rsid w:val="005E73AC"/>
    <w:rsid w:val="005F2369"/>
    <w:rsid w:val="005F69EB"/>
    <w:rsid w:val="005F6E73"/>
    <w:rsid w:val="00603291"/>
    <w:rsid w:val="00605735"/>
    <w:rsid w:val="00611765"/>
    <w:rsid w:val="006118C4"/>
    <w:rsid w:val="00614581"/>
    <w:rsid w:val="00620C05"/>
    <w:rsid w:val="006260AC"/>
    <w:rsid w:val="00627ED2"/>
    <w:rsid w:val="0063081C"/>
    <w:rsid w:val="006318DF"/>
    <w:rsid w:val="0063322D"/>
    <w:rsid w:val="00635CBF"/>
    <w:rsid w:val="0063732B"/>
    <w:rsid w:val="006414B8"/>
    <w:rsid w:val="00646680"/>
    <w:rsid w:val="00650268"/>
    <w:rsid w:val="00655E8C"/>
    <w:rsid w:val="00656498"/>
    <w:rsid w:val="006566C7"/>
    <w:rsid w:val="00657FFC"/>
    <w:rsid w:val="0066198A"/>
    <w:rsid w:val="006632A7"/>
    <w:rsid w:val="0066381A"/>
    <w:rsid w:val="00666C20"/>
    <w:rsid w:val="006672A6"/>
    <w:rsid w:val="00670336"/>
    <w:rsid w:val="006737D4"/>
    <w:rsid w:val="006803E8"/>
    <w:rsid w:val="006810A7"/>
    <w:rsid w:val="00681AF7"/>
    <w:rsid w:val="00681D6C"/>
    <w:rsid w:val="0069299C"/>
    <w:rsid w:val="00695F22"/>
    <w:rsid w:val="006B281B"/>
    <w:rsid w:val="006B3D74"/>
    <w:rsid w:val="006B5D1B"/>
    <w:rsid w:val="006C0389"/>
    <w:rsid w:val="006C1585"/>
    <w:rsid w:val="006C1F3A"/>
    <w:rsid w:val="006D7017"/>
    <w:rsid w:val="006E2CC4"/>
    <w:rsid w:val="006F5BCD"/>
    <w:rsid w:val="006F77F8"/>
    <w:rsid w:val="00703F5F"/>
    <w:rsid w:val="0070411C"/>
    <w:rsid w:val="00705BE6"/>
    <w:rsid w:val="0070620B"/>
    <w:rsid w:val="0071220B"/>
    <w:rsid w:val="00712C46"/>
    <w:rsid w:val="00713E16"/>
    <w:rsid w:val="00717726"/>
    <w:rsid w:val="00722A08"/>
    <w:rsid w:val="00724040"/>
    <w:rsid w:val="00730E7F"/>
    <w:rsid w:val="00732612"/>
    <w:rsid w:val="00732B5E"/>
    <w:rsid w:val="007335B9"/>
    <w:rsid w:val="00734784"/>
    <w:rsid w:val="00740B94"/>
    <w:rsid w:val="00740EFA"/>
    <w:rsid w:val="00741CCD"/>
    <w:rsid w:val="00742167"/>
    <w:rsid w:val="0074423B"/>
    <w:rsid w:val="007454ED"/>
    <w:rsid w:val="007536C0"/>
    <w:rsid w:val="0075614B"/>
    <w:rsid w:val="00757FE2"/>
    <w:rsid w:val="00760959"/>
    <w:rsid w:val="007647AF"/>
    <w:rsid w:val="00770037"/>
    <w:rsid w:val="00774374"/>
    <w:rsid w:val="00774A7C"/>
    <w:rsid w:val="00774C75"/>
    <w:rsid w:val="007774D4"/>
    <w:rsid w:val="00786863"/>
    <w:rsid w:val="007941DD"/>
    <w:rsid w:val="007A004A"/>
    <w:rsid w:val="007A4068"/>
    <w:rsid w:val="007A40E2"/>
    <w:rsid w:val="007A5710"/>
    <w:rsid w:val="007B2BC0"/>
    <w:rsid w:val="007B4DF7"/>
    <w:rsid w:val="007C00B8"/>
    <w:rsid w:val="007D2322"/>
    <w:rsid w:val="007F35F3"/>
    <w:rsid w:val="007F3A2E"/>
    <w:rsid w:val="007F5389"/>
    <w:rsid w:val="008056A9"/>
    <w:rsid w:val="00811268"/>
    <w:rsid w:val="00811E8A"/>
    <w:rsid w:val="00812A5E"/>
    <w:rsid w:val="00816411"/>
    <w:rsid w:val="00820382"/>
    <w:rsid w:val="0082230A"/>
    <w:rsid w:val="008238F9"/>
    <w:rsid w:val="00823C81"/>
    <w:rsid w:val="00827D2B"/>
    <w:rsid w:val="00831460"/>
    <w:rsid w:val="00831A88"/>
    <w:rsid w:val="00833EFF"/>
    <w:rsid w:val="008431B7"/>
    <w:rsid w:val="00843E32"/>
    <w:rsid w:val="00844250"/>
    <w:rsid w:val="0084633A"/>
    <w:rsid w:val="00847CD6"/>
    <w:rsid w:val="00851E46"/>
    <w:rsid w:val="00855B32"/>
    <w:rsid w:val="00862609"/>
    <w:rsid w:val="008634CF"/>
    <w:rsid w:val="008643AE"/>
    <w:rsid w:val="00872930"/>
    <w:rsid w:val="00872ECA"/>
    <w:rsid w:val="00872FB2"/>
    <w:rsid w:val="00874101"/>
    <w:rsid w:val="00877C07"/>
    <w:rsid w:val="00882E8D"/>
    <w:rsid w:val="00883670"/>
    <w:rsid w:val="00884D15"/>
    <w:rsid w:val="00885444"/>
    <w:rsid w:val="00892EAD"/>
    <w:rsid w:val="00893A5D"/>
    <w:rsid w:val="00893D42"/>
    <w:rsid w:val="008958AB"/>
    <w:rsid w:val="00895AC8"/>
    <w:rsid w:val="008A2345"/>
    <w:rsid w:val="008A3895"/>
    <w:rsid w:val="008A400B"/>
    <w:rsid w:val="008B13A8"/>
    <w:rsid w:val="008B60B4"/>
    <w:rsid w:val="008C041F"/>
    <w:rsid w:val="008C47F9"/>
    <w:rsid w:val="008D31EC"/>
    <w:rsid w:val="008D48A7"/>
    <w:rsid w:val="008E2C1B"/>
    <w:rsid w:val="008E38E4"/>
    <w:rsid w:val="008E3B63"/>
    <w:rsid w:val="008E3C1A"/>
    <w:rsid w:val="008E3FFC"/>
    <w:rsid w:val="008F1B65"/>
    <w:rsid w:val="008F317B"/>
    <w:rsid w:val="008F6989"/>
    <w:rsid w:val="008F7292"/>
    <w:rsid w:val="00901C97"/>
    <w:rsid w:val="00903BB2"/>
    <w:rsid w:val="00905EF9"/>
    <w:rsid w:val="0090602E"/>
    <w:rsid w:val="00910126"/>
    <w:rsid w:val="009141A8"/>
    <w:rsid w:val="0091527A"/>
    <w:rsid w:val="009164A5"/>
    <w:rsid w:val="00925F62"/>
    <w:rsid w:val="009327A1"/>
    <w:rsid w:val="00932E86"/>
    <w:rsid w:val="0093445C"/>
    <w:rsid w:val="00940F3B"/>
    <w:rsid w:val="00943C17"/>
    <w:rsid w:val="00943E31"/>
    <w:rsid w:val="0094461F"/>
    <w:rsid w:val="009453F9"/>
    <w:rsid w:val="00945B58"/>
    <w:rsid w:val="00946D83"/>
    <w:rsid w:val="00950CB2"/>
    <w:rsid w:val="009526DC"/>
    <w:rsid w:val="009554B6"/>
    <w:rsid w:val="009554CA"/>
    <w:rsid w:val="00961A57"/>
    <w:rsid w:val="00966186"/>
    <w:rsid w:val="00977C3E"/>
    <w:rsid w:val="00983549"/>
    <w:rsid w:val="009838C7"/>
    <w:rsid w:val="009939C2"/>
    <w:rsid w:val="009A4CC1"/>
    <w:rsid w:val="009A5770"/>
    <w:rsid w:val="009B239D"/>
    <w:rsid w:val="009B2700"/>
    <w:rsid w:val="009B3513"/>
    <w:rsid w:val="009B5EF9"/>
    <w:rsid w:val="009B75C1"/>
    <w:rsid w:val="009D760C"/>
    <w:rsid w:val="009E1CE2"/>
    <w:rsid w:val="009E4552"/>
    <w:rsid w:val="009E7B6E"/>
    <w:rsid w:val="009F0A8E"/>
    <w:rsid w:val="009F187C"/>
    <w:rsid w:val="009F1CA7"/>
    <w:rsid w:val="009F2696"/>
    <w:rsid w:val="00A01979"/>
    <w:rsid w:val="00A021C0"/>
    <w:rsid w:val="00A02B83"/>
    <w:rsid w:val="00A13671"/>
    <w:rsid w:val="00A14071"/>
    <w:rsid w:val="00A17359"/>
    <w:rsid w:val="00A1777D"/>
    <w:rsid w:val="00A22820"/>
    <w:rsid w:val="00A2369F"/>
    <w:rsid w:val="00A244E5"/>
    <w:rsid w:val="00A300F2"/>
    <w:rsid w:val="00A34E0E"/>
    <w:rsid w:val="00A37096"/>
    <w:rsid w:val="00A40A2C"/>
    <w:rsid w:val="00A4142E"/>
    <w:rsid w:val="00A43AEE"/>
    <w:rsid w:val="00A446BC"/>
    <w:rsid w:val="00A46681"/>
    <w:rsid w:val="00A50B70"/>
    <w:rsid w:val="00A54376"/>
    <w:rsid w:val="00A56785"/>
    <w:rsid w:val="00A56852"/>
    <w:rsid w:val="00A65A22"/>
    <w:rsid w:val="00A70B48"/>
    <w:rsid w:val="00A722BA"/>
    <w:rsid w:val="00A84F11"/>
    <w:rsid w:val="00A85971"/>
    <w:rsid w:val="00A86605"/>
    <w:rsid w:val="00A90128"/>
    <w:rsid w:val="00A91016"/>
    <w:rsid w:val="00A915AC"/>
    <w:rsid w:val="00A9512C"/>
    <w:rsid w:val="00A966A6"/>
    <w:rsid w:val="00A96E95"/>
    <w:rsid w:val="00AA40D4"/>
    <w:rsid w:val="00AA661F"/>
    <w:rsid w:val="00AB6491"/>
    <w:rsid w:val="00AB7036"/>
    <w:rsid w:val="00AC3CE1"/>
    <w:rsid w:val="00AD2401"/>
    <w:rsid w:val="00AE4E38"/>
    <w:rsid w:val="00AF1311"/>
    <w:rsid w:val="00AF616D"/>
    <w:rsid w:val="00B005AD"/>
    <w:rsid w:val="00B01985"/>
    <w:rsid w:val="00B05777"/>
    <w:rsid w:val="00B0712C"/>
    <w:rsid w:val="00B07A53"/>
    <w:rsid w:val="00B11855"/>
    <w:rsid w:val="00B24E6E"/>
    <w:rsid w:val="00B30682"/>
    <w:rsid w:val="00B34939"/>
    <w:rsid w:val="00B36CE0"/>
    <w:rsid w:val="00B4437C"/>
    <w:rsid w:val="00B45275"/>
    <w:rsid w:val="00B50743"/>
    <w:rsid w:val="00B51D96"/>
    <w:rsid w:val="00B51FE5"/>
    <w:rsid w:val="00B521FA"/>
    <w:rsid w:val="00B71402"/>
    <w:rsid w:val="00B74784"/>
    <w:rsid w:val="00B74EEB"/>
    <w:rsid w:val="00B8343A"/>
    <w:rsid w:val="00B85753"/>
    <w:rsid w:val="00B86616"/>
    <w:rsid w:val="00B90CFE"/>
    <w:rsid w:val="00B95417"/>
    <w:rsid w:val="00B97016"/>
    <w:rsid w:val="00BA1AB5"/>
    <w:rsid w:val="00BA45E8"/>
    <w:rsid w:val="00BB0593"/>
    <w:rsid w:val="00BB13D5"/>
    <w:rsid w:val="00BB295E"/>
    <w:rsid w:val="00BC04D7"/>
    <w:rsid w:val="00BC308F"/>
    <w:rsid w:val="00BD34A6"/>
    <w:rsid w:val="00BD386B"/>
    <w:rsid w:val="00BD72D4"/>
    <w:rsid w:val="00BD7436"/>
    <w:rsid w:val="00BE3392"/>
    <w:rsid w:val="00BE5737"/>
    <w:rsid w:val="00BE6263"/>
    <w:rsid w:val="00BF3D49"/>
    <w:rsid w:val="00BF458A"/>
    <w:rsid w:val="00BF579F"/>
    <w:rsid w:val="00BF6069"/>
    <w:rsid w:val="00BF6DEC"/>
    <w:rsid w:val="00C00534"/>
    <w:rsid w:val="00C03499"/>
    <w:rsid w:val="00C06D30"/>
    <w:rsid w:val="00C11A62"/>
    <w:rsid w:val="00C17C2D"/>
    <w:rsid w:val="00C20DA9"/>
    <w:rsid w:val="00C264B4"/>
    <w:rsid w:val="00C2712C"/>
    <w:rsid w:val="00C33498"/>
    <w:rsid w:val="00C42E91"/>
    <w:rsid w:val="00C4345B"/>
    <w:rsid w:val="00C435BD"/>
    <w:rsid w:val="00C44AF2"/>
    <w:rsid w:val="00C45C6E"/>
    <w:rsid w:val="00C47684"/>
    <w:rsid w:val="00C519CE"/>
    <w:rsid w:val="00C530BF"/>
    <w:rsid w:val="00C54057"/>
    <w:rsid w:val="00C70735"/>
    <w:rsid w:val="00C74B2C"/>
    <w:rsid w:val="00C76D8B"/>
    <w:rsid w:val="00C85325"/>
    <w:rsid w:val="00C87319"/>
    <w:rsid w:val="00C96547"/>
    <w:rsid w:val="00C971F9"/>
    <w:rsid w:val="00CA2C10"/>
    <w:rsid w:val="00CA3D6E"/>
    <w:rsid w:val="00CA4961"/>
    <w:rsid w:val="00CA73DE"/>
    <w:rsid w:val="00CB6608"/>
    <w:rsid w:val="00CC4ADC"/>
    <w:rsid w:val="00CD1C53"/>
    <w:rsid w:val="00CD2919"/>
    <w:rsid w:val="00CD2A67"/>
    <w:rsid w:val="00CD7A66"/>
    <w:rsid w:val="00CE1482"/>
    <w:rsid w:val="00CE1F43"/>
    <w:rsid w:val="00CF32FA"/>
    <w:rsid w:val="00CF3703"/>
    <w:rsid w:val="00CF5556"/>
    <w:rsid w:val="00CF68D8"/>
    <w:rsid w:val="00D012E5"/>
    <w:rsid w:val="00D05A0F"/>
    <w:rsid w:val="00D06196"/>
    <w:rsid w:val="00D06289"/>
    <w:rsid w:val="00D07762"/>
    <w:rsid w:val="00D14E18"/>
    <w:rsid w:val="00D22234"/>
    <w:rsid w:val="00D23093"/>
    <w:rsid w:val="00D23E16"/>
    <w:rsid w:val="00D257BE"/>
    <w:rsid w:val="00D30384"/>
    <w:rsid w:val="00D3227B"/>
    <w:rsid w:val="00D35830"/>
    <w:rsid w:val="00D40412"/>
    <w:rsid w:val="00D45566"/>
    <w:rsid w:val="00D62E49"/>
    <w:rsid w:val="00D65942"/>
    <w:rsid w:val="00D67BC1"/>
    <w:rsid w:val="00D70B69"/>
    <w:rsid w:val="00D70F4B"/>
    <w:rsid w:val="00D71903"/>
    <w:rsid w:val="00D74DB2"/>
    <w:rsid w:val="00D81262"/>
    <w:rsid w:val="00D86D49"/>
    <w:rsid w:val="00D94CD8"/>
    <w:rsid w:val="00D95619"/>
    <w:rsid w:val="00DA03D6"/>
    <w:rsid w:val="00DA094A"/>
    <w:rsid w:val="00DA2C09"/>
    <w:rsid w:val="00DA319F"/>
    <w:rsid w:val="00DA3BC7"/>
    <w:rsid w:val="00DA4C4B"/>
    <w:rsid w:val="00DB3C33"/>
    <w:rsid w:val="00DB5A7C"/>
    <w:rsid w:val="00DB737F"/>
    <w:rsid w:val="00DC3E3B"/>
    <w:rsid w:val="00DC439D"/>
    <w:rsid w:val="00DD0033"/>
    <w:rsid w:val="00DD0AFD"/>
    <w:rsid w:val="00DD2051"/>
    <w:rsid w:val="00DD2FED"/>
    <w:rsid w:val="00DD441A"/>
    <w:rsid w:val="00DD574A"/>
    <w:rsid w:val="00DD622F"/>
    <w:rsid w:val="00DE2057"/>
    <w:rsid w:val="00DE231C"/>
    <w:rsid w:val="00DE5056"/>
    <w:rsid w:val="00DF0D2A"/>
    <w:rsid w:val="00DF13F9"/>
    <w:rsid w:val="00DF4EB3"/>
    <w:rsid w:val="00DF5C49"/>
    <w:rsid w:val="00E00616"/>
    <w:rsid w:val="00E036E7"/>
    <w:rsid w:val="00E0511E"/>
    <w:rsid w:val="00E0552F"/>
    <w:rsid w:val="00E1059C"/>
    <w:rsid w:val="00E10DA8"/>
    <w:rsid w:val="00E10E4F"/>
    <w:rsid w:val="00E14BA2"/>
    <w:rsid w:val="00E20949"/>
    <w:rsid w:val="00E234D8"/>
    <w:rsid w:val="00E26EEE"/>
    <w:rsid w:val="00E30EB9"/>
    <w:rsid w:val="00E40611"/>
    <w:rsid w:val="00E42228"/>
    <w:rsid w:val="00E528CA"/>
    <w:rsid w:val="00E547CA"/>
    <w:rsid w:val="00E6349C"/>
    <w:rsid w:val="00E65F99"/>
    <w:rsid w:val="00E677CE"/>
    <w:rsid w:val="00E6794D"/>
    <w:rsid w:val="00E70D51"/>
    <w:rsid w:val="00E73205"/>
    <w:rsid w:val="00E7448C"/>
    <w:rsid w:val="00E761B8"/>
    <w:rsid w:val="00E83A67"/>
    <w:rsid w:val="00E83EBE"/>
    <w:rsid w:val="00E85EB9"/>
    <w:rsid w:val="00E868AB"/>
    <w:rsid w:val="00E879CD"/>
    <w:rsid w:val="00E87CAB"/>
    <w:rsid w:val="00E93A04"/>
    <w:rsid w:val="00E95566"/>
    <w:rsid w:val="00EA00A8"/>
    <w:rsid w:val="00EA20CF"/>
    <w:rsid w:val="00EA2781"/>
    <w:rsid w:val="00EA407D"/>
    <w:rsid w:val="00EA6116"/>
    <w:rsid w:val="00EB00B6"/>
    <w:rsid w:val="00EB24E5"/>
    <w:rsid w:val="00EB6566"/>
    <w:rsid w:val="00EB7871"/>
    <w:rsid w:val="00EC2344"/>
    <w:rsid w:val="00EC4CDA"/>
    <w:rsid w:val="00ED0999"/>
    <w:rsid w:val="00ED50FC"/>
    <w:rsid w:val="00ED5721"/>
    <w:rsid w:val="00ED58F5"/>
    <w:rsid w:val="00ED7C63"/>
    <w:rsid w:val="00EE1213"/>
    <w:rsid w:val="00EE3618"/>
    <w:rsid w:val="00EE40C3"/>
    <w:rsid w:val="00EE5096"/>
    <w:rsid w:val="00EE5A66"/>
    <w:rsid w:val="00EE6791"/>
    <w:rsid w:val="00EE70D3"/>
    <w:rsid w:val="00EF0A3B"/>
    <w:rsid w:val="00EF5211"/>
    <w:rsid w:val="00F01987"/>
    <w:rsid w:val="00F04C40"/>
    <w:rsid w:val="00F11472"/>
    <w:rsid w:val="00F11DC6"/>
    <w:rsid w:val="00F131CB"/>
    <w:rsid w:val="00F13967"/>
    <w:rsid w:val="00F17118"/>
    <w:rsid w:val="00F17BC3"/>
    <w:rsid w:val="00F20EAA"/>
    <w:rsid w:val="00F21A58"/>
    <w:rsid w:val="00F234AD"/>
    <w:rsid w:val="00F23594"/>
    <w:rsid w:val="00F241C5"/>
    <w:rsid w:val="00F278EE"/>
    <w:rsid w:val="00F335D3"/>
    <w:rsid w:val="00F34849"/>
    <w:rsid w:val="00F425D6"/>
    <w:rsid w:val="00F525A3"/>
    <w:rsid w:val="00F65ACD"/>
    <w:rsid w:val="00F70340"/>
    <w:rsid w:val="00F7086B"/>
    <w:rsid w:val="00F7453B"/>
    <w:rsid w:val="00F8072E"/>
    <w:rsid w:val="00F83D72"/>
    <w:rsid w:val="00F916D7"/>
    <w:rsid w:val="00F927BA"/>
    <w:rsid w:val="00FA08A4"/>
    <w:rsid w:val="00FA3A5B"/>
    <w:rsid w:val="00FB1681"/>
    <w:rsid w:val="00FB5143"/>
    <w:rsid w:val="00FC7555"/>
    <w:rsid w:val="00FD0B5A"/>
    <w:rsid w:val="00FD1443"/>
    <w:rsid w:val="00FD2772"/>
    <w:rsid w:val="00FD3A4D"/>
    <w:rsid w:val="00FD5B5F"/>
    <w:rsid w:val="00FD6771"/>
    <w:rsid w:val="00FE097C"/>
    <w:rsid w:val="00FE3393"/>
    <w:rsid w:val="00FE474E"/>
    <w:rsid w:val="00FE4B4E"/>
    <w:rsid w:val="00FE6971"/>
    <w:rsid w:val="00FF1C48"/>
    <w:rsid w:val="00FF22E6"/>
    <w:rsid w:val="00FF6680"/>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3AB943"/>
  <w15:chartTrackingRefBased/>
  <w15:docId w15:val="{944B424A-EEE4-43DC-9494-96248AE8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51FE5"/>
    <w:rPr>
      <w:sz w:val="24"/>
      <w:szCs w:val="24"/>
    </w:rPr>
  </w:style>
  <w:style w:type="paragraph" w:styleId="Nagwek1">
    <w:name w:val="heading 1"/>
    <w:basedOn w:val="Normalny"/>
    <w:next w:val="Nagwek2"/>
    <w:link w:val="Nagwek1Znak"/>
    <w:autoRedefine/>
    <w:qFormat/>
    <w:rsid w:val="00F7453B"/>
    <w:pPr>
      <w:numPr>
        <w:numId w:val="1"/>
      </w:numPr>
      <w:tabs>
        <w:tab w:val="clear" w:pos="858"/>
        <w:tab w:val="num" w:pos="574"/>
      </w:tabs>
      <w:spacing w:before="200" w:after="60"/>
      <w:ind w:left="431" w:hanging="431"/>
      <w:jc w:val="both"/>
      <w:outlineLvl w:val="0"/>
    </w:pPr>
    <w:rPr>
      <w:rFonts w:ascii="Arial" w:hAnsi="Arial" w:cs="Arial"/>
      <w:b/>
      <w:bCs/>
      <w:caps/>
      <w:color w:val="000000" w:themeColor="text1"/>
      <w:kern w:val="32"/>
      <w:sz w:val="22"/>
      <w:szCs w:val="22"/>
      <w:lang w:val="x-none" w:eastAsia="x-none"/>
    </w:rPr>
  </w:style>
  <w:style w:type="paragraph" w:styleId="Nagwek2">
    <w:name w:val="heading 2"/>
    <w:basedOn w:val="Normalny"/>
    <w:link w:val="Nagwek2Znak"/>
    <w:autoRedefine/>
    <w:qFormat/>
    <w:rsid w:val="00CF32FA"/>
    <w:pPr>
      <w:numPr>
        <w:ilvl w:val="1"/>
        <w:numId w:val="1"/>
      </w:numPr>
      <w:shd w:val="clear" w:color="auto" w:fill="FFFFFF" w:themeFill="background1"/>
      <w:tabs>
        <w:tab w:val="clear" w:pos="1248"/>
        <w:tab w:val="num" w:pos="680"/>
      </w:tabs>
      <w:spacing w:before="120" w:after="60"/>
      <w:ind w:left="680"/>
      <w:jc w:val="both"/>
      <w:outlineLvl w:val="1"/>
    </w:pPr>
    <w:rPr>
      <w:rFonts w:ascii="Arial" w:hAnsi="Arial" w:cs="Arial"/>
      <w:bCs/>
      <w:iCs/>
      <w:color w:val="000000"/>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F7453B"/>
    <w:rPr>
      <w:rFonts w:ascii="Arial" w:hAnsi="Arial" w:cs="Arial"/>
      <w:b/>
      <w:bCs/>
      <w:caps/>
      <w:color w:val="000000" w:themeColor="text1"/>
      <w:kern w:val="32"/>
      <w:sz w:val="22"/>
      <w:szCs w:val="22"/>
      <w:lang w:val="x-none" w:eastAsia="x-none"/>
    </w:rPr>
  </w:style>
  <w:style w:type="character" w:customStyle="1" w:styleId="Nagwek2Znak">
    <w:name w:val="Nagłówek 2 Znak"/>
    <w:link w:val="Nagwek2"/>
    <w:rsid w:val="00CF32FA"/>
    <w:rPr>
      <w:rFonts w:ascii="Arial" w:hAnsi="Arial" w:cs="Arial"/>
      <w:bCs/>
      <w:iCs/>
      <w:color w:val="000000"/>
      <w:sz w:val="22"/>
      <w:szCs w:val="22"/>
      <w:shd w:val="clear" w:color="auto" w:fill="FFFFFF" w:themeFill="background1"/>
      <w:lang w:eastAsia="x-none"/>
    </w:rPr>
  </w:style>
  <w:style w:type="paragraph" w:styleId="Akapitzlist">
    <w:name w:val="List Paragraph"/>
    <w:aliases w:val="CW_Lista"/>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odstawowywcity3">
    <w:name w:val="Body Text Indent 3"/>
    <w:basedOn w:val="Normalny"/>
    <w:link w:val="Tekstpodstawowywcity3Znak"/>
    <w:rsid w:val="001A7CC5"/>
    <w:pPr>
      <w:spacing w:after="120"/>
      <w:ind w:left="283"/>
    </w:pPr>
    <w:rPr>
      <w:sz w:val="16"/>
      <w:szCs w:val="16"/>
    </w:rPr>
  </w:style>
  <w:style w:type="character" w:customStyle="1" w:styleId="Tekstpodstawowywcity3Znak">
    <w:name w:val="Tekst podstawowy wcięty 3 Znak"/>
    <w:basedOn w:val="Domylnaczcionkaakapitu"/>
    <w:link w:val="Tekstpodstawowywcity3"/>
    <w:rsid w:val="001A7CC5"/>
    <w:rPr>
      <w:sz w:val="16"/>
      <w:szCs w:val="16"/>
    </w:rPr>
  </w:style>
  <w:style w:type="paragraph" w:customStyle="1" w:styleId="Default">
    <w:name w:val="Default"/>
    <w:rsid w:val="00620C05"/>
    <w:pPr>
      <w:autoSpaceDE w:val="0"/>
      <w:autoSpaceDN w:val="0"/>
      <w:adjustRightInd w:val="0"/>
    </w:pPr>
    <w:rPr>
      <w:rFonts w:eastAsiaTheme="minorHAnsi"/>
      <w:color w:val="000000"/>
      <w:sz w:val="24"/>
      <w:szCs w:val="24"/>
      <w:lang w:eastAsia="en-US"/>
    </w:rPr>
  </w:style>
  <w:style w:type="character" w:customStyle="1" w:styleId="AkapitzlistZnak">
    <w:name w:val="Akapit z listą Znak"/>
    <w:aliases w:val="CW_Lista Znak"/>
    <w:link w:val="Akapitzlist"/>
    <w:uiPriority w:val="34"/>
    <w:rsid w:val="003675FF"/>
    <w:rPr>
      <w:rFonts w:ascii="Calibri" w:eastAsia="Calibri" w:hAnsi="Calibri"/>
      <w:sz w:val="22"/>
      <w:szCs w:val="22"/>
      <w:lang w:eastAsia="en-US"/>
    </w:rPr>
  </w:style>
  <w:style w:type="paragraph" w:styleId="NormalnyWeb">
    <w:name w:val="Normal (Web)"/>
    <w:basedOn w:val="Normalny"/>
    <w:uiPriority w:val="99"/>
    <w:unhideWhenUsed/>
    <w:rsid w:val="004F2425"/>
    <w:pPr>
      <w:spacing w:before="100" w:beforeAutospacing="1" w:after="100" w:afterAutospacing="1"/>
    </w:pPr>
  </w:style>
  <w:style w:type="paragraph" w:customStyle="1" w:styleId="elementtoproof">
    <w:name w:val="elementtoproof"/>
    <w:basedOn w:val="Normalny"/>
    <w:rsid w:val="00F7453B"/>
    <w:rPr>
      <w:rFonts w:ascii="Calibri" w:eastAsiaTheme="minorHAnsi" w:hAnsi="Calibri" w:cs="Calibri"/>
      <w:sz w:val="22"/>
      <w:szCs w:val="22"/>
    </w:rPr>
  </w:style>
  <w:style w:type="character" w:customStyle="1" w:styleId="Nierozpoznanawzmianka1">
    <w:name w:val="Nierozpoznana wzmianka1"/>
    <w:basedOn w:val="Domylnaczcionkaakapitu"/>
    <w:uiPriority w:val="99"/>
    <w:semiHidden/>
    <w:unhideWhenUsed/>
    <w:rsid w:val="00F7453B"/>
    <w:rPr>
      <w:color w:val="605E5C"/>
      <w:shd w:val="clear" w:color="auto" w:fill="E1DFDD"/>
    </w:rPr>
  </w:style>
  <w:style w:type="paragraph" w:customStyle="1" w:styleId="paragraph">
    <w:name w:val="paragraph"/>
    <w:basedOn w:val="Normalny"/>
    <w:rsid w:val="00342F06"/>
    <w:pPr>
      <w:spacing w:before="100" w:beforeAutospacing="1" w:after="100" w:afterAutospacing="1"/>
    </w:pPr>
  </w:style>
  <w:style w:type="character" w:customStyle="1" w:styleId="normaltextrun">
    <w:name w:val="normaltextrun"/>
    <w:rsid w:val="00342F06"/>
  </w:style>
  <w:style w:type="character" w:customStyle="1" w:styleId="eop">
    <w:name w:val="eop"/>
    <w:rsid w:val="00342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94644022">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6667719">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17053808">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62283519">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1602837599">
      <w:bodyDiv w:val="1"/>
      <w:marLeft w:val="0"/>
      <w:marRight w:val="0"/>
      <w:marTop w:val="0"/>
      <w:marBottom w:val="0"/>
      <w:divBdr>
        <w:top w:val="none" w:sz="0" w:space="0" w:color="auto"/>
        <w:left w:val="none" w:sz="0" w:space="0" w:color="auto"/>
        <w:bottom w:val="none" w:sz="0" w:space="0" w:color="auto"/>
        <w:right w:val="none" w:sz="0" w:space="0" w:color="auto"/>
      </w:divBdr>
    </w:div>
    <w:div w:id="207404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cpubenchmark.net/cpu_list.php" TargetMode="External"/><Relationship Id="rId18" Type="http://schemas.openxmlformats.org/officeDocument/2006/relationships/hyperlink" Target="mailto:akorcz@amu.edu.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ProPublico.pl/" TargetMode="External"/><Relationship Id="rId7" Type="http://schemas.openxmlformats.org/officeDocument/2006/relationships/endnotes" Target="endnotes.xml"/><Relationship Id="rId12" Type="http://schemas.openxmlformats.org/officeDocument/2006/relationships/hyperlink" Target="http://espd.uzp.gov.pl" TargetMode="External"/><Relationship Id="rId17" Type="http://schemas.openxmlformats.org/officeDocument/2006/relationships/hyperlink" Target="https://www.uzp.gov.pl/__data/assets/pdf_file/0021/43428/rozp_rodzaje-dokumentow_tekst-jednolity.pdf" TargetMode="External"/><Relationship Id="rId25" Type="http://schemas.openxmlformats.org/officeDocument/2006/relationships/hyperlink" Target="https://amu.edu.pl/__data/assets/pdf_file/0030/605964/Regulamin-zgloszen.pdf" TargetMode="External"/><Relationship Id="rId2" Type="http://schemas.openxmlformats.org/officeDocument/2006/relationships/numbering" Target="numbering.xml"/><Relationship Id="rId16" Type="http://schemas.openxmlformats.org/officeDocument/2006/relationships/hyperlink" Target="mailto:akorcz@amu.edu.pl" TargetMode="External"/><Relationship Id="rId20" Type="http://schemas.openxmlformats.org/officeDocument/2006/relationships/hyperlink" Target="https://www.uzp.gov.pl/__data/assets/pdf_file/0021/43428/rozp_rodzaje-dokumentow_tekst-jednolity.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pubenchmark.net/cpu_list.php" TargetMode="External"/><Relationship Id="rId24" Type="http://schemas.openxmlformats.org/officeDocument/2006/relationships/hyperlink" Target="https://amu.edu.pl/__data/assets/pdf_file/0034/605968/ZR-5-2023-2024.pdf" TargetMode="External"/><Relationship Id="rId5" Type="http://schemas.openxmlformats.org/officeDocument/2006/relationships/webSettings" Target="webSettings.xml"/><Relationship Id="rId15" Type="http://schemas.openxmlformats.org/officeDocument/2006/relationships/hyperlink" Target="mailto:akorcz@amu.edu.pl" TargetMode="External"/><Relationship Id="rId23" Type="http://schemas.openxmlformats.org/officeDocument/2006/relationships/hyperlink" Target="mailto:iod@amu.edu.pl" TargetMode="External"/><Relationship Id="rId28" Type="http://schemas.openxmlformats.org/officeDocument/2006/relationships/fontTable" Target="fontTable.xml"/><Relationship Id="rId10" Type="http://schemas.openxmlformats.org/officeDocument/2006/relationships/hyperlink" Target="https://e-ProPublico.pl/" TargetMode="External"/><Relationship Id="rId19"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zamowienia.amu.edu.pl/ogloszenia" TargetMode="External"/><Relationship Id="rId14" Type="http://schemas.openxmlformats.org/officeDocument/2006/relationships/hyperlink" Target="https://e-propublico.pl" TargetMode="External"/><Relationship Id="rId22" Type="http://schemas.openxmlformats.org/officeDocument/2006/relationships/hyperlink" Target="https://e-ProPublico.pl/"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de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EF3D5-0C78-450A-8CE6-AA8B80A30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140</TotalTime>
  <Pages>21</Pages>
  <Words>9023</Words>
  <Characters>54141</Characters>
  <Application>Microsoft Office Word</Application>
  <DocSecurity>0</DocSecurity>
  <Lines>451</Lines>
  <Paragraphs>126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@v_przet@zamaw_nazwa</vt:lpstr>
      <vt:lpstr>@v_przet@zamaw_nazwa</vt:lpstr>
    </vt:vector>
  </TitlesOfParts>
  <Company>Datacomp Sp. z o.o.</Company>
  <LinksUpToDate>false</LinksUpToDate>
  <CharactersWithSpaces>63038</CharactersWithSpaces>
  <SharedDoc>false</SharedDoc>
  <HLinks>
    <vt:vector size="6" baseType="variant">
      <vt:variant>
        <vt:i4>327682</vt:i4>
      </vt:variant>
      <vt:variant>
        <vt:i4>303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Degler</dc:creator>
  <cp:keywords/>
  <cp:lastModifiedBy>Aleksandra Korcz</cp:lastModifiedBy>
  <cp:revision>4</cp:revision>
  <cp:lastPrinted>2026-03-31T06:43:00Z</cp:lastPrinted>
  <dcterms:created xsi:type="dcterms:W3CDTF">2026-03-30T12:30:00Z</dcterms:created>
  <dcterms:modified xsi:type="dcterms:W3CDTF">2026-03-31T06:43:00Z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