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71" w:rsidRPr="00155C78" w:rsidRDefault="00251B71" w:rsidP="00251B71">
      <w:pPr>
        <w:pStyle w:val="pkt"/>
        <w:ind w:left="0" w:firstLine="0"/>
        <w:rPr>
          <w:rFonts w:ascii="Arial" w:hAnsi="Arial" w:cs="Arial"/>
          <w:b/>
          <w:sz w:val="22"/>
          <w:szCs w:val="22"/>
        </w:rPr>
      </w:pPr>
      <w:r w:rsidRPr="00155C78">
        <w:rPr>
          <w:rFonts w:ascii="Arial" w:hAnsi="Arial" w:cs="Arial"/>
          <w:b/>
          <w:sz w:val="22"/>
          <w:szCs w:val="22"/>
        </w:rPr>
        <w:t>Uniwersytet im. Adama Mickiewicza w Poznaniu</w:t>
      </w:r>
    </w:p>
    <w:p w:rsidR="00251B71" w:rsidRPr="00155C78" w:rsidRDefault="00251B71" w:rsidP="00251B71">
      <w:pPr>
        <w:pStyle w:val="pkt"/>
        <w:ind w:left="0" w:firstLine="0"/>
        <w:rPr>
          <w:rFonts w:ascii="Arial" w:hAnsi="Arial" w:cs="Arial"/>
          <w:b/>
          <w:sz w:val="22"/>
          <w:szCs w:val="22"/>
        </w:rPr>
      </w:pPr>
      <w:r w:rsidRPr="00155C78">
        <w:rPr>
          <w:rFonts w:ascii="Arial" w:hAnsi="Arial" w:cs="Arial"/>
          <w:b/>
          <w:sz w:val="22"/>
          <w:szCs w:val="22"/>
        </w:rPr>
        <w:t xml:space="preserve">ul. Wieniawskiego 1 </w:t>
      </w:r>
    </w:p>
    <w:p w:rsidR="00251B71" w:rsidRPr="00155C78" w:rsidRDefault="00251B71" w:rsidP="00251B71">
      <w:pPr>
        <w:pStyle w:val="pkt"/>
        <w:ind w:left="0" w:firstLine="0"/>
        <w:rPr>
          <w:rFonts w:ascii="Arial" w:hAnsi="Arial" w:cs="Arial"/>
          <w:b/>
          <w:sz w:val="22"/>
          <w:szCs w:val="22"/>
        </w:rPr>
      </w:pPr>
      <w:r w:rsidRPr="00155C78">
        <w:rPr>
          <w:rFonts w:ascii="Arial" w:hAnsi="Arial" w:cs="Arial"/>
          <w:b/>
          <w:sz w:val="22"/>
          <w:szCs w:val="22"/>
        </w:rPr>
        <w:t>61-712 Poznań</w:t>
      </w:r>
    </w:p>
    <w:p w:rsidR="00251B71" w:rsidRPr="00155C78" w:rsidRDefault="00251B71" w:rsidP="00251B71">
      <w:pPr>
        <w:pStyle w:val="pkt"/>
        <w:tabs>
          <w:tab w:val="right" w:pos="9000"/>
        </w:tabs>
        <w:ind w:left="0" w:firstLine="0"/>
        <w:rPr>
          <w:rFonts w:ascii="Arial" w:hAnsi="Arial" w:cs="Arial"/>
          <w:b/>
          <w:sz w:val="22"/>
          <w:szCs w:val="22"/>
        </w:rPr>
      </w:pPr>
    </w:p>
    <w:p w:rsidR="00251B71" w:rsidRPr="00155C78" w:rsidRDefault="00251B71" w:rsidP="00251B71">
      <w:pPr>
        <w:pStyle w:val="pkt"/>
        <w:tabs>
          <w:tab w:val="right" w:pos="9000"/>
        </w:tabs>
        <w:ind w:left="0" w:firstLine="0"/>
        <w:rPr>
          <w:rFonts w:ascii="Arial" w:hAnsi="Arial" w:cs="Arial"/>
          <w:b/>
          <w:sz w:val="22"/>
          <w:szCs w:val="22"/>
        </w:rPr>
      </w:pPr>
      <w:r w:rsidRPr="00155C78">
        <w:rPr>
          <w:rFonts w:ascii="Arial" w:hAnsi="Arial" w:cs="Arial"/>
          <w:b/>
          <w:sz w:val="22"/>
          <w:szCs w:val="22"/>
        </w:rPr>
        <w:t>Znak sprawy: ZP/</w:t>
      </w:r>
      <w:r w:rsidR="00994ED3">
        <w:rPr>
          <w:rFonts w:ascii="Arial" w:hAnsi="Arial" w:cs="Arial"/>
          <w:b/>
          <w:sz w:val="22"/>
          <w:szCs w:val="22"/>
        </w:rPr>
        <w:t>1324</w:t>
      </w:r>
      <w:r w:rsidR="005F5FD4">
        <w:rPr>
          <w:rFonts w:ascii="Arial" w:hAnsi="Arial" w:cs="Arial"/>
          <w:b/>
          <w:sz w:val="22"/>
          <w:szCs w:val="22"/>
        </w:rPr>
        <w:t>/U/23</w:t>
      </w:r>
      <w:r w:rsidRPr="00155C78">
        <w:rPr>
          <w:rFonts w:ascii="Arial" w:hAnsi="Arial" w:cs="Arial"/>
          <w:b/>
          <w:sz w:val="22"/>
          <w:szCs w:val="22"/>
        </w:rPr>
        <w:tab/>
        <w:t>Poznań,</w:t>
      </w:r>
      <w:r w:rsidR="005F5FD4">
        <w:rPr>
          <w:rFonts w:ascii="Arial" w:hAnsi="Arial" w:cs="Arial"/>
          <w:b/>
          <w:sz w:val="22"/>
          <w:szCs w:val="22"/>
        </w:rPr>
        <w:t xml:space="preserve"> </w:t>
      </w:r>
      <w:r w:rsidR="008C0068">
        <w:rPr>
          <w:rFonts w:ascii="Arial" w:hAnsi="Arial" w:cs="Arial"/>
          <w:b/>
          <w:sz w:val="22"/>
          <w:szCs w:val="22"/>
        </w:rPr>
        <w:t>sierpień</w:t>
      </w:r>
      <w:r>
        <w:rPr>
          <w:rFonts w:ascii="Arial" w:hAnsi="Arial" w:cs="Arial"/>
          <w:b/>
          <w:sz w:val="22"/>
          <w:szCs w:val="22"/>
        </w:rPr>
        <w:t xml:space="preserve"> 202</w:t>
      </w:r>
      <w:r w:rsidR="005F5FD4">
        <w:rPr>
          <w:rFonts w:ascii="Arial" w:hAnsi="Arial" w:cs="Arial"/>
          <w:b/>
          <w:sz w:val="22"/>
          <w:szCs w:val="22"/>
        </w:rPr>
        <w:t>3</w:t>
      </w:r>
      <w:r w:rsidRPr="00155C78">
        <w:rPr>
          <w:rFonts w:ascii="Arial" w:hAnsi="Arial" w:cs="Arial"/>
          <w:b/>
          <w:sz w:val="22"/>
          <w:szCs w:val="22"/>
        </w:rPr>
        <w:t xml:space="preserve"> r.</w:t>
      </w:r>
    </w:p>
    <w:p w:rsidR="00251B71" w:rsidRPr="00155C78" w:rsidRDefault="00251B71" w:rsidP="00251B71">
      <w:pPr>
        <w:pStyle w:val="Tytu"/>
        <w:jc w:val="both"/>
        <w:rPr>
          <w:rFonts w:ascii="Arial" w:hAnsi="Arial" w:cs="Arial"/>
        </w:rPr>
      </w:pPr>
    </w:p>
    <w:p w:rsidR="00251B71" w:rsidRPr="00155C78" w:rsidRDefault="00251B71" w:rsidP="00251B71">
      <w:pPr>
        <w:jc w:val="both"/>
        <w:rPr>
          <w:rFonts w:ascii="Arial" w:hAnsi="Arial" w:cs="Arial"/>
          <w:sz w:val="22"/>
          <w:szCs w:val="22"/>
          <w:lang w:val="x-none"/>
        </w:rPr>
      </w:pPr>
    </w:p>
    <w:p w:rsidR="00251B71" w:rsidRPr="00155C78" w:rsidRDefault="00251B71" w:rsidP="00251B71">
      <w:pPr>
        <w:jc w:val="both"/>
        <w:rPr>
          <w:rFonts w:ascii="Arial" w:hAnsi="Arial" w:cs="Arial"/>
          <w:sz w:val="22"/>
          <w:szCs w:val="22"/>
        </w:rPr>
      </w:pPr>
    </w:p>
    <w:p w:rsidR="00251B71" w:rsidRPr="005F5FD4" w:rsidRDefault="00251B71" w:rsidP="005F5FD4">
      <w:pPr>
        <w:pStyle w:val="Tytu"/>
        <w:rPr>
          <w:rFonts w:ascii="Arial" w:hAnsi="Arial" w:cs="Arial"/>
          <w:lang w:val="pl-PL"/>
        </w:rPr>
      </w:pPr>
      <w:r w:rsidRPr="00155C78">
        <w:rPr>
          <w:rFonts w:ascii="Arial" w:hAnsi="Arial" w:cs="Arial"/>
        </w:rPr>
        <w:t>SPECYFIKACJA</w:t>
      </w:r>
      <w:r w:rsidR="005F5FD4">
        <w:rPr>
          <w:rFonts w:ascii="Arial" w:hAnsi="Arial" w:cs="Arial"/>
          <w:lang w:val="pl-PL"/>
        </w:rPr>
        <w:t xml:space="preserve"> </w:t>
      </w:r>
      <w:r w:rsidRPr="00155C78">
        <w:rPr>
          <w:rFonts w:ascii="Arial" w:hAnsi="Arial" w:cs="Arial"/>
        </w:rPr>
        <w:t>WARUNKÓW ZAMÓWIENIA</w:t>
      </w:r>
    </w:p>
    <w:p w:rsidR="00251B71" w:rsidRPr="00155C78" w:rsidRDefault="00251B71" w:rsidP="00AC6DAE">
      <w:pPr>
        <w:jc w:val="center"/>
        <w:rPr>
          <w:rFonts w:ascii="Arial" w:hAnsi="Arial" w:cs="Arial"/>
          <w:sz w:val="20"/>
          <w:szCs w:val="20"/>
        </w:rPr>
      </w:pPr>
      <w:r w:rsidRPr="00155C78">
        <w:rPr>
          <w:rFonts w:ascii="Arial" w:hAnsi="Arial" w:cs="Arial"/>
          <w:sz w:val="20"/>
          <w:szCs w:val="20"/>
        </w:rPr>
        <w:t>(zwana dalej w skrócie SWZ)</w:t>
      </w:r>
    </w:p>
    <w:p w:rsidR="00251B71" w:rsidRPr="00155C78" w:rsidRDefault="00251B71" w:rsidP="00251B71">
      <w:pPr>
        <w:jc w:val="center"/>
        <w:rPr>
          <w:rFonts w:ascii="Arial" w:hAnsi="Arial" w:cs="Arial"/>
          <w:b/>
          <w:sz w:val="28"/>
          <w:szCs w:val="28"/>
        </w:rPr>
      </w:pPr>
    </w:p>
    <w:p w:rsidR="00251B71" w:rsidRPr="00155C78" w:rsidRDefault="00251B71" w:rsidP="00251B71">
      <w:pPr>
        <w:jc w:val="center"/>
        <w:rPr>
          <w:rFonts w:ascii="Arial" w:hAnsi="Arial" w:cs="Arial"/>
        </w:rPr>
      </w:pPr>
      <w:r w:rsidRPr="00155C78">
        <w:rPr>
          <w:rFonts w:ascii="Arial" w:hAnsi="Arial" w:cs="Arial"/>
        </w:rPr>
        <w:t>na</w:t>
      </w:r>
    </w:p>
    <w:p w:rsidR="00251B71" w:rsidRPr="00155C78" w:rsidRDefault="00251B71" w:rsidP="00251B71">
      <w:pPr>
        <w:ind w:left="142" w:right="84"/>
        <w:jc w:val="center"/>
        <w:rPr>
          <w:rFonts w:ascii="Arial" w:hAnsi="Arial" w:cs="Arial"/>
          <w:b/>
        </w:rPr>
      </w:pPr>
      <w:r w:rsidRPr="00155C78">
        <w:rPr>
          <w:rFonts w:ascii="Arial" w:hAnsi="Arial" w:cs="Arial"/>
          <w:b/>
        </w:rPr>
        <w:t xml:space="preserve">usługę sprzątania i </w:t>
      </w:r>
      <w:r w:rsidR="00994ED3">
        <w:rPr>
          <w:rFonts w:ascii="Arial" w:hAnsi="Arial" w:cs="Arial"/>
          <w:b/>
        </w:rPr>
        <w:t>utrzymania czystości w budynku</w:t>
      </w:r>
      <w:r w:rsidRPr="00155C78">
        <w:rPr>
          <w:rFonts w:ascii="Arial" w:hAnsi="Arial" w:cs="Arial"/>
          <w:b/>
        </w:rPr>
        <w:t xml:space="preserve"> </w:t>
      </w:r>
    </w:p>
    <w:p w:rsidR="00251B71" w:rsidRPr="00994ED3" w:rsidRDefault="00251B71" w:rsidP="00994ED3">
      <w:pPr>
        <w:ind w:left="142" w:right="84"/>
        <w:jc w:val="center"/>
        <w:rPr>
          <w:rFonts w:ascii="Arial" w:hAnsi="Arial" w:cs="Arial"/>
          <w:b/>
        </w:rPr>
      </w:pPr>
      <w:r>
        <w:rPr>
          <w:rFonts w:ascii="Arial" w:hAnsi="Arial" w:cs="Arial"/>
          <w:b/>
          <w:bCs/>
          <w:iCs/>
        </w:rPr>
        <w:t xml:space="preserve">Collegium </w:t>
      </w:r>
      <w:r w:rsidR="005F5FD4">
        <w:rPr>
          <w:rFonts w:ascii="Arial" w:hAnsi="Arial" w:cs="Arial"/>
          <w:b/>
          <w:bCs/>
          <w:iCs/>
        </w:rPr>
        <w:t>Novum</w:t>
      </w:r>
    </w:p>
    <w:p w:rsidR="00251B71" w:rsidRPr="00155C78" w:rsidRDefault="00251B71" w:rsidP="00251B71">
      <w:pPr>
        <w:ind w:left="142" w:right="84"/>
        <w:jc w:val="center"/>
        <w:rPr>
          <w:rFonts w:ascii="Arial" w:hAnsi="Arial" w:cs="Arial"/>
          <w:b/>
          <w:sz w:val="32"/>
          <w:szCs w:val="32"/>
        </w:rPr>
      </w:pPr>
    </w:p>
    <w:p w:rsidR="00251B71" w:rsidRPr="00155C78" w:rsidRDefault="00251B71" w:rsidP="00251B71">
      <w:pPr>
        <w:jc w:val="both"/>
        <w:rPr>
          <w:rFonts w:ascii="Arial" w:hAnsi="Arial" w:cs="Arial"/>
          <w:b/>
          <w:sz w:val="22"/>
          <w:szCs w:val="22"/>
        </w:rPr>
      </w:pPr>
    </w:p>
    <w:p w:rsidR="00251B71" w:rsidRPr="00155C78" w:rsidRDefault="00251B71" w:rsidP="00251B71">
      <w:pPr>
        <w:jc w:val="both"/>
        <w:rPr>
          <w:rFonts w:ascii="Arial" w:hAnsi="Arial" w:cs="Arial"/>
          <w:sz w:val="22"/>
          <w:szCs w:val="22"/>
        </w:rPr>
      </w:pPr>
      <w:r w:rsidRPr="00155C78">
        <w:rPr>
          <w:rFonts w:ascii="Arial" w:hAnsi="Arial" w:cs="Arial"/>
          <w:sz w:val="22"/>
          <w:szCs w:val="22"/>
        </w:rPr>
        <w:t xml:space="preserve">Postępowanie o udzielenie zamówienia prowadzone jest w trybie </w:t>
      </w:r>
      <w:r w:rsidRPr="00155C78">
        <w:rPr>
          <w:rFonts w:ascii="Arial" w:hAnsi="Arial" w:cs="Arial"/>
          <w:b/>
          <w:sz w:val="22"/>
          <w:szCs w:val="22"/>
        </w:rPr>
        <w:t>przetargu nieograniczonego</w:t>
      </w:r>
      <w:r w:rsidRPr="00155C78">
        <w:rPr>
          <w:rFonts w:ascii="Arial" w:hAnsi="Arial" w:cs="Arial"/>
          <w:sz w:val="22"/>
          <w:szCs w:val="22"/>
        </w:rPr>
        <w:t xml:space="preserve"> na podstawie ustawy z dnia </w:t>
      </w:r>
      <w:r w:rsidR="00962C57">
        <w:rPr>
          <w:rFonts w:ascii="Arial" w:hAnsi="Arial" w:cs="Arial"/>
          <w:sz w:val="22"/>
          <w:szCs w:val="22"/>
        </w:rPr>
        <w:t>11 września 2019</w:t>
      </w:r>
      <w:r w:rsidRPr="00155C78">
        <w:rPr>
          <w:rFonts w:ascii="Arial" w:hAnsi="Arial" w:cs="Arial"/>
          <w:sz w:val="22"/>
          <w:szCs w:val="22"/>
        </w:rPr>
        <w:t xml:space="preserve"> roku Prawo Zamówień Publicznych (</w:t>
      </w:r>
      <w:proofErr w:type="spellStart"/>
      <w:r w:rsidR="005F5FD4">
        <w:rPr>
          <w:rFonts w:ascii="Arial" w:hAnsi="Arial" w:cs="Arial"/>
          <w:sz w:val="22"/>
          <w:szCs w:val="22"/>
        </w:rPr>
        <w:t>t.j</w:t>
      </w:r>
      <w:proofErr w:type="spellEnd"/>
      <w:r w:rsidR="005F5FD4">
        <w:rPr>
          <w:rFonts w:ascii="Arial" w:hAnsi="Arial" w:cs="Arial"/>
          <w:sz w:val="22"/>
          <w:szCs w:val="22"/>
        </w:rPr>
        <w:t xml:space="preserve">. </w:t>
      </w:r>
      <w:r w:rsidRPr="00155C78">
        <w:rPr>
          <w:rFonts w:ascii="Arial" w:hAnsi="Arial" w:cs="Arial"/>
          <w:sz w:val="22"/>
          <w:szCs w:val="22"/>
        </w:rPr>
        <w:t xml:space="preserve">Dz. U. z </w:t>
      </w:r>
      <w:r w:rsidR="005F5FD4">
        <w:rPr>
          <w:rFonts w:ascii="Arial" w:hAnsi="Arial" w:cs="Arial"/>
          <w:sz w:val="22"/>
          <w:szCs w:val="22"/>
        </w:rPr>
        <w:t>2022</w:t>
      </w:r>
      <w:r w:rsidRPr="00155C78">
        <w:rPr>
          <w:rFonts w:ascii="Arial" w:hAnsi="Arial" w:cs="Arial"/>
          <w:sz w:val="22"/>
          <w:szCs w:val="22"/>
        </w:rPr>
        <w:t xml:space="preserve"> r. poz. </w:t>
      </w:r>
      <w:r w:rsidR="005F5FD4">
        <w:rPr>
          <w:rFonts w:ascii="Arial" w:hAnsi="Arial" w:cs="Arial"/>
          <w:sz w:val="22"/>
          <w:szCs w:val="22"/>
        </w:rPr>
        <w:t>1710</w:t>
      </w:r>
      <w:r>
        <w:rPr>
          <w:rFonts w:ascii="Arial" w:hAnsi="Arial" w:cs="Arial"/>
          <w:sz w:val="22"/>
          <w:szCs w:val="22"/>
        </w:rPr>
        <w:t xml:space="preserve"> z </w:t>
      </w:r>
      <w:proofErr w:type="spellStart"/>
      <w:r>
        <w:rPr>
          <w:rFonts w:ascii="Arial" w:hAnsi="Arial" w:cs="Arial"/>
          <w:sz w:val="22"/>
          <w:szCs w:val="22"/>
        </w:rPr>
        <w:t>późn</w:t>
      </w:r>
      <w:proofErr w:type="spellEnd"/>
      <w:r>
        <w:rPr>
          <w:rFonts w:ascii="Arial" w:hAnsi="Arial" w:cs="Arial"/>
          <w:sz w:val="22"/>
          <w:szCs w:val="22"/>
        </w:rPr>
        <w:t>. zm.</w:t>
      </w:r>
      <w:r w:rsidRPr="00155C78">
        <w:rPr>
          <w:rFonts w:ascii="Arial" w:hAnsi="Arial" w:cs="Arial"/>
          <w:sz w:val="22"/>
          <w:szCs w:val="22"/>
        </w:rPr>
        <w:t xml:space="preserve">) – zwanej dalej w skrócie </w:t>
      </w:r>
      <w:proofErr w:type="spellStart"/>
      <w:r w:rsidRPr="00155C78">
        <w:rPr>
          <w:rFonts w:ascii="Arial" w:hAnsi="Arial" w:cs="Arial"/>
          <w:sz w:val="22"/>
          <w:szCs w:val="22"/>
        </w:rPr>
        <w:t>Pzp</w:t>
      </w:r>
      <w:proofErr w:type="spellEnd"/>
      <w:r w:rsidRPr="00155C78">
        <w:rPr>
          <w:rFonts w:ascii="Arial" w:hAnsi="Arial" w:cs="Arial"/>
          <w:sz w:val="22"/>
          <w:szCs w:val="22"/>
        </w:rPr>
        <w:t xml:space="preserve"> </w:t>
      </w:r>
    </w:p>
    <w:p w:rsidR="00251B71" w:rsidRPr="00155C78" w:rsidRDefault="00251B71" w:rsidP="00251B71">
      <w:pPr>
        <w:jc w:val="both"/>
        <w:rPr>
          <w:rFonts w:ascii="Arial" w:hAnsi="Arial" w:cs="Arial"/>
          <w:sz w:val="22"/>
          <w:szCs w:val="22"/>
        </w:rPr>
      </w:pPr>
    </w:p>
    <w:p w:rsidR="00251B71" w:rsidRPr="00155C78" w:rsidRDefault="00251B71" w:rsidP="00251B71">
      <w:pPr>
        <w:jc w:val="both"/>
        <w:rPr>
          <w:rFonts w:ascii="Arial" w:hAnsi="Arial" w:cs="Arial"/>
          <w:sz w:val="22"/>
          <w:szCs w:val="22"/>
        </w:rPr>
      </w:pPr>
      <w:bookmarkStart w:id="0" w:name="_GoBack"/>
      <w:bookmarkEnd w:id="0"/>
    </w:p>
    <w:p w:rsidR="00251B71" w:rsidRPr="00251B71" w:rsidRDefault="00251B71" w:rsidP="00E90E99">
      <w:pPr>
        <w:pStyle w:val="Nagwek1"/>
        <w:numPr>
          <w:ilvl w:val="0"/>
          <w:numId w:val="1"/>
        </w:numPr>
        <w:ind w:left="142" w:hanging="142"/>
        <w:rPr>
          <w:rFonts w:ascii="Arial" w:eastAsia="Times New Roman" w:hAnsi="Arial" w:cs="Arial"/>
          <w:b/>
          <w:bCs/>
          <w:caps/>
          <w:color w:val="auto"/>
          <w:kern w:val="32"/>
          <w:sz w:val="22"/>
          <w:szCs w:val="22"/>
          <w:lang w:val="x-none" w:eastAsia="x-none"/>
        </w:rPr>
      </w:pPr>
      <w:r>
        <w:br w:type="page"/>
      </w:r>
      <w:bookmarkStart w:id="1" w:name="_Toc258314242"/>
      <w:r w:rsidRPr="00251B71">
        <w:rPr>
          <w:rFonts w:ascii="Arial" w:eastAsia="Times New Roman" w:hAnsi="Arial" w:cs="Arial"/>
          <w:b/>
          <w:bCs/>
          <w:caps/>
          <w:color w:val="auto"/>
          <w:kern w:val="32"/>
          <w:sz w:val="22"/>
          <w:szCs w:val="22"/>
          <w:lang w:val="x-none" w:eastAsia="x-none"/>
        </w:rPr>
        <w:lastRenderedPageBreak/>
        <w:t>Nazwa</w:t>
      </w:r>
      <w:r w:rsidRPr="00251B71">
        <w:rPr>
          <w:rFonts w:ascii="Arial" w:eastAsia="Times New Roman" w:hAnsi="Arial" w:cs="Arial"/>
          <w:b/>
          <w:bCs/>
          <w:caps/>
          <w:color w:val="auto"/>
          <w:kern w:val="32"/>
          <w:sz w:val="22"/>
          <w:szCs w:val="22"/>
          <w:lang w:eastAsia="x-none"/>
        </w:rPr>
        <w:t xml:space="preserve"> oraz adres </w:t>
      </w:r>
      <w:r w:rsidRPr="00251B71">
        <w:rPr>
          <w:rFonts w:ascii="Arial" w:eastAsia="Times New Roman" w:hAnsi="Arial" w:cs="Arial"/>
          <w:b/>
          <w:bCs/>
          <w:caps/>
          <w:color w:val="auto"/>
          <w:kern w:val="32"/>
          <w:sz w:val="22"/>
          <w:szCs w:val="22"/>
          <w:lang w:val="x-none" w:eastAsia="x-none"/>
        </w:rPr>
        <w:t>Zamawiającego</w:t>
      </w:r>
      <w:bookmarkEnd w:id="1"/>
    </w:p>
    <w:p w:rsidR="00251B71" w:rsidRPr="00251B71" w:rsidRDefault="00251B71" w:rsidP="00251B71">
      <w:pPr>
        <w:spacing w:line="276" w:lineRule="auto"/>
        <w:ind w:left="142"/>
        <w:rPr>
          <w:rFonts w:ascii="Arial" w:hAnsi="Arial" w:cs="Arial"/>
          <w:sz w:val="22"/>
          <w:szCs w:val="22"/>
        </w:rPr>
      </w:pPr>
      <w:r w:rsidRPr="00251B71">
        <w:rPr>
          <w:rFonts w:ascii="Arial" w:hAnsi="Arial" w:cs="Arial"/>
          <w:sz w:val="22"/>
          <w:szCs w:val="22"/>
        </w:rPr>
        <w:t>Uniwersytet im. Adama Mickiewicza w Poznaniu</w:t>
      </w:r>
    </w:p>
    <w:p w:rsidR="00251B71" w:rsidRPr="00251B71" w:rsidRDefault="00251B71" w:rsidP="00251B71">
      <w:pPr>
        <w:spacing w:line="276" w:lineRule="auto"/>
        <w:ind w:left="142"/>
        <w:rPr>
          <w:rFonts w:ascii="Arial" w:hAnsi="Arial" w:cs="Arial"/>
          <w:sz w:val="22"/>
          <w:szCs w:val="22"/>
        </w:rPr>
      </w:pPr>
      <w:r w:rsidRPr="00251B71">
        <w:rPr>
          <w:rFonts w:ascii="Arial" w:hAnsi="Arial" w:cs="Arial"/>
          <w:sz w:val="22"/>
          <w:szCs w:val="22"/>
        </w:rPr>
        <w:t xml:space="preserve">ul. Wieniawskiego 1 </w:t>
      </w:r>
    </w:p>
    <w:p w:rsidR="00251B71" w:rsidRPr="00251B71" w:rsidRDefault="00251B71" w:rsidP="00251B71">
      <w:pPr>
        <w:spacing w:line="276" w:lineRule="auto"/>
        <w:ind w:left="142"/>
        <w:rPr>
          <w:rFonts w:ascii="Arial" w:hAnsi="Arial" w:cs="Arial"/>
          <w:sz w:val="22"/>
          <w:szCs w:val="22"/>
        </w:rPr>
      </w:pPr>
      <w:r w:rsidRPr="00251B71">
        <w:rPr>
          <w:rFonts w:ascii="Arial" w:hAnsi="Arial" w:cs="Arial"/>
          <w:sz w:val="22"/>
          <w:szCs w:val="22"/>
        </w:rPr>
        <w:t>61-712 Poznań</w:t>
      </w:r>
    </w:p>
    <w:p w:rsidR="00251B71" w:rsidRPr="00251B71" w:rsidRDefault="00251B71" w:rsidP="00251B71">
      <w:pPr>
        <w:spacing w:line="276" w:lineRule="auto"/>
        <w:ind w:left="142"/>
        <w:rPr>
          <w:rFonts w:ascii="Arial" w:hAnsi="Arial" w:cs="Arial"/>
          <w:sz w:val="22"/>
          <w:szCs w:val="22"/>
        </w:rPr>
      </w:pPr>
      <w:r w:rsidRPr="00251B71">
        <w:rPr>
          <w:rFonts w:ascii="Arial" w:hAnsi="Arial" w:cs="Arial"/>
          <w:sz w:val="22"/>
          <w:szCs w:val="22"/>
        </w:rPr>
        <w:t xml:space="preserve">Tel.: 61 829 </w:t>
      </w:r>
      <w:r w:rsidRPr="000A718F">
        <w:rPr>
          <w:rFonts w:ascii="Arial" w:hAnsi="Arial" w:cs="Arial"/>
          <w:sz w:val="22"/>
          <w:szCs w:val="22"/>
        </w:rPr>
        <w:t>41 24</w:t>
      </w:r>
    </w:p>
    <w:p w:rsidR="00251B71" w:rsidRPr="000A718F" w:rsidRDefault="00251B71" w:rsidP="00251B71">
      <w:pPr>
        <w:spacing w:line="276" w:lineRule="auto"/>
        <w:ind w:left="142"/>
        <w:rPr>
          <w:rFonts w:ascii="Arial" w:hAnsi="Arial" w:cs="Arial"/>
          <w:color w:val="0000FF"/>
          <w:sz w:val="22"/>
          <w:szCs w:val="22"/>
        </w:rPr>
      </w:pPr>
      <w:r w:rsidRPr="00251B71">
        <w:rPr>
          <w:rFonts w:ascii="Arial" w:hAnsi="Arial" w:cs="Arial"/>
          <w:sz w:val="22"/>
          <w:szCs w:val="22"/>
        </w:rPr>
        <w:t xml:space="preserve">Adres poczty elektronicznej: </w:t>
      </w:r>
      <w:hyperlink r:id="rId8" w:history="1">
        <w:r w:rsidR="002F6E12" w:rsidRPr="000A718F">
          <w:rPr>
            <w:rStyle w:val="Hipercze"/>
            <w:rFonts w:ascii="Arial" w:hAnsi="Arial" w:cs="Arial"/>
            <w:sz w:val="22"/>
            <w:szCs w:val="22"/>
          </w:rPr>
          <w:t>akorcz@amu.edu.pl</w:t>
        </w:r>
      </w:hyperlink>
    </w:p>
    <w:p w:rsidR="002F6E12" w:rsidRPr="000A718F" w:rsidRDefault="002F6E12" w:rsidP="00BC2A6F">
      <w:pPr>
        <w:spacing w:line="276" w:lineRule="auto"/>
        <w:ind w:left="142"/>
        <w:rPr>
          <w:rFonts w:ascii="Arial" w:hAnsi="Arial" w:cs="Arial"/>
          <w:sz w:val="22"/>
          <w:szCs w:val="22"/>
        </w:rPr>
      </w:pPr>
      <w:r w:rsidRPr="000A718F">
        <w:rPr>
          <w:rFonts w:ascii="Arial" w:hAnsi="Arial" w:cs="Arial"/>
          <w:sz w:val="22"/>
          <w:szCs w:val="22"/>
        </w:rPr>
        <w:t>Adres strony internetowej prowadzonego postepowania: www.amu.edu.pl</w:t>
      </w:r>
    </w:p>
    <w:p w:rsidR="002F6E12" w:rsidRPr="00251B71" w:rsidRDefault="002F6E12" w:rsidP="00BC2A6F">
      <w:pPr>
        <w:spacing w:line="276" w:lineRule="auto"/>
        <w:ind w:left="142"/>
        <w:rPr>
          <w:rFonts w:ascii="Arial" w:hAnsi="Arial" w:cs="Arial"/>
          <w:sz w:val="22"/>
          <w:szCs w:val="22"/>
        </w:rPr>
      </w:pPr>
      <w:r w:rsidRPr="000A718F">
        <w:rPr>
          <w:rFonts w:ascii="Arial" w:hAnsi="Arial" w:cs="Arial"/>
          <w:sz w:val="22"/>
          <w:szCs w:val="22"/>
        </w:rPr>
        <w:t>Platforma zakupowa: e-Propublico</w:t>
      </w:r>
      <w:r w:rsidR="00432D08">
        <w:rPr>
          <w:rFonts w:ascii="Arial" w:hAnsi="Arial" w:cs="Arial"/>
          <w:sz w:val="22"/>
          <w:szCs w:val="22"/>
        </w:rPr>
        <w:t>.pl</w:t>
      </w:r>
    </w:p>
    <w:p w:rsidR="00251B71" w:rsidRPr="000A718F" w:rsidRDefault="00BC2A6F" w:rsidP="00BC2A6F">
      <w:pPr>
        <w:spacing w:line="276" w:lineRule="auto"/>
        <w:ind w:left="142"/>
        <w:jc w:val="both"/>
        <w:rPr>
          <w:rFonts w:ascii="Arial" w:hAnsi="Arial" w:cs="Arial"/>
          <w:sz w:val="22"/>
          <w:szCs w:val="22"/>
        </w:rPr>
      </w:pPr>
      <w:bookmarkStart w:id="2" w:name="_Hlk61223206"/>
      <w:r w:rsidRPr="000A718F">
        <w:rPr>
          <w:rFonts w:ascii="Arial" w:hAnsi="Arial" w:cs="Arial"/>
          <w:sz w:val="22"/>
          <w:szCs w:val="22"/>
        </w:rPr>
        <w:t xml:space="preserve">Dokumenty postępowania, </w:t>
      </w:r>
      <w:r w:rsidR="00251B71" w:rsidRPr="00251B71">
        <w:rPr>
          <w:rFonts w:ascii="Arial" w:hAnsi="Arial" w:cs="Arial"/>
          <w:sz w:val="22"/>
          <w:szCs w:val="22"/>
        </w:rPr>
        <w:t>zmiany i wyjaśnienia treści SWZ oraz inne dokumenty zamówienia bezpoś</w:t>
      </w:r>
      <w:r w:rsidR="002F6E12" w:rsidRPr="000A718F">
        <w:rPr>
          <w:rFonts w:ascii="Arial" w:hAnsi="Arial" w:cs="Arial"/>
          <w:sz w:val="22"/>
          <w:szCs w:val="22"/>
        </w:rPr>
        <w:t>rednio związane z postępowaniem</w:t>
      </w:r>
      <w:r w:rsidR="00251B71" w:rsidRPr="00251B71">
        <w:rPr>
          <w:rFonts w:ascii="Arial" w:hAnsi="Arial" w:cs="Arial"/>
          <w:sz w:val="22"/>
          <w:szCs w:val="22"/>
        </w:rPr>
        <w:t xml:space="preserve"> </w:t>
      </w:r>
      <w:bookmarkEnd w:id="2"/>
      <w:r w:rsidR="002F6E12" w:rsidRPr="00251B71">
        <w:rPr>
          <w:rFonts w:ascii="Arial" w:hAnsi="Arial" w:cs="Arial"/>
          <w:sz w:val="22"/>
          <w:szCs w:val="22"/>
        </w:rPr>
        <w:t>udostępniane</w:t>
      </w:r>
      <w:r w:rsidRPr="000A718F">
        <w:rPr>
          <w:rFonts w:ascii="Arial" w:hAnsi="Arial" w:cs="Arial"/>
          <w:sz w:val="22"/>
          <w:szCs w:val="22"/>
        </w:rPr>
        <w:t xml:space="preserve"> będą na ww. stronie internetowej Zamawiającego oraz platformie zakupowej.</w:t>
      </w:r>
    </w:p>
    <w:p w:rsidR="00BC2A6F" w:rsidRPr="000A718F" w:rsidRDefault="00BC2A6F" w:rsidP="00BC2A6F">
      <w:pPr>
        <w:spacing w:line="276" w:lineRule="auto"/>
        <w:ind w:left="142"/>
        <w:jc w:val="both"/>
        <w:rPr>
          <w:rFonts w:ascii="Arial" w:hAnsi="Arial" w:cs="Arial"/>
          <w:sz w:val="22"/>
          <w:szCs w:val="22"/>
        </w:rPr>
      </w:pPr>
    </w:p>
    <w:p w:rsidR="00BC2A6F" w:rsidRPr="000A718F" w:rsidRDefault="00BC2A6F" w:rsidP="00E90E99">
      <w:pPr>
        <w:pStyle w:val="Akapitzlist"/>
        <w:numPr>
          <w:ilvl w:val="0"/>
          <w:numId w:val="1"/>
        </w:numPr>
        <w:spacing w:line="276" w:lineRule="auto"/>
        <w:ind w:left="142" w:hanging="142"/>
        <w:jc w:val="both"/>
        <w:rPr>
          <w:rFonts w:ascii="Arial" w:hAnsi="Arial" w:cs="Arial"/>
          <w:b/>
          <w:sz w:val="22"/>
          <w:szCs w:val="22"/>
        </w:rPr>
      </w:pPr>
      <w:r w:rsidRPr="000A718F">
        <w:rPr>
          <w:rFonts w:ascii="Arial" w:hAnsi="Arial" w:cs="Arial"/>
          <w:b/>
          <w:sz w:val="22"/>
          <w:szCs w:val="22"/>
        </w:rPr>
        <w:t>TRYB UDZIELENIA ZAMÓWIENIA</w:t>
      </w:r>
    </w:p>
    <w:p w:rsidR="00A54EC0" w:rsidRPr="000A718F" w:rsidRDefault="00BC2A6F" w:rsidP="00322BBF">
      <w:pPr>
        <w:pStyle w:val="Nagwek1"/>
        <w:spacing w:before="0"/>
        <w:ind w:left="142"/>
        <w:jc w:val="both"/>
        <w:rPr>
          <w:rFonts w:ascii="Arial" w:hAnsi="Arial" w:cs="Arial"/>
          <w:b/>
          <w:color w:val="auto"/>
          <w:sz w:val="22"/>
          <w:szCs w:val="22"/>
        </w:rPr>
      </w:pPr>
      <w:r w:rsidRPr="000A718F">
        <w:rPr>
          <w:rFonts w:ascii="Arial" w:hAnsi="Arial" w:cs="Arial"/>
          <w:color w:val="auto"/>
          <w:sz w:val="22"/>
          <w:szCs w:val="22"/>
        </w:rPr>
        <w:t xml:space="preserve">Postępowanie o udzielenie zamówienia prowadzone jest w trybie </w:t>
      </w:r>
      <w:r w:rsidRPr="000A718F">
        <w:rPr>
          <w:rFonts w:ascii="Arial" w:hAnsi="Arial" w:cs="Arial"/>
          <w:b/>
          <w:color w:val="auto"/>
          <w:sz w:val="22"/>
          <w:szCs w:val="22"/>
        </w:rPr>
        <w:t>przetarg</w:t>
      </w:r>
      <w:r w:rsidR="00962C57" w:rsidRPr="000A718F">
        <w:rPr>
          <w:rFonts w:ascii="Arial" w:hAnsi="Arial" w:cs="Arial"/>
          <w:b/>
          <w:color w:val="auto"/>
          <w:sz w:val="22"/>
          <w:szCs w:val="22"/>
        </w:rPr>
        <w:t>u</w:t>
      </w:r>
      <w:r w:rsidRPr="000A718F">
        <w:rPr>
          <w:rFonts w:ascii="Arial" w:hAnsi="Arial" w:cs="Arial"/>
          <w:b/>
          <w:color w:val="auto"/>
          <w:sz w:val="22"/>
          <w:szCs w:val="22"/>
        </w:rPr>
        <w:t xml:space="preserve"> nieograniczo</w:t>
      </w:r>
      <w:r w:rsidR="00962C57" w:rsidRPr="000A718F">
        <w:rPr>
          <w:rFonts w:ascii="Arial" w:hAnsi="Arial" w:cs="Arial"/>
          <w:b/>
          <w:color w:val="auto"/>
          <w:sz w:val="22"/>
          <w:szCs w:val="22"/>
        </w:rPr>
        <w:t>nego.</w:t>
      </w:r>
    </w:p>
    <w:p w:rsidR="005F5FD4" w:rsidRPr="005F5FD4" w:rsidRDefault="005F5FD4" w:rsidP="005F5FD4">
      <w:pPr>
        <w:pStyle w:val="Tekstpodstawowywcity"/>
        <w:ind w:left="142"/>
        <w:jc w:val="both"/>
        <w:rPr>
          <w:rFonts w:ascii="Arial" w:hAnsi="Arial" w:cs="Arial"/>
          <w:sz w:val="22"/>
          <w:szCs w:val="22"/>
          <w:lang w:val="pl-PL"/>
        </w:rPr>
      </w:pPr>
      <w:r w:rsidRPr="005F5FD4">
        <w:rPr>
          <w:rFonts w:ascii="Arial" w:hAnsi="Arial" w:cs="Arial"/>
          <w:sz w:val="22"/>
          <w:szCs w:val="22"/>
          <w:lang w:val="pl-PL"/>
        </w:rPr>
        <w:t>W zakresie nieuregulowanym niniejszą Specyfikacją warunków zamówienia, zwanej dalej „SWZ” zastosowanie maja przepisy ustawy Prawo zamówień publicznych (</w:t>
      </w:r>
      <w:proofErr w:type="spellStart"/>
      <w:r>
        <w:rPr>
          <w:rFonts w:ascii="Arial" w:hAnsi="Arial" w:cs="Arial"/>
          <w:sz w:val="22"/>
          <w:szCs w:val="22"/>
          <w:lang w:val="pl-PL"/>
        </w:rPr>
        <w:t>t.j</w:t>
      </w:r>
      <w:proofErr w:type="spellEnd"/>
      <w:r>
        <w:rPr>
          <w:rFonts w:ascii="Arial" w:hAnsi="Arial" w:cs="Arial"/>
          <w:sz w:val="22"/>
          <w:szCs w:val="22"/>
          <w:lang w:val="pl-PL"/>
        </w:rPr>
        <w:t xml:space="preserve">. </w:t>
      </w:r>
      <w:r w:rsidRPr="005F5FD4">
        <w:rPr>
          <w:rFonts w:ascii="Arial" w:hAnsi="Arial" w:cs="Arial"/>
          <w:sz w:val="22"/>
          <w:szCs w:val="22"/>
          <w:lang w:val="pl-PL"/>
        </w:rPr>
        <w:t>Dz. U. 202</w:t>
      </w:r>
      <w:r>
        <w:rPr>
          <w:rFonts w:ascii="Arial" w:hAnsi="Arial" w:cs="Arial"/>
          <w:sz w:val="22"/>
          <w:szCs w:val="22"/>
          <w:lang w:val="pl-PL"/>
        </w:rPr>
        <w:t>2</w:t>
      </w:r>
      <w:r w:rsidRPr="005F5FD4">
        <w:rPr>
          <w:rFonts w:ascii="Arial" w:hAnsi="Arial" w:cs="Arial"/>
          <w:sz w:val="22"/>
          <w:szCs w:val="22"/>
          <w:lang w:val="pl-PL"/>
        </w:rPr>
        <w:t xml:space="preserve"> poz. </w:t>
      </w:r>
      <w:r>
        <w:rPr>
          <w:rFonts w:ascii="Arial" w:hAnsi="Arial" w:cs="Arial"/>
          <w:sz w:val="22"/>
          <w:szCs w:val="22"/>
          <w:lang w:val="pl-PL"/>
        </w:rPr>
        <w:t>1710</w:t>
      </w:r>
      <w:r w:rsidRPr="005F5FD4">
        <w:rPr>
          <w:rFonts w:ascii="Arial" w:hAnsi="Arial" w:cs="Arial"/>
          <w:sz w:val="22"/>
          <w:szCs w:val="22"/>
          <w:lang w:val="pl-PL"/>
        </w:rPr>
        <w:t xml:space="preserve"> ze zm.).</w:t>
      </w:r>
    </w:p>
    <w:p w:rsidR="00962C57" w:rsidRDefault="00962C57" w:rsidP="00962C57">
      <w:pPr>
        <w:pStyle w:val="Tekstpodstawowywcity"/>
        <w:ind w:left="142"/>
        <w:jc w:val="both"/>
        <w:rPr>
          <w:rFonts w:ascii="Arial" w:hAnsi="Arial" w:cs="Arial"/>
          <w:sz w:val="20"/>
          <w:szCs w:val="20"/>
          <w:lang w:val="pl-PL"/>
        </w:rPr>
      </w:pPr>
    </w:p>
    <w:p w:rsidR="00962C57" w:rsidRPr="00962C57" w:rsidRDefault="00962C57" w:rsidP="00E90E99">
      <w:pPr>
        <w:pStyle w:val="Tekstpodstawowywcity"/>
        <w:numPr>
          <w:ilvl w:val="0"/>
          <w:numId w:val="1"/>
        </w:numPr>
        <w:ind w:left="142" w:hanging="142"/>
        <w:jc w:val="both"/>
        <w:rPr>
          <w:rFonts w:ascii="Arial" w:hAnsi="Arial" w:cs="Arial"/>
          <w:b/>
          <w:sz w:val="22"/>
          <w:szCs w:val="22"/>
          <w:lang w:val="pl-PL"/>
        </w:rPr>
      </w:pPr>
      <w:r w:rsidRPr="00962C57">
        <w:rPr>
          <w:rFonts w:ascii="Arial" w:hAnsi="Arial" w:cs="Arial"/>
          <w:b/>
          <w:sz w:val="22"/>
          <w:szCs w:val="22"/>
          <w:lang w:val="pl-PL"/>
        </w:rPr>
        <w:t>OPIS PRZEDMIOTU ZAMÓWIENIA</w:t>
      </w:r>
    </w:p>
    <w:p w:rsidR="00994ED3" w:rsidRDefault="000A718F" w:rsidP="00BF64A8">
      <w:pPr>
        <w:pStyle w:val="Nagwek2"/>
      </w:pPr>
      <w:r w:rsidRPr="00155C78">
        <w:t xml:space="preserve">Przedmiotem zamówienia jest usługa sprzątania i </w:t>
      </w:r>
      <w:r w:rsidR="00994ED3">
        <w:t>utrzymania czystości w budynku</w:t>
      </w:r>
      <w:r w:rsidRPr="00155C78">
        <w:t xml:space="preserve"> </w:t>
      </w:r>
      <w:r w:rsidR="00994ED3">
        <w:t>Collegium Novum</w:t>
      </w:r>
    </w:p>
    <w:p w:rsidR="000A718F" w:rsidRDefault="000A718F" w:rsidP="00994ED3">
      <w:pPr>
        <w:pStyle w:val="Nagwek2"/>
        <w:numPr>
          <w:ilvl w:val="0"/>
          <w:numId w:val="0"/>
        </w:numPr>
        <w:ind w:left="567"/>
      </w:pPr>
      <w:r w:rsidRPr="00155C78">
        <w:t>Słownik Zamówień Publicznych: CPV 9091</w:t>
      </w:r>
      <w:r w:rsidR="005F5FD4">
        <w:t>90</w:t>
      </w:r>
      <w:r w:rsidRPr="00155C78">
        <w:t>00-</w:t>
      </w:r>
      <w:r w:rsidR="005F5FD4">
        <w:t>2</w:t>
      </w:r>
    </w:p>
    <w:p w:rsidR="00994ED3" w:rsidRPr="00155C78" w:rsidRDefault="00994ED3" w:rsidP="00994ED3">
      <w:pPr>
        <w:pStyle w:val="Nagwek2"/>
        <w:numPr>
          <w:ilvl w:val="0"/>
          <w:numId w:val="0"/>
        </w:numPr>
        <w:ind w:left="567"/>
      </w:pPr>
      <w:r w:rsidRPr="005D6372">
        <w:t>Szczegółowy opis przedmiotu zamówie</w:t>
      </w:r>
      <w:r>
        <w:t>nia określa załącznik nr A do S</w:t>
      </w:r>
      <w:r w:rsidRPr="005D6372">
        <w:t>WZ.</w:t>
      </w:r>
    </w:p>
    <w:p w:rsidR="000A718F" w:rsidRPr="00155C78" w:rsidRDefault="000A718F" w:rsidP="00BF64A8">
      <w:pPr>
        <w:pStyle w:val="Nagwek2"/>
      </w:pPr>
      <w:r w:rsidRPr="00155C78">
        <w:t xml:space="preserve">Zamawiający </w:t>
      </w:r>
      <w:r w:rsidR="00994ED3">
        <w:t xml:space="preserve">nie </w:t>
      </w:r>
      <w:r w:rsidRPr="00155C78">
        <w:t>dopusz</w:t>
      </w:r>
      <w:r w:rsidR="00994ED3">
        <w:t>cza składania ofert częściowych</w:t>
      </w:r>
      <w:r w:rsidRPr="00155C78">
        <w:t xml:space="preserve">. </w:t>
      </w:r>
    </w:p>
    <w:p w:rsidR="000A718F" w:rsidRPr="00155C78" w:rsidRDefault="000A718F" w:rsidP="00BF64A8">
      <w:pPr>
        <w:pStyle w:val="Nagwek2"/>
      </w:pPr>
      <w:r w:rsidRPr="00155C78">
        <w:t xml:space="preserve">W celu zapoznania się ze specyfiką budynków i przed złożeniem oferty Zamawiający zaleca przeprowadzenie wizji lokalnej. Osoby do kontaktu: </w:t>
      </w:r>
    </w:p>
    <w:p w:rsidR="00F178A2" w:rsidRPr="00716350" w:rsidRDefault="000A718F" w:rsidP="00BF64A8">
      <w:pPr>
        <w:pStyle w:val="Nagwek2"/>
        <w:numPr>
          <w:ilvl w:val="0"/>
          <w:numId w:val="0"/>
        </w:numPr>
        <w:ind w:left="567"/>
      </w:pPr>
      <w:r w:rsidRPr="00716350">
        <w:t xml:space="preserve">Kierownik Obiektu, </w:t>
      </w:r>
      <w:r w:rsidR="005F5FD4" w:rsidRPr="00716350">
        <w:t>Konrad Jacek</w:t>
      </w:r>
      <w:r w:rsidRPr="00716350">
        <w:t xml:space="preserve">, tel. (61) 829 </w:t>
      </w:r>
      <w:r w:rsidR="005F5FD4" w:rsidRPr="00716350">
        <w:t>37 35</w:t>
      </w:r>
      <w:r w:rsidR="00994ED3">
        <w:t>.</w:t>
      </w:r>
      <w:r w:rsidR="00F178A2" w:rsidRPr="00716350">
        <w:t xml:space="preserve"> </w:t>
      </w:r>
    </w:p>
    <w:p w:rsidR="00AC7AF9" w:rsidRPr="00AC7AF9" w:rsidRDefault="00AC7AF9" w:rsidP="00BF64A8">
      <w:pPr>
        <w:pStyle w:val="Nagwek2"/>
      </w:pPr>
      <w:r w:rsidRPr="00AC7AF9">
        <w:t>Wykonawca zapewni i wyznaczy koordynatora, który będzie pełnił systematyczny i bezpośredni nadzór nad pracownikami Wykonawcy w trakcie świadczenia usługi oraz kontroli jakości wykonywanej przez nich pracy. Doświadczenie zawodowe wyznaczonego koordynatora stanowi kryterium oceny ofert. Zmiana koordynatora w trakcie wykonywania umowy możliwa jest wyłącznie w przypadku zapewnienia koordynatora posiadającego co najmniej tyle samo lat doświadczenia zawodowego.</w:t>
      </w:r>
    </w:p>
    <w:p w:rsidR="000A718F" w:rsidRPr="00155C78" w:rsidRDefault="000A718F" w:rsidP="00BF64A8">
      <w:pPr>
        <w:pStyle w:val="Nagwek2"/>
      </w:pPr>
      <w:r w:rsidRPr="00155C78">
        <w:t xml:space="preserve">Wykonawca jest zobowiązany do wykonywania usługi utrzymania czystości  w w/w budynkach  przy użyciu środków czystości preferowanych przez Zamawiającego, zgodnie z załącznikiem </w:t>
      </w:r>
      <w:r w:rsidR="00994ED3">
        <w:t>A</w:t>
      </w:r>
      <w:r w:rsidR="0074474F">
        <w:t xml:space="preserve"> do S</w:t>
      </w:r>
      <w:r w:rsidRPr="005D6372">
        <w:t xml:space="preserve">WZ lub przy użyciu środków czystości równoważnych. Środki czystości zaoferowane do realizacji usługi </w:t>
      </w:r>
      <w:r w:rsidRPr="005D6372">
        <w:rPr>
          <w:u w:val="single"/>
        </w:rPr>
        <w:t xml:space="preserve">muszą spełniać wymagania zamawiającego zwarte w załączniku </w:t>
      </w:r>
      <w:r w:rsidR="00994ED3">
        <w:rPr>
          <w:u w:val="single"/>
        </w:rPr>
        <w:t>A</w:t>
      </w:r>
      <w:r w:rsidRPr="00AC7AF9">
        <w:rPr>
          <w:u w:val="single"/>
        </w:rPr>
        <w:t xml:space="preserve"> </w:t>
      </w:r>
      <w:r w:rsidR="0074474F" w:rsidRPr="00AC7AF9">
        <w:rPr>
          <w:u w:val="single"/>
        </w:rPr>
        <w:t>do</w:t>
      </w:r>
      <w:r w:rsidR="0074474F">
        <w:rPr>
          <w:u w:val="single"/>
        </w:rPr>
        <w:t xml:space="preserve"> S</w:t>
      </w:r>
      <w:r w:rsidRPr="00155C78">
        <w:rPr>
          <w:u w:val="single"/>
        </w:rPr>
        <w:t>WZ</w:t>
      </w:r>
      <w:r w:rsidRPr="00155C78">
        <w:t>.</w:t>
      </w:r>
      <w:r>
        <w:t xml:space="preserve"> </w:t>
      </w:r>
    </w:p>
    <w:p w:rsidR="000A718F" w:rsidRDefault="000A718F" w:rsidP="00BF64A8">
      <w:pPr>
        <w:pStyle w:val="Nagwek2"/>
      </w:pPr>
      <w:r w:rsidRPr="00155C78">
        <w:t>Wykonawca w fo</w:t>
      </w:r>
      <w:r w:rsidR="0074474F">
        <w:t>rmularzu oferty (zał. nr 1 do S</w:t>
      </w:r>
      <w:r w:rsidRPr="00155C78">
        <w:t>WZ) oświadczy jakie środki czystości będą stosowane do realizacji zamówienia</w:t>
      </w:r>
      <w:r w:rsidR="004F37A0">
        <w:t>.</w:t>
      </w:r>
    </w:p>
    <w:p w:rsidR="00AC7AF9" w:rsidRPr="00AC7AF9" w:rsidRDefault="00AC7AF9" w:rsidP="00BF64A8">
      <w:pPr>
        <w:pStyle w:val="Nagwek2"/>
      </w:pPr>
      <w:r w:rsidRPr="00AC7AF9">
        <w:t xml:space="preserve">Na potwierdzenie powyższego Wykonawca dostarczy </w:t>
      </w:r>
      <w:r w:rsidRPr="00AC7AF9">
        <w:rPr>
          <w:u w:val="single"/>
        </w:rPr>
        <w:t>przedmiotowe środki dowodowe</w:t>
      </w:r>
      <w:r w:rsidRPr="00AC7AF9">
        <w:t>:</w:t>
      </w:r>
    </w:p>
    <w:p w:rsidR="00AC7AF9" w:rsidRPr="00AC7AF9" w:rsidRDefault="00AC7AF9" w:rsidP="007525C7">
      <w:pPr>
        <w:pStyle w:val="Nagwek2"/>
        <w:numPr>
          <w:ilvl w:val="2"/>
          <w:numId w:val="35"/>
        </w:numPr>
        <w:ind w:left="1134" w:hanging="425"/>
      </w:pPr>
      <w:r w:rsidRPr="00AC7AF9">
        <w:rPr>
          <w:b/>
        </w:rPr>
        <w:t>aktualne</w:t>
      </w:r>
      <w:r w:rsidRPr="00AC7AF9">
        <w:t xml:space="preserve"> </w:t>
      </w:r>
      <w:r w:rsidRPr="00AC7AF9">
        <w:rPr>
          <w:b/>
        </w:rPr>
        <w:t>karty charakterystyki</w:t>
      </w:r>
      <w:r w:rsidRPr="00AC7AF9">
        <w:t xml:space="preserve"> środków czystości. W przypadku, gdy środek </w:t>
      </w:r>
      <w:r w:rsidRPr="00AC7AF9">
        <w:rPr>
          <w:b/>
        </w:rPr>
        <w:t>nie posiada</w:t>
      </w:r>
      <w:r>
        <w:t xml:space="preserve"> karty charakterystyki, Z</w:t>
      </w:r>
      <w:r w:rsidRPr="00AC7AF9">
        <w:t>amawiający dopuszcza dostarczenie zamiast karty charakterystyki oświadczenie o spełnianiu wymogów produktu umożliwiające ocenę zgodności oferowanych środków z opisem przedmiotu zamówi</w:t>
      </w:r>
      <w:r w:rsidR="00950E6B">
        <w:t>enia zawartym w załączniku A</w:t>
      </w:r>
      <w:r w:rsidRPr="00AC7AF9">
        <w:t>. Zamawiający dopuszcza ulotki, opisy, karty techniczne produktów/środków jako przedmiotowe środki dowodowe, potwierdzające zgodność oferowanych środków czystości z wymaganiami Zamawiającego.</w:t>
      </w:r>
    </w:p>
    <w:p w:rsidR="000A718F" w:rsidRDefault="00AC7AF9" w:rsidP="00BF64A8">
      <w:pPr>
        <w:pStyle w:val="Nagwek2"/>
      </w:pPr>
      <w:r w:rsidRPr="00AC7AF9">
        <w:lastRenderedPageBreak/>
        <w:t>Wszystkie dostarczone środki czystości, winny być zgodne z opisem przedmiotu zamówienia, o bezspornej, dobrej jakości, dopuszczone do użytkowania i obrotu na rynku polskim, zgodnie z obowiązującymi przepisami prawa</w:t>
      </w:r>
      <w:r w:rsidR="000A718F" w:rsidRPr="00AC7AF9">
        <w:t>.</w:t>
      </w:r>
    </w:p>
    <w:p w:rsidR="00BF64A8" w:rsidRPr="00BF64A8" w:rsidRDefault="00BF64A8" w:rsidP="00BF64A8">
      <w:pPr>
        <w:pStyle w:val="Nagwek2"/>
      </w:pPr>
      <w:r w:rsidRPr="00BF64A8">
        <w:t>Zamawiający przewiduje uzupełnienie przedmiotowych środków dowodowych na podstawie art. 107 ust. 2 ustawy Prawo zamówień publicznych.</w:t>
      </w:r>
    </w:p>
    <w:p w:rsidR="00BF64A8" w:rsidRPr="00BF64A8" w:rsidRDefault="00BF64A8" w:rsidP="00BF64A8">
      <w:pPr>
        <w:pStyle w:val="Nagwek2"/>
      </w:pPr>
      <w:r w:rsidRPr="00BF64A8">
        <w:t>Wykonawca w formularzu oferty zobowiązany będzie wskazać jaki % miesięcznego wynagrodzenia stanowią koszty tych materiałów i środków oraz innych usług.</w:t>
      </w:r>
    </w:p>
    <w:p w:rsidR="00BF64A8" w:rsidRPr="00BF64A8" w:rsidRDefault="00BF64A8" w:rsidP="00BF64A8">
      <w:pPr>
        <w:pStyle w:val="Nagwek2"/>
      </w:pPr>
      <w:r w:rsidRPr="00BF64A8">
        <w:t>Zamawiający wymagać będzie, aby Wykonawca, którego oferta została wybrana, przed podpisaniem umowy złożył Zamawiającemu oświadczenie, obejmujące szczegółowe wyliczenie materiałów lub kosztów związanych z realizacją zamówienia stanowiącego przedmiot niniejszego postepowania w całym okresie realizacji umowy, przyjętych przez Wykonawcę do skalkulowania wskazanego w ofercie danego wynagrodzenia miesięcznego, zawierające odpowiednio dla każdego materiału lub kosztu:</w:t>
      </w:r>
    </w:p>
    <w:p w:rsidR="00BF64A8" w:rsidRPr="00BF64A8" w:rsidRDefault="00BF64A8" w:rsidP="007525C7">
      <w:pPr>
        <w:pStyle w:val="Nagwek2"/>
        <w:numPr>
          <w:ilvl w:val="0"/>
          <w:numId w:val="36"/>
        </w:numPr>
        <w:ind w:left="851" w:hanging="284"/>
      </w:pPr>
      <w:r w:rsidRPr="00BF64A8">
        <w:t xml:space="preserve">nazwę, </w:t>
      </w:r>
    </w:p>
    <w:p w:rsidR="00BF64A8" w:rsidRPr="00BF64A8" w:rsidRDefault="00BF64A8" w:rsidP="007525C7">
      <w:pPr>
        <w:pStyle w:val="Nagwek2"/>
        <w:numPr>
          <w:ilvl w:val="0"/>
          <w:numId w:val="36"/>
        </w:numPr>
        <w:ind w:left="851" w:hanging="284"/>
      </w:pPr>
      <w:r w:rsidRPr="00BF64A8">
        <w:t xml:space="preserve">producenta (jeśli dotyczy), </w:t>
      </w:r>
    </w:p>
    <w:p w:rsidR="00BF64A8" w:rsidRPr="00BF64A8" w:rsidRDefault="00BF64A8" w:rsidP="007525C7">
      <w:pPr>
        <w:pStyle w:val="Nagwek2"/>
        <w:numPr>
          <w:ilvl w:val="0"/>
          <w:numId w:val="36"/>
        </w:numPr>
        <w:ind w:left="851" w:hanging="284"/>
      </w:pPr>
      <w:r w:rsidRPr="00BF64A8">
        <w:t>cenę jednostkową brutto (w uwzględnionej przez Wykonawcę przy sporządzaniu kalkulacji wysokości zawartej w ofercie stawki miesięcznego wynagrodzenia miesięcznego netto Wykonawcy ),</w:t>
      </w:r>
    </w:p>
    <w:p w:rsidR="00BF64A8" w:rsidRPr="00BF64A8" w:rsidRDefault="00BF64A8" w:rsidP="007525C7">
      <w:pPr>
        <w:pStyle w:val="Nagwek2"/>
        <w:numPr>
          <w:ilvl w:val="0"/>
          <w:numId w:val="36"/>
        </w:numPr>
        <w:ind w:left="851" w:hanging="284"/>
      </w:pPr>
      <w:r w:rsidRPr="00BF64A8">
        <w:t>wyliczenie całkowitej wartości brutto dla całej realizacji przedmiotu zamówienia dla danego materiału lub kosztu (tj. wyliczenie polegające na przemnożeniu ceny jednostkowej materiału lub kosztu przez całkowitą ilość potrzebną do realizacji całego przedmiotu zamówienia przyjętą przez Wykonawcę do skalkulowania wynagrodzenia wskazanego w ofercie Wykonawcy),</w:t>
      </w:r>
    </w:p>
    <w:p w:rsidR="00BF64A8" w:rsidRPr="00BF64A8" w:rsidRDefault="00BF64A8" w:rsidP="007525C7">
      <w:pPr>
        <w:pStyle w:val="Nagwek2"/>
        <w:numPr>
          <w:ilvl w:val="0"/>
          <w:numId w:val="36"/>
        </w:numPr>
        <w:ind w:left="851" w:hanging="284"/>
      </w:pPr>
      <w:r w:rsidRPr="00BF64A8">
        <w:t xml:space="preserve">udział procentowy danego skalkulowanego materiału lub kosztu we wskazanej w formularzu oferty, w pkt 5, wartości procentowej odpowiadającej sumie wszystkich skalkulowanych materiałów lub kosztów (stanowiącej wskazaną w ten sposób przez Wykonawcę część podanego w ofercie miesięcznego wynagrodzenia Wykonawcy netto, która maksymalnie będzie podlegać waloryzacji, o której mowa w Projektowanych postanowieniach umowy w § 8 ust. 9), z wyłączeniem kosztów wskazanych w art. 436 pkt 4) lit. b) </w:t>
      </w:r>
      <w:proofErr w:type="spellStart"/>
      <w:r w:rsidRPr="00BF64A8">
        <w:t>tiret</w:t>
      </w:r>
      <w:proofErr w:type="spellEnd"/>
      <w:r w:rsidRPr="00BF64A8">
        <w:t xml:space="preserve"> 2,3,4 </w:t>
      </w:r>
      <w:proofErr w:type="spellStart"/>
      <w:r w:rsidRPr="00BF64A8">
        <w:t>Pzp</w:t>
      </w:r>
      <w:proofErr w:type="spellEnd"/>
      <w:r w:rsidRPr="00BF64A8">
        <w:t xml:space="preserve">. (odrębnie dla okresu od 1 września do 30 czerwca i dla okresu od 1 lipca do 31 sierpnia) – udział procentowy powinien wynikać z wyliczenia proporcji, gdzie suma wszystkich całkowitych wartości brutto, o których mowa w poprzednim </w:t>
      </w:r>
      <w:proofErr w:type="spellStart"/>
      <w:r w:rsidRPr="00BF64A8">
        <w:t>tiret</w:t>
      </w:r>
      <w:proofErr w:type="spellEnd"/>
      <w:r w:rsidRPr="00BF64A8">
        <w:t>, wskazanych przez Wykonawcę  - to 100%.</w:t>
      </w:r>
    </w:p>
    <w:p w:rsidR="00BF64A8" w:rsidRDefault="00BF64A8" w:rsidP="00BF64A8">
      <w:pPr>
        <w:pStyle w:val="Nagwek2"/>
      </w:pPr>
      <w:r w:rsidRPr="00BF64A8">
        <w:t>Do oświadczenia Wykonawca winien jednocześnie załączyć dokumenty wykazujące obowiązywanie, przyjętych do kalkulacji miesięcznego wynagrodzenia Wykonawcy wskazanego w jego ofercie, cen lub stawek jednostkowych materiałów lub kosztów objętych ww. oświadczeniem.</w:t>
      </w:r>
    </w:p>
    <w:p w:rsidR="00BF64A8" w:rsidRDefault="00BF64A8" w:rsidP="00BF64A8">
      <w:pPr>
        <w:pStyle w:val="Nagwek2"/>
      </w:pPr>
      <w:r w:rsidRPr="00BF64A8">
        <w:t xml:space="preserve">Zamawiający na podstawie art. 95 ustawy </w:t>
      </w:r>
      <w:proofErr w:type="spellStart"/>
      <w:r w:rsidRPr="00BF64A8">
        <w:t>Pzp</w:t>
      </w:r>
      <w:proofErr w:type="spellEnd"/>
      <w:r w:rsidRPr="00BF64A8">
        <w:t xml:space="preserve"> wymaga zatrudnienia przez wykonawcę lub podwykonawcę </w:t>
      </w:r>
      <w:r w:rsidRPr="00BF64A8">
        <w:rPr>
          <w:b/>
        </w:rPr>
        <w:t>na podstawie stosunku pracy</w:t>
      </w:r>
      <w:r w:rsidRPr="00BF64A8">
        <w:t xml:space="preserve"> osób wykonujących prace objęte przedmiotem zamówienia, zgodnie z projektowanymi postanowieniami umowy stanowiącymi załącznik do SWZ – </w:t>
      </w:r>
      <w:r w:rsidRPr="00BF64A8">
        <w:rPr>
          <w:b/>
          <w:u w:val="single"/>
        </w:rPr>
        <w:t>dotyczy osób sprzątających, osób wyznaczonych do serwisu dziennego</w:t>
      </w:r>
      <w:r w:rsidRPr="00BF64A8">
        <w:rPr>
          <w:u w:val="single"/>
        </w:rPr>
        <w:t xml:space="preserve"> </w:t>
      </w:r>
      <w:r w:rsidRPr="00BF64A8">
        <w:rPr>
          <w:b/>
          <w:u w:val="single"/>
        </w:rPr>
        <w:t>oraz koordynatora</w:t>
      </w:r>
      <w:r w:rsidRPr="00BF64A8">
        <w:t>.</w:t>
      </w:r>
    </w:p>
    <w:p w:rsidR="00901C67" w:rsidRPr="001646D9" w:rsidRDefault="00994ED3" w:rsidP="00BF64A8">
      <w:pPr>
        <w:pStyle w:val="Nagwek2"/>
      </w:pPr>
      <w:r>
        <w:t>O</w:t>
      </w:r>
      <w:r w:rsidR="00901C67" w:rsidRPr="001646D9">
        <w:t>ferty nie zawierające pełnego zakresu przedmiotu zamówienia zostaną odrzucone.</w:t>
      </w:r>
    </w:p>
    <w:p w:rsidR="00901C67" w:rsidRPr="00006DD0" w:rsidRDefault="0074474F" w:rsidP="00BF64A8">
      <w:pPr>
        <w:pStyle w:val="Nagwek2"/>
        <w:rPr>
          <w:shd w:val="clear" w:color="auto" w:fill="FFFFFF"/>
        </w:rPr>
      </w:pPr>
      <w:r>
        <w:rPr>
          <w:shd w:val="clear" w:color="auto" w:fill="FFFFFF"/>
        </w:rPr>
        <w:t>Ilekroć w treści niniejszej S</w:t>
      </w:r>
      <w:r w:rsidR="00901C67" w:rsidRPr="00155C78">
        <w:rPr>
          <w:shd w:val="clear" w:color="auto" w:fill="FFFFFF"/>
        </w:rPr>
        <w:t xml:space="preserve">WZ bądź w załącznikach do </w:t>
      </w:r>
      <w:r w:rsidR="00901C67">
        <w:rPr>
          <w:shd w:val="clear" w:color="auto" w:fill="FFFFFF"/>
        </w:rPr>
        <w:t xml:space="preserve">niej, Zamawiający powołuje się </w:t>
      </w:r>
      <w:r w:rsidR="00901C67" w:rsidRPr="00155C78">
        <w:rPr>
          <w:shd w:val="clear" w:color="auto" w:fill="FFFFFF"/>
        </w:rPr>
        <w:t>na jakiekolwiek normy, atesty lub certyfikaty, Wykonawca może wykorzystać normy, atesty lub certyfikaty w stosunku do nich równoważne.</w:t>
      </w:r>
    </w:p>
    <w:p w:rsidR="000A718F" w:rsidRDefault="000A718F" w:rsidP="00BF64A8">
      <w:pPr>
        <w:pStyle w:val="Nagwek2"/>
      </w:pPr>
      <w:r w:rsidRPr="00155C78">
        <w:t>Zamawiający nie dopuszcza składania ofert wariantowych.</w:t>
      </w:r>
    </w:p>
    <w:p w:rsidR="009303D3" w:rsidRPr="00BF64A8" w:rsidRDefault="00901C67" w:rsidP="00BF64A8">
      <w:pPr>
        <w:pStyle w:val="Nagwek2"/>
      </w:pPr>
      <w:r>
        <w:t xml:space="preserve">Zamawiający nie przewiduje udzielenia zamówień, o których mowa w art. 214 ust. 1 pkt 7 i 8 ustawy </w:t>
      </w:r>
      <w:proofErr w:type="spellStart"/>
      <w:r>
        <w:t>Pzp</w:t>
      </w:r>
      <w:proofErr w:type="spellEnd"/>
      <w:r>
        <w:t>.</w:t>
      </w:r>
    </w:p>
    <w:p w:rsidR="009303D3" w:rsidRPr="009303D3" w:rsidRDefault="009303D3" w:rsidP="00E90E99">
      <w:pPr>
        <w:pStyle w:val="Nagwek1"/>
        <w:numPr>
          <w:ilvl w:val="0"/>
          <w:numId w:val="1"/>
        </w:numPr>
        <w:ind w:left="142" w:hanging="142"/>
        <w:rPr>
          <w:rFonts w:ascii="Arial" w:hAnsi="Arial" w:cs="Arial"/>
          <w:b/>
          <w:color w:val="auto"/>
          <w:sz w:val="22"/>
          <w:szCs w:val="22"/>
        </w:rPr>
      </w:pPr>
      <w:r w:rsidRPr="009303D3">
        <w:rPr>
          <w:rFonts w:ascii="Arial" w:hAnsi="Arial" w:cs="Arial"/>
          <w:b/>
          <w:color w:val="auto"/>
          <w:sz w:val="22"/>
          <w:szCs w:val="22"/>
        </w:rPr>
        <w:lastRenderedPageBreak/>
        <w:t>TERMIN WYKONANIA ZAMÓWIENIA:</w:t>
      </w:r>
    </w:p>
    <w:p w:rsidR="009D19B1" w:rsidRPr="00994ED3" w:rsidRDefault="009303D3" w:rsidP="00994ED3">
      <w:pPr>
        <w:pStyle w:val="Tekstpodstawowy"/>
        <w:spacing w:before="60" w:after="0"/>
        <w:ind w:left="142"/>
        <w:jc w:val="both"/>
        <w:rPr>
          <w:rFonts w:ascii="Arial" w:hAnsi="Arial" w:cs="Arial"/>
          <w:b/>
          <w:sz w:val="22"/>
          <w:szCs w:val="22"/>
          <w:lang w:val="pl-PL"/>
        </w:rPr>
      </w:pPr>
      <w:r w:rsidRPr="00155C78">
        <w:rPr>
          <w:rFonts w:ascii="Arial" w:hAnsi="Arial" w:cs="Arial"/>
          <w:sz w:val="22"/>
          <w:szCs w:val="22"/>
        </w:rPr>
        <w:t>Zamówienie musi zostać zrealizowane w terminie:</w:t>
      </w:r>
      <w:r w:rsidRPr="00155C78">
        <w:rPr>
          <w:rFonts w:ascii="Arial" w:hAnsi="Arial" w:cs="Arial"/>
          <w:b/>
          <w:sz w:val="22"/>
          <w:szCs w:val="22"/>
          <w:lang w:val="pl-PL"/>
        </w:rPr>
        <w:t xml:space="preserve"> </w:t>
      </w:r>
      <w:r w:rsidR="00994ED3">
        <w:rPr>
          <w:rFonts w:ascii="Arial" w:hAnsi="Arial" w:cs="Arial"/>
          <w:b/>
          <w:sz w:val="22"/>
          <w:szCs w:val="22"/>
          <w:lang w:val="pl-PL"/>
        </w:rPr>
        <w:t xml:space="preserve">36 </w:t>
      </w:r>
      <w:r w:rsidR="00716350" w:rsidRPr="00D43251">
        <w:rPr>
          <w:rFonts w:ascii="Arial" w:hAnsi="Arial" w:cs="Arial"/>
          <w:b/>
          <w:sz w:val="22"/>
          <w:lang w:val="pl-PL"/>
        </w:rPr>
        <w:t xml:space="preserve">miesięcy - </w:t>
      </w:r>
      <w:r w:rsidR="00D43251" w:rsidRPr="00D43251">
        <w:rPr>
          <w:rFonts w:ascii="Arial" w:hAnsi="Arial" w:cs="Arial"/>
          <w:b/>
          <w:sz w:val="22"/>
        </w:rPr>
        <w:t>od 17.09.2023 r. do 16</w:t>
      </w:r>
      <w:r w:rsidR="00D43251" w:rsidRPr="00D43251">
        <w:rPr>
          <w:rFonts w:ascii="Arial" w:hAnsi="Arial" w:cs="Arial"/>
          <w:b/>
          <w:sz w:val="22"/>
          <w:lang w:val="pl-PL"/>
        </w:rPr>
        <w:t>.09</w:t>
      </w:r>
      <w:r w:rsidR="00D43251" w:rsidRPr="00D43251">
        <w:rPr>
          <w:rFonts w:ascii="Arial" w:hAnsi="Arial" w:cs="Arial"/>
          <w:b/>
          <w:sz w:val="22"/>
        </w:rPr>
        <w:t>.2026 r.</w:t>
      </w:r>
      <w:r w:rsidR="00D43251">
        <w:rPr>
          <w:rFonts w:ascii="Arial" w:hAnsi="Arial" w:cs="Arial"/>
          <w:b/>
          <w:sz w:val="22"/>
          <w:lang w:val="pl-PL"/>
        </w:rPr>
        <w:t>,</w:t>
      </w:r>
      <w:r w:rsidR="009D19B1" w:rsidRPr="00D43251">
        <w:rPr>
          <w:rFonts w:ascii="Arial" w:hAnsi="Arial" w:cs="Arial"/>
          <w:b/>
          <w:sz w:val="22"/>
          <w:lang w:val="pl-PL"/>
        </w:rPr>
        <w:t xml:space="preserve"> a w przypadku przedłużenia się procedury przetargowej – 36 miesięcy od daty zawarcia umowy</w:t>
      </w:r>
      <w:r w:rsidR="00994ED3">
        <w:rPr>
          <w:rFonts w:ascii="Arial" w:hAnsi="Arial" w:cs="Arial"/>
          <w:b/>
          <w:sz w:val="22"/>
          <w:lang w:val="pl-PL"/>
        </w:rPr>
        <w:t>.</w:t>
      </w:r>
    </w:p>
    <w:p w:rsidR="00322BBF" w:rsidRPr="00322BBF" w:rsidRDefault="00322BBF" w:rsidP="00E90E99">
      <w:pPr>
        <w:pStyle w:val="Nagwek1"/>
        <w:numPr>
          <w:ilvl w:val="0"/>
          <w:numId w:val="1"/>
        </w:numPr>
        <w:ind w:left="142" w:hanging="142"/>
        <w:rPr>
          <w:rFonts w:ascii="Arial" w:hAnsi="Arial" w:cs="Arial"/>
          <w:b/>
          <w:color w:val="auto"/>
          <w:sz w:val="22"/>
          <w:szCs w:val="22"/>
        </w:rPr>
      </w:pPr>
      <w:r>
        <w:rPr>
          <w:rFonts w:ascii="Arial" w:hAnsi="Arial" w:cs="Arial"/>
          <w:b/>
          <w:color w:val="auto"/>
          <w:sz w:val="22"/>
          <w:szCs w:val="22"/>
        </w:rPr>
        <w:t>INFORMACJA O WARUNKACH</w:t>
      </w:r>
      <w:r w:rsidRPr="00322BBF">
        <w:rPr>
          <w:rFonts w:ascii="Arial" w:hAnsi="Arial" w:cs="Arial"/>
          <w:b/>
          <w:color w:val="auto"/>
          <w:sz w:val="22"/>
          <w:szCs w:val="22"/>
        </w:rPr>
        <w:t xml:space="preserve"> UDZIAŁU W POSTĘPOWANIU:</w:t>
      </w:r>
    </w:p>
    <w:p w:rsidR="00322BBF" w:rsidRPr="00BF64A8" w:rsidRDefault="00322BBF" w:rsidP="007525C7">
      <w:pPr>
        <w:pStyle w:val="Nagwek2"/>
        <w:numPr>
          <w:ilvl w:val="0"/>
          <w:numId w:val="32"/>
        </w:numPr>
        <w:ind w:left="567" w:hanging="425"/>
        <w:rPr>
          <w:shd w:val="clear" w:color="auto" w:fill="FFFFFF"/>
        </w:rPr>
      </w:pPr>
      <w:r w:rsidRPr="00322BBF">
        <w:t>O udzielenie zamówienia mogą ubiegać się Wykonawcy, którzy nie podlegają wykluczeniu</w:t>
      </w:r>
      <w:r>
        <w:t xml:space="preserve"> </w:t>
      </w:r>
      <w:r w:rsidRPr="00322BBF">
        <w:t>oraz spełniają warunki udziału w postępowaniu i wymagania określone w niniejszej SWZ</w:t>
      </w:r>
      <w:r>
        <w:t>.</w:t>
      </w:r>
    </w:p>
    <w:p w:rsidR="00E80B8F" w:rsidRPr="00E80B8F" w:rsidRDefault="00E80B8F" w:rsidP="00BF64A8">
      <w:pPr>
        <w:pStyle w:val="Nagwek2"/>
        <w:rPr>
          <w:shd w:val="clear" w:color="auto" w:fill="FFFFFF"/>
        </w:rPr>
      </w:pPr>
      <w:r w:rsidRPr="00E80B8F">
        <w:t xml:space="preserve">Zamawiający, na podstawie art. 112 ustawy </w:t>
      </w:r>
      <w:proofErr w:type="spellStart"/>
      <w:r w:rsidRPr="00E80B8F">
        <w:t>Pzp</w:t>
      </w:r>
      <w:proofErr w:type="spellEnd"/>
      <w:r w:rsidRPr="00E80B8F">
        <w:t xml:space="preserve"> określa następujące warunki udziału w postępowaniu:</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4"/>
      </w:tblGrid>
      <w:tr w:rsidR="00E80B8F" w:rsidRPr="00155C78" w:rsidTr="00CD42B5">
        <w:tc>
          <w:tcPr>
            <w:tcW w:w="567" w:type="dxa"/>
            <w:tcBorders>
              <w:top w:val="single" w:sz="4" w:space="0" w:color="auto"/>
              <w:left w:val="single" w:sz="4" w:space="0" w:color="auto"/>
              <w:bottom w:val="single" w:sz="4" w:space="0" w:color="auto"/>
              <w:right w:val="single" w:sz="4" w:space="0" w:color="auto"/>
            </w:tcBorders>
            <w:shd w:val="clear" w:color="auto" w:fill="F3F3F3"/>
            <w:vAlign w:val="center"/>
          </w:tcPr>
          <w:p w:rsidR="00E80B8F" w:rsidRPr="00155C78" w:rsidRDefault="00E80B8F" w:rsidP="00CD42B5">
            <w:pPr>
              <w:pStyle w:val="Tekstpodstawowy"/>
              <w:spacing w:after="0"/>
              <w:jc w:val="both"/>
              <w:rPr>
                <w:rFonts w:ascii="Arial" w:hAnsi="Arial" w:cs="Arial"/>
                <w:b/>
                <w:sz w:val="22"/>
                <w:szCs w:val="22"/>
                <w:lang w:eastAsia="en-US"/>
              </w:rPr>
            </w:pPr>
            <w:proofErr w:type="spellStart"/>
            <w:r w:rsidRPr="00155C78">
              <w:rPr>
                <w:rFonts w:ascii="Arial" w:hAnsi="Arial" w:cs="Arial"/>
                <w:b/>
                <w:sz w:val="22"/>
                <w:szCs w:val="22"/>
                <w:lang w:eastAsia="en-US"/>
              </w:rPr>
              <w:t>Lp</w:t>
            </w:r>
            <w:proofErr w:type="spellEnd"/>
            <w:r w:rsidRPr="00155C78">
              <w:rPr>
                <w:rFonts w:ascii="Arial" w:hAnsi="Arial" w:cs="Arial"/>
                <w:b/>
                <w:sz w:val="22"/>
                <w:szCs w:val="22"/>
                <w:lang w:eastAsia="en-US"/>
              </w:rPr>
              <w:t>:</w:t>
            </w:r>
          </w:p>
        </w:tc>
        <w:tc>
          <w:tcPr>
            <w:tcW w:w="7654" w:type="dxa"/>
            <w:tcBorders>
              <w:top w:val="single" w:sz="4" w:space="0" w:color="auto"/>
              <w:left w:val="single" w:sz="4" w:space="0" w:color="auto"/>
              <w:bottom w:val="single" w:sz="4" w:space="0" w:color="auto"/>
              <w:right w:val="single" w:sz="4" w:space="0" w:color="auto"/>
            </w:tcBorders>
            <w:shd w:val="clear" w:color="auto" w:fill="F3F3F3"/>
            <w:vAlign w:val="center"/>
          </w:tcPr>
          <w:p w:rsidR="00E80B8F" w:rsidRPr="00155C78" w:rsidRDefault="00E80B8F" w:rsidP="00CD42B5">
            <w:pPr>
              <w:pStyle w:val="Tekstpodstawowy"/>
              <w:spacing w:after="0"/>
              <w:jc w:val="both"/>
              <w:rPr>
                <w:rFonts w:ascii="Arial" w:hAnsi="Arial" w:cs="Arial"/>
                <w:b/>
                <w:sz w:val="22"/>
                <w:szCs w:val="22"/>
                <w:lang w:eastAsia="en-US"/>
              </w:rPr>
            </w:pPr>
            <w:r w:rsidRPr="00155C78">
              <w:rPr>
                <w:rFonts w:ascii="Arial" w:hAnsi="Arial" w:cs="Arial"/>
                <w:b/>
                <w:sz w:val="22"/>
                <w:szCs w:val="22"/>
                <w:lang w:eastAsia="en-US"/>
              </w:rPr>
              <w:t>Warunek do spełnienia:</w:t>
            </w:r>
          </w:p>
        </w:tc>
      </w:tr>
      <w:tr w:rsidR="00E80B8F" w:rsidRPr="00155C78" w:rsidTr="00CD42B5">
        <w:tc>
          <w:tcPr>
            <w:tcW w:w="567" w:type="dxa"/>
            <w:tcBorders>
              <w:top w:val="single" w:sz="4" w:space="0" w:color="auto"/>
              <w:left w:val="single" w:sz="4" w:space="0" w:color="auto"/>
              <w:bottom w:val="single" w:sz="4" w:space="0" w:color="auto"/>
              <w:right w:val="single" w:sz="4" w:space="0" w:color="auto"/>
            </w:tcBorders>
          </w:tcPr>
          <w:p w:rsidR="00E80B8F" w:rsidRPr="00155C78" w:rsidRDefault="00E80B8F" w:rsidP="00CD42B5">
            <w:pPr>
              <w:pStyle w:val="Tekstpodstawowy"/>
              <w:spacing w:after="0"/>
              <w:jc w:val="both"/>
              <w:rPr>
                <w:rFonts w:ascii="Arial" w:hAnsi="Arial" w:cs="Arial"/>
                <w:b/>
                <w:sz w:val="22"/>
                <w:szCs w:val="22"/>
                <w:lang w:val="pl-PL" w:eastAsia="en-US"/>
              </w:rPr>
            </w:pPr>
            <w:r w:rsidRPr="00155C78">
              <w:rPr>
                <w:rFonts w:ascii="Arial" w:hAnsi="Arial" w:cs="Arial"/>
                <w:b/>
                <w:sz w:val="22"/>
                <w:szCs w:val="22"/>
                <w:lang w:val="pl-PL" w:eastAsia="en-US"/>
              </w:rPr>
              <w:t>1</w:t>
            </w:r>
          </w:p>
        </w:tc>
        <w:tc>
          <w:tcPr>
            <w:tcW w:w="7654" w:type="dxa"/>
            <w:tcBorders>
              <w:top w:val="single" w:sz="4" w:space="0" w:color="auto"/>
              <w:left w:val="single" w:sz="4" w:space="0" w:color="auto"/>
              <w:bottom w:val="single" w:sz="4" w:space="0" w:color="auto"/>
              <w:right w:val="single" w:sz="4" w:space="0" w:color="auto"/>
            </w:tcBorders>
          </w:tcPr>
          <w:p w:rsidR="00E80B8F" w:rsidRPr="00155C78" w:rsidRDefault="00E80B8F" w:rsidP="00CD42B5">
            <w:pPr>
              <w:pStyle w:val="Tekstpodstawowy"/>
              <w:spacing w:after="0"/>
              <w:jc w:val="both"/>
              <w:rPr>
                <w:rFonts w:ascii="Arial" w:hAnsi="Arial" w:cs="Arial"/>
                <w:b/>
                <w:sz w:val="22"/>
                <w:szCs w:val="22"/>
                <w:lang w:val="pl-PL" w:eastAsia="en-US"/>
              </w:rPr>
            </w:pPr>
            <w:r w:rsidRPr="00155C78">
              <w:rPr>
                <w:rFonts w:ascii="Arial" w:hAnsi="Arial" w:cs="Arial"/>
                <w:b/>
                <w:sz w:val="22"/>
                <w:szCs w:val="22"/>
                <w:lang w:val="pl-PL"/>
              </w:rPr>
              <w:t xml:space="preserve">Warunek dotyczący zdolności technicznej lub zawodowej: </w:t>
            </w:r>
            <w:r w:rsidRPr="00155C78">
              <w:rPr>
                <w:rFonts w:ascii="Arial" w:hAnsi="Arial" w:cs="Arial"/>
                <w:b/>
                <w:sz w:val="22"/>
                <w:szCs w:val="22"/>
                <w:lang w:eastAsia="en-US"/>
              </w:rPr>
              <w:t xml:space="preserve"> </w:t>
            </w:r>
          </w:p>
          <w:p w:rsidR="00E80B8F" w:rsidRPr="00DA3248" w:rsidRDefault="00E80B8F" w:rsidP="00CD42B5">
            <w:pPr>
              <w:pStyle w:val="Tekstpodstawowy"/>
              <w:jc w:val="both"/>
              <w:rPr>
                <w:rFonts w:ascii="Arial" w:hAnsi="Arial" w:cs="Arial"/>
                <w:sz w:val="22"/>
                <w:szCs w:val="22"/>
                <w:lang w:val="pl-PL" w:eastAsia="en-US"/>
              </w:rPr>
            </w:pPr>
            <w:r w:rsidRPr="00DA3248">
              <w:rPr>
                <w:rFonts w:ascii="Arial" w:hAnsi="Arial" w:cs="Arial"/>
                <w:sz w:val="22"/>
                <w:szCs w:val="22"/>
                <w:lang w:val="pl-PL" w:eastAsia="en-US"/>
              </w:rPr>
              <w:t xml:space="preserve">Wykonawcy winni wykazać się wykonaniem należycie w okresie ostatnich trzech lat przed upływem terminu składania ofert, a jeżeli okres prowadzenia działalności jest krótszy – w tym okresie, co najmniej jednej usługi o wartości </w:t>
            </w:r>
            <w:r w:rsidRPr="00DA3248">
              <w:rPr>
                <w:rFonts w:ascii="Arial" w:hAnsi="Arial" w:cs="Arial"/>
                <w:b/>
                <w:sz w:val="22"/>
                <w:szCs w:val="22"/>
                <w:lang w:val="pl-PL" w:eastAsia="en-US"/>
              </w:rPr>
              <w:t xml:space="preserve">co najmniej </w:t>
            </w:r>
            <w:r w:rsidR="007F65D9">
              <w:rPr>
                <w:rFonts w:ascii="Arial" w:hAnsi="Arial" w:cs="Arial"/>
                <w:b/>
                <w:sz w:val="22"/>
                <w:szCs w:val="22"/>
                <w:lang w:val="pl-PL" w:eastAsia="en-US"/>
              </w:rPr>
              <w:t>3</w:t>
            </w:r>
            <w:r w:rsidRPr="00DA3248">
              <w:rPr>
                <w:rFonts w:ascii="Arial" w:hAnsi="Arial" w:cs="Arial"/>
                <w:b/>
                <w:sz w:val="22"/>
                <w:szCs w:val="22"/>
                <w:lang w:val="pl-PL" w:eastAsia="en-US"/>
              </w:rPr>
              <w:t>00.000,00 zł brutto</w:t>
            </w:r>
            <w:r w:rsidRPr="00DA3248">
              <w:rPr>
                <w:rFonts w:ascii="Arial" w:hAnsi="Arial" w:cs="Arial"/>
                <w:sz w:val="22"/>
                <w:szCs w:val="22"/>
                <w:lang w:val="pl-PL" w:eastAsia="en-US"/>
              </w:rPr>
              <w:t xml:space="preserve"> w skali roku, polegającej na utrzymaniu czystości w budynkach oraz załączą dowody </w:t>
            </w:r>
            <w:r w:rsidR="00426B46">
              <w:rPr>
                <w:rFonts w:ascii="Arial" w:hAnsi="Arial" w:cs="Arial"/>
                <w:sz w:val="22"/>
                <w:szCs w:val="22"/>
                <w:lang w:val="pl-PL" w:eastAsia="en-US"/>
              </w:rPr>
              <w:t xml:space="preserve">potwierdzające </w:t>
            </w:r>
            <w:r w:rsidRPr="00DA3248">
              <w:rPr>
                <w:rFonts w:ascii="Arial" w:hAnsi="Arial" w:cs="Arial"/>
                <w:sz w:val="22"/>
                <w:szCs w:val="22"/>
                <w:lang w:val="pl-PL" w:eastAsia="en-US"/>
              </w:rPr>
              <w:t>czy wykazana usługa została wykonana należycie.</w:t>
            </w:r>
          </w:p>
          <w:p w:rsidR="00426B46" w:rsidRPr="00426B46" w:rsidRDefault="00E80B8F" w:rsidP="00CD42B5">
            <w:pPr>
              <w:pStyle w:val="Tekstpodstawowy"/>
              <w:spacing w:after="0"/>
              <w:jc w:val="both"/>
              <w:rPr>
                <w:rFonts w:ascii="Arial" w:hAnsi="Arial" w:cs="Arial"/>
                <w:sz w:val="22"/>
                <w:szCs w:val="22"/>
                <w:u w:val="single"/>
                <w:lang w:val="pl-PL" w:eastAsia="en-US"/>
              </w:rPr>
            </w:pPr>
            <w:r w:rsidRPr="00426B46">
              <w:rPr>
                <w:rFonts w:ascii="Arial" w:hAnsi="Arial" w:cs="Arial"/>
                <w:sz w:val="22"/>
                <w:szCs w:val="22"/>
                <w:u w:val="single"/>
                <w:lang w:val="pl-PL" w:eastAsia="en-US"/>
              </w:rPr>
              <w:t xml:space="preserve">Uwaga: Jedna usługa sprzątania oznacza usługę wykonaną na podstawie jednej umowy. </w:t>
            </w:r>
          </w:p>
          <w:p w:rsidR="00E80B8F" w:rsidRPr="00175D5A" w:rsidRDefault="00E80B8F" w:rsidP="00CD42B5">
            <w:pPr>
              <w:pStyle w:val="Tekstpodstawowy"/>
              <w:spacing w:after="0"/>
              <w:jc w:val="both"/>
              <w:rPr>
                <w:rFonts w:ascii="Arial" w:hAnsi="Arial" w:cs="Arial"/>
                <w:sz w:val="22"/>
                <w:szCs w:val="22"/>
                <w:lang w:val="pl-PL" w:eastAsia="en-US"/>
              </w:rPr>
            </w:pPr>
            <w:r w:rsidRPr="00175D5A">
              <w:rPr>
                <w:rFonts w:ascii="Arial" w:hAnsi="Arial" w:cs="Arial"/>
                <w:sz w:val="22"/>
                <w:szCs w:val="22"/>
                <w:lang w:val="pl-PL" w:eastAsia="en-US"/>
              </w:rPr>
              <w:t>W przypadku usług wykonywanych  (tj. rozpoczętych a nie zakończonych):</w:t>
            </w:r>
          </w:p>
          <w:p w:rsidR="00E80B8F" w:rsidRPr="00175D5A" w:rsidRDefault="00E80B8F" w:rsidP="00CD42B5">
            <w:pPr>
              <w:pStyle w:val="Tekstpodstawowy"/>
              <w:spacing w:after="0"/>
              <w:jc w:val="both"/>
              <w:rPr>
                <w:rFonts w:ascii="Arial" w:hAnsi="Arial" w:cs="Arial"/>
                <w:sz w:val="22"/>
                <w:szCs w:val="22"/>
                <w:lang w:val="pl-PL" w:eastAsia="en-US"/>
              </w:rPr>
            </w:pPr>
            <w:r w:rsidRPr="00175D5A">
              <w:rPr>
                <w:rFonts w:ascii="Arial" w:hAnsi="Arial" w:cs="Arial"/>
                <w:sz w:val="22"/>
                <w:szCs w:val="22"/>
                <w:lang w:val="pl-PL" w:eastAsia="en-US"/>
              </w:rPr>
              <w:t>- na poczet wymaganej wiedzy i doświadczenia  zaliczona będzie wyłącznie jej zrealizowana część,</w:t>
            </w:r>
          </w:p>
          <w:p w:rsidR="00E80B8F" w:rsidRDefault="00E80B8F" w:rsidP="00426B46">
            <w:pPr>
              <w:pStyle w:val="Tekstpodstawowy"/>
              <w:spacing w:after="0"/>
              <w:jc w:val="both"/>
              <w:rPr>
                <w:rFonts w:ascii="Arial" w:hAnsi="Arial" w:cs="Arial"/>
                <w:sz w:val="22"/>
                <w:szCs w:val="22"/>
                <w:lang w:val="pl-PL" w:eastAsia="en-US"/>
              </w:rPr>
            </w:pPr>
            <w:r w:rsidRPr="00175D5A">
              <w:rPr>
                <w:rFonts w:ascii="Arial" w:hAnsi="Arial" w:cs="Arial"/>
                <w:sz w:val="22"/>
                <w:szCs w:val="22"/>
                <w:lang w:val="pl-PL" w:eastAsia="en-US"/>
              </w:rPr>
              <w:t xml:space="preserve">- poświadczenia w odniesieniu do tych usług winny być wystawione </w:t>
            </w:r>
            <w:r w:rsidR="00426B46">
              <w:rPr>
                <w:rFonts w:ascii="Arial" w:hAnsi="Arial" w:cs="Arial"/>
                <w:sz w:val="22"/>
                <w:szCs w:val="22"/>
                <w:lang w:val="pl-PL" w:eastAsia="en-US"/>
              </w:rPr>
              <w:t>w okresie ostatnich 3 miesięcy przed ich złożeniem</w:t>
            </w:r>
            <w:r w:rsidRPr="00175D5A">
              <w:rPr>
                <w:rFonts w:ascii="Arial" w:hAnsi="Arial" w:cs="Arial"/>
                <w:sz w:val="22"/>
                <w:szCs w:val="22"/>
                <w:lang w:val="pl-PL" w:eastAsia="en-US"/>
              </w:rPr>
              <w:t xml:space="preserve">. </w:t>
            </w:r>
          </w:p>
          <w:p w:rsidR="00C14681" w:rsidRPr="00C14681" w:rsidRDefault="00C14681" w:rsidP="00426B46">
            <w:pPr>
              <w:pStyle w:val="Tekstpodstawowy"/>
              <w:spacing w:after="0"/>
              <w:jc w:val="both"/>
              <w:rPr>
                <w:rFonts w:ascii="Arial" w:hAnsi="Arial" w:cs="Arial"/>
                <w:b/>
                <w:sz w:val="22"/>
                <w:szCs w:val="22"/>
                <w:lang w:val="pl-PL" w:eastAsia="en-US"/>
              </w:rPr>
            </w:pPr>
            <w:r w:rsidRPr="00C14681">
              <w:rPr>
                <w:rFonts w:ascii="Arial" w:hAnsi="Arial" w:cs="Arial"/>
                <w:sz w:val="22"/>
                <w:szCs w:val="20"/>
                <w:lang w:val="pl-PL" w:eastAsia="en-US"/>
              </w:rPr>
              <w:t>Jeżeli Wykonawca powołuje się na doświadczenie w realizacji usług wykonywanych wspólnie z innymi wykonawcami, w wykazie wykonanych usług wskazuje usługi, w których wykonaniu bezpośrednio uczestniczył lub uczestniczy</w:t>
            </w:r>
          </w:p>
        </w:tc>
      </w:tr>
      <w:tr w:rsidR="00E80B8F" w:rsidRPr="00155C78" w:rsidTr="00CD42B5">
        <w:tc>
          <w:tcPr>
            <w:tcW w:w="567" w:type="dxa"/>
            <w:tcBorders>
              <w:top w:val="single" w:sz="4" w:space="0" w:color="auto"/>
              <w:left w:val="single" w:sz="4" w:space="0" w:color="auto"/>
              <w:bottom w:val="single" w:sz="4" w:space="0" w:color="auto"/>
              <w:right w:val="single" w:sz="4" w:space="0" w:color="auto"/>
            </w:tcBorders>
          </w:tcPr>
          <w:p w:rsidR="00E80B8F" w:rsidRPr="00155C78" w:rsidRDefault="00E80B8F" w:rsidP="00CD42B5">
            <w:pPr>
              <w:pStyle w:val="Tekstpodstawowy"/>
              <w:spacing w:after="0"/>
              <w:jc w:val="both"/>
              <w:rPr>
                <w:rFonts w:ascii="Arial" w:hAnsi="Arial" w:cs="Arial"/>
                <w:sz w:val="22"/>
                <w:szCs w:val="22"/>
                <w:lang w:val="pl-PL" w:eastAsia="en-US"/>
              </w:rPr>
            </w:pPr>
            <w:r w:rsidRPr="00155C78">
              <w:rPr>
                <w:rFonts w:ascii="Arial" w:hAnsi="Arial" w:cs="Arial"/>
                <w:sz w:val="22"/>
                <w:szCs w:val="22"/>
                <w:lang w:val="pl-PL" w:eastAsia="en-US"/>
              </w:rPr>
              <w:t>2</w:t>
            </w:r>
          </w:p>
        </w:tc>
        <w:tc>
          <w:tcPr>
            <w:tcW w:w="7654" w:type="dxa"/>
            <w:tcBorders>
              <w:top w:val="single" w:sz="4" w:space="0" w:color="auto"/>
              <w:left w:val="single" w:sz="4" w:space="0" w:color="auto"/>
              <w:bottom w:val="single" w:sz="4" w:space="0" w:color="auto"/>
              <w:right w:val="single" w:sz="4" w:space="0" w:color="auto"/>
            </w:tcBorders>
          </w:tcPr>
          <w:p w:rsidR="00E80B8F" w:rsidRPr="00155C78" w:rsidRDefault="00E80B8F" w:rsidP="00CD42B5">
            <w:pPr>
              <w:pStyle w:val="Tekstpodstawowy"/>
              <w:jc w:val="both"/>
              <w:rPr>
                <w:rFonts w:ascii="Arial" w:hAnsi="Arial" w:cs="Arial"/>
                <w:b/>
                <w:sz w:val="22"/>
                <w:szCs w:val="22"/>
                <w:lang w:val="pl-PL"/>
              </w:rPr>
            </w:pPr>
            <w:r w:rsidRPr="00155C78">
              <w:rPr>
                <w:rFonts w:ascii="Arial" w:hAnsi="Arial" w:cs="Arial"/>
                <w:b/>
                <w:sz w:val="22"/>
                <w:szCs w:val="22"/>
                <w:lang w:val="pl-PL"/>
              </w:rPr>
              <w:t xml:space="preserve">Warunek dotyczący sytuacji ekonomicznej lub finansowej: </w:t>
            </w:r>
          </w:p>
          <w:p w:rsidR="00E80B8F" w:rsidRPr="00155C78" w:rsidRDefault="00E80B8F" w:rsidP="00CD42B5">
            <w:pPr>
              <w:pStyle w:val="Tekstpodstawowy"/>
              <w:spacing w:after="0"/>
              <w:jc w:val="both"/>
              <w:rPr>
                <w:rFonts w:ascii="Arial" w:hAnsi="Arial" w:cs="Arial"/>
                <w:b/>
                <w:sz w:val="22"/>
                <w:szCs w:val="22"/>
                <w:lang w:val="pl-PL"/>
              </w:rPr>
            </w:pPr>
            <w:r w:rsidRPr="00175D5A">
              <w:rPr>
                <w:rFonts w:ascii="Arial" w:hAnsi="Arial" w:cs="Arial"/>
                <w:sz w:val="22"/>
                <w:szCs w:val="22"/>
                <w:lang w:val="pl-PL"/>
              </w:rPr>
              <w:t xml:space="preserve">O udzielenie zamówienia mogą ubiegać się Wykonawcy, którzy posiadają </w:t>
            </w:r>
            <w:r w:rsidRPr="00175D5A">
              <w:rPr>
                <w:rFonts w:ascii="Arial" w:hAnsi="Arial" w:cs="Arial"/>
                <w:b/>
                <w:sz w:val="22"/>
                <w:szCs w:val="22"/>
                <w:lang w:val="pl-PL"/>
              </w:rPr>
              <w:t>ubezpieczenie od odpowiedzialności cywilnej</w:t>
            </w:r>
            <w:r w:rsidRPr="00175D5A">
              <w:rPr>
                <w:rFonts w:ascii="Arial" w:hAnsi="Arial" w:cs="Arial"/>
                <w:sz w:val="22"/>
                <w:szCs w:val="22"/>
                <w:lang w:val="pl-PL"/>
              </w:rPr>
              <w:t xml:space="preserve"> z tytułu prowadzenia działalności w zakresie sprzątania obiektów na sumę</w:t>
            </w:r>
            <w:r w:rsidR="007F65D9">
              <w:rPr>
                <w:rFonts w:ascii="Arial" w:hAnsi="Arial" w:cs="Arial"/>
                <w:b/>
                <w:sz w:val="22"/>
                <w:szCs w:val="22"/>
                <w:lang w:val="pl-PL"/>
              </w:rPr>
              <w:t xml:space="preserve"> co najmniej 7</w:t>
            </w:r>
            <w:r w:rsidRPr="00155C78">
              <w:rPr>
                <w:rFonts w:ascii="Arial" w:hAnsi="Arial" w:cs="Arial"/>
                <w:b/>
                <w:sz w:val="22"/>
                <w:szCs w:val="22"/>
                <w:lang w:val="pl-PL"/>
              </w:rPr>
              <w:t>00 000 zł.</w:t>
            </w:r>
          </w:p>
          <w:p w:rsidR="00E80B8F" w:rsidRPr="00175D5A" w:rsidRDefault="00E80B8F" w:rsidP="00CD42B5">
            <w:pPr>
              <w:pStyle w:val="Tekstpodstawowy"/>
              <w:jc w:val="both"/>
              <w:rPr>
                <w:rFonts w:ascii="Arial" w:hAnsi="Arial" w:cs="Arial"/>
                <w:bCs/>
                <w:iCs/>
                <w:sz w:val="22"/>
                <w:szCs w:val="22"/>
                <w:lang w:val="pl-PL"/>
              </w:rPr>
            </w:pPr>
            <w:r w:rsidRPr="00175D5A">
              <w:rPr>
                <w:rFonts w:ascii="Arial" w:hAnsi="Arial" w:cs="Arial"/>
                <w:bCs/>
                <w:iCs/>
                <w:sz w:val="22"/>
                <w:szCs w:val="22"/>
              </w:rPr>
              <w:t>W przypadku składania oferty na kilka części zamówienia wykonawca musi posiadać ubezpieczen</w:t>
            </w:r>
            <w:r w:rsidR="007F65D9">
              <w:rPr>
                <w:rFonts w:ascii="Arial" w:hAnsi="Arial" w:cs="Arial"/>
                <w:bCs/>
                <w:iCs/>
                <w:sz w:val="22"/>
                <w:szCs w:val="22"/>
              </w:rPr>
              <w:t>ie na kwotę stanowiącą iloczyn 7</w:t>
            </w:r>
            <w:r w:rsidRPr="00175D5A">
              <w:rPr>
                <w:rFonts w:ascii="Arial" w:hAnsi="Arial" w:cs="Arial"/>
                <w:bCs/>
                <w:iCs/>
                <w:sz w:val="22"/>
                <w:szCs w:val="22"/>
              </w:rPr>
              <w:t>00.000,00 zł i liczby części na które Wykonawca składa ofertę.</w:t>
            </w:r>
          </w:p>
        </w:tc>
      </w:tr>
    </w:tbl>
    <w:p w:rsidR="00CD2B9E" w:rsidRPr="0044246E" w:rsidRDefault="00CD2B9E" w:rsidP="00BF64A8">
      <w:pPr>
        <w:pStyle w:val="Nagwek2"/>
        <w:rPr>
          <w:sz w:val="20"/>
        </w:rPr>
      </w:pPr>
      <w:r w:rsidRPr="00C8360E">
        <w:t>W przypadku Wykonawców wspólnie ubiegających się o udzielenie zamówienia wymaga</w:t>
      </w:r>
      <w:r w:rsidRPr="00C8360E">
        <w:rPr>
          <w:rFonts w:eastAsia="Arial"/>
        </w:rPr>
        <w:t xml:space="preserve"> </w:t>
      </w:r>
      <w:r w:rsidRPr="00C8360E">
        <w:t>się,</w:t>
      </w:r>
      <w:r w:rsidRPr="00C8360E">
        <w:rPr>
          <w:rFonts w:eastAsia="Arial"/>
        </w:rPr>
        <w:t xml:space="preserve"> </w:t>
      </w:r>
      <w:r w:rsidRPr="00C8360E">
        <w:t>aby</w:t>
      </w:r>
      <w:r w:rsidRPr="00C8360E">
        <w:rPr>
          <w:rFonts w:eastAsia="Arial"/>
        </w:rPr>
        <w:t xml:space="preserve"> </w:t>
      </w:r>
      <w:r w:rsidRPr="00C8360E">
        <w:t>przynajmniej</w:t>
      </w:r>
      <w:r w:rsidRPr="00C8360E">
        <w:rPr>
          <w:rFonts w:eastAsia="Arial"/>
        </w:rPr>
        <w:t xml:space="preserve"> </w:t>
      </w:r>
      <w:r w:rsidRPr="00C8360E">
        <w:t>jeden</w:t>
      </w:r>
      <w:r w:rsidRPr="00C8360E">
        <w:rPr>
          <w:rFonts w:eastAsia="Arial"/>
        </w:rPr>
        <w:t xml:space="preserve"> </w:t>
      </w:r>
      <w:r w:rsidRPr="00C8360E">
        <w:t>spełniał</w:t>
      </w:r>
      <w:r w:rsidRPr="00C8360E">
        <w:rPr>
          <w:rFonts w:eastAsia="Arial"/>
        </w:rPr>
        <w:t xml:space="preserve"> </w:t>
      </w:r>
      <w:r w:rsidRPr="00C8360E">
        <w:t>warunki</w:t>
      </w:r>
      <w:r w:rsidRPr="00C8360E">
        <w:rPr>
          <w:rFonts w:eastAsia="Arial"/>
        </w:rPr>
        <w:t xml:space="preserve"> </w:t>
      </w:r>
      <w:r w:rsidRPr="00C8360E">
        <w:t>określone</w:t>
      </w:r>
      <w:r w:rsidRPr="00C8360E">
        <w:rPr>
          <w:rFonts w:eastAsia="Arial"/>
        </w:rPr>
        <w:t xml:space="preserve"> </w:t>
      </w:r>
      <w:r w:rsidRPr="00C8360E">
        <w:t>w</w:t>
      </w:r>
      <w:r w:rsidRPr="00C8360E">
        <w:rPr>
          <w:rFonts w:eastAsia="Arial"/>
        </w:rPr>
        <w:t xml:space="preserve"> </w:t>
      </w:r>
      <w:r w:rsidRPr="00C8360E">
        <w:t>pkt.</w:t>
      </w:r>
      <w:r w:rsidR="006E2553" w:rsidRPr="00C8360E">
        <w:rPr>
          <w:rFonts w:eastAsia="Arial"/>
        </w:rPr>
        <w:t xml:space="preserve"> 2</w:t>
      </w:r>
      <w:r w:rsidRPr="00C8360E">
        <w:rPr>
          <w:rFonts w:eastAsia="Arial"/>
        </w:rPr>
        <w:t xml:space="preserve"> tj. </w:t>
      </w:r>
      <w:r w:rsidRPr="00C8360E">
        <w:t>wszystkie</w:t>
      </w:r>
      <w:r w:rsidRPr="00C8360E">
        <w:rPr>
          <w:rFonts w:eastAsia="Arial"/>
        </w:rPr>
        <w:t xml:space="preserve"> ww. </w:t>
      </w:r>
      <w:r w:rsidRPr="00C8360E">
        <w:t>warunki</w:t>
      </w:r>
      <w:r w:rsidRPr="00C8360E">
        <w:rPr>
          <w:rFonts w:eastAsia="Arial"/>
        </w:rPr>
        <w:t xml:space="preserve"> </w:t>
      </w:r>
      <w:r w:rsidRPr="00C8360E">
        <w:t>muszą</w:t>
      </w:r>
      <w:r w:rsidRPr="00C8360E">
        <w:rPr>
          <w:rFonts w:eastAsia="Arial"/>
        </w:rPr>
        <w:t xml:space="preserve"> </w:t>
      </w:r>
      <w:r w:rsidRPr="00C8360E">
        <w:t>być</w:t>
      </w:r>
      <w:r w:rsidRPr="00C8360E">
        <w:rPr>
          <w:rFonts w:eastAsia="Arial"/>
        </w:rPr>
        <w:t xml:space="preserve"> </w:t>
      </w:r>
      <w:r w:rsidRPr="00C8360E">
        <w:t>spełnione,</w:t>
      </w:r>
      <w:r w:rsidRPr="00C8360E">
        <w:rPr>
          <w:rFonts w:eastAsia="Arial"/>
        </w:rPr>
        <w:t xml:space="preserve"> </w:t>
      </w:r>
      <w:r w:rsidRPr="00C8360E">
        <w:t>ale</w:t>
      </w:r>
      <w:r w:rsidRPr="00C8360E">
        <w:rPr>
          <w:rFonts w:eastAsia="Arial"/>
        </w:rPr>
        <w:t xml:space="preserve"> </w:t>
      </w:r>
      <w:r w:rsidRPr="00C8360E">
        <w:t>niekoniecznie</w:t>
      </w:r>
      <w:r w:rsidRPr="00C8360E">
        <w:rPr>
          <w:rFonts w:eastAsia="Arial"/>
        </w:rPr>
        <w:t xml:space="preserve"> </w:t>
      </w:r>
      <w:r w:rsidRPr="00C8360E">
        <w:t>przez</w:t>
      </w:r>
      <w:r w:rsidRPr="00C8360E">
        <w:rPr>
          <w:rFonts w:eastAsia="Arial"/>
        </w:rPr>
        <w:t xml:space="preserve"> </w:t>
      </w:r>
      <w:r w:rsidRPr="00C8360E">
        <w:t>każdego</w:t>
      </w:r>
      <w:r w:rsidRPr="00C8360E">
        <w:rPr>
          <w:rFonts w:eastAsia="Arial"/>
        </w:rPr>
        <w:t xml:space="preserve"> </w:t>
      </w:r>
      <w:r w:rsidRPr="00C8360E">
        <w:t>z</w:t>
      </w:r>
      <w:r w:rsidRPr="00C8360E">
        <w:rPr>
          <w:rFonts w:eastAsia="Arial"/>
        </w:rPr>
        <w:t xml:space="preserve"> </w:t>
      </w:r>
      <w:r w:rsidRPr="00C8360E">
        <w:t>Wykonawców.</w:t>
      </w:r>
      <w:r w:rsidRPr="00C8360E">
        <w:rPr>
          <w:rFonts w:eastAsia="Arial"/>
        </w:rPr>
        <w:t xml:space="preserve"> </w:t>
      </w:r>
      <w:r w:rsidRPr="00C8360E">
        <w:t>Ocena</w:t>
      </w:r>
      <w:r w:rsidRPr="00C8360E">
        <w:rPr>
          <w:rFonts w:eastAsia="Arial"/>
        </w:rPr>
        <w:t xml:space="preserve"> </w:t>
      </w:r>
      <w:r w:rsidRPr="00C8360E">
        <w:t>spełniania</w:t>
      </w:r>
      <w:r w:rsidRPr="00C8360E">
        <w:rPr>
          <w:rFonts w:eastAsia="Arial"/>
        </w:rPr>
        <w:t xml:space="preserve"> </w:t>
      </w:r>
      <w:r w:rsidRPr="00C8360E">
        <w:t>warunków</w:t>
      </w:r>
      <w:r w:rsidRPr="00C8360E">
        <w:rPr>
          <w:rFonts w:eastAsia="Arial"/>
        </w:rPr>
        <w:t xml:space="preserve"> </w:t>
      </w:r>
      <w:r w:rsidRPr="00C8360E">
        <w:t>udziału</w:t>
      </w:r>
      <w:r w:rsidRPr="00C8360E">
        <w:rPr>
          <w:rFonts w:eastAsia="Arial"/>
        </w:rPr>
        <w:t xml:space="preserve"> </w:t>
      </w:r>
      <w:r w:rsidRPr="00C8360E">
        <w:t>w</w:t>
      </w:r>
      <w:r w:rsidRPr="00C8360E">
        <w:rPr>
          <w:rFonts w:eastAsia="Arial"/>
        </w:rPr>
        <w:t xml:space="preserve"> </w:t>
      </w:r>
      <w:r w:rsidRPr="00C8360E">
        <w:t>postępowaniu</w:t>
      </w:r>
      <w:r w:rsidRPr="00C8360E">
        <w:rPr>
          <w:rFonts w:eastAsia="Arial"/>
        </w:rPr>
        <w:t xml:space="preserve"> </w:t>
      </w:r>
      <w:r w:rsidRPr="00C8360E">
        <w:t>dla</w:t>
      </w:r>
      <w:r w:rsidRPr="00C8360E">
        <w:rPr>
          <w:rFonts w:eastAsia="Arial"/>
        </w:rPr>
        <w:t xml:space="preserve"> </w:t>
      </w:r>
      <w:r w:rsidRPr="00C8360E">
        <w:t>Wykonawców</w:t>
      </w:r>
      <w:r w:rsidRPr="00C8360E">
        <w:rPr>
          <w:rFonts w:eastAsia="Arial"/>
        </w:rPr>
        <w:t xml:space="preserve"> </w:t>
      </w:r>
      <w:r w:rsidRPr="00C8360E">
        <w:t>wspólnie</w:t>
      </w:r>
      <w:r w:rsidRPr="00C8360E">
        <w:rPr>
          <w:rFonts w:eastAsia="Arial"/>
        </w:rPr>
        <w:t xml:space="preserve"> </w:t>
      </w:r>
      <w:r w:rsidRPr="00C8360E">
        <w:t>ubiegających</w:t>
      </w:r>
      <w:r w:rsidRPr="00C8360E">
        <w:rPr>
          <w:rFonts w:eastAsia="Arial"/>
        </w:rPr>
        <w:t xml:space="preserve"> </w:t>
      </w:r>
      <w:r w:rsidRPr="00C8360E">
        <w:t>się</w:t>
      </w:r>
      <w:r w:rsidRPr="00C8360E">
        <w:rPr>
          <w:rFonts w:eastAsia="Arial"/>
        </w:rPr>
        <w:t xml:space="preserve"> </w:t>
      </w:r>
      <w:r w:rsidRPr="00C8360E">
        <w:t>o</w:t>
      </w:r>
      <w:r w:rsidRPr="00C8360E">
        <w:rPr>
          <w:rFonts w:eastAsia="Arial"/>
        </w:rPr>
        <w:t xml:space="preserve"> </w:t>
      </w:r>
      <w:r w:rsidRPr="00C8360E">
        <w:t>udzielenie</w:t>
      </w:r>
      <w:r w:rsidRPr="00C8360E">
        <w:rPr>
          <w:rFonts w:eastAsia="Arial"/>
        </w:rPr>
        <w:t xml:space="preserve"> </w:t>
      </w:r>
      <w:r w:rsidRPr="00C8360E">
        <w:t>zamówienia</w:t>
      </w:r>
      <w:r w:rsidRPr="00C8360E">
        <w:rPr>
          <w:rFonts w:eastAsia="Arial"/>
        </w:rPr>
        <w:t xml:space="preserve"> </w:t>
      </w:r>
      <w:r w:rsidRPr="00C8360E">
        <w:t>będzie</w:t>
      </w:r>
      <w:r w:rsidRPr="00C8360E">
        <w:rPr>
          <w:rFonts w:eastAsia="Arial"/>
        </w:rPr>
        <w:t xml:space="preserve"> </w:t>
      </w:r>
      <w:r w:rsidRPr="00C8360E">
        <w:t>dla</w:t>
      </w:r>
      <w:r w:rsidRPr="00C8360E">
        <w:rPr>
          <w:rFonts w:eastAsia="Arial"/>
        </w:rPr>
        <w:t xml:space="preserve"> </w:t>
      </w:r>
      <w:r w:rsidRPr="00C8360E">
        <w:t>nich</w:t>
      </w:r>
      <w:r w:rsidRPr="00C8360E">
        <w:rPr>
          <w:rFonts w:eastAsia="Arial"/>
        </w:rPr>
        <w:t xml:space="preserve"> </w:t>
      </w:r>
      <w:r w:rsidRPr="00C8360E">
        <w:t>dokonywana</w:t>
      </w:r>
      <w:r w:rsidRPr="00C8360E">
        <w:rPr>
          <w:rFonts w:eastAsia="Arial"/>
        </w:rPr>
        <w:t xml:space="preserve"> </w:t>
      </w:r>
      <w:r w:rsidRPr="00C8360E">
        <w:t>łącznie.</w:t>
      </w:r>
      <w:r w:rsidRPr="00C8360E">
        <w:rPr>
          <w:rFonts w:eastAsia="Arial"/>
        </w:rPr>
        <w:t xml:space="preserve"> </w:t>
      </w:r>
      <w:r w:rsidRPr="00C8360E">
        <w:t>Żaden</w:t>
      </w:r>
      <w:r w:rsidRPr="00C8360E">
        <w:rPr>
          <w:rFonts w:eastAsia="Arial"/>
        </w:rPr>
        <w:t xml:space="preserve"> </w:t>
      </w:r>
      <w:r w:rsidRPr="00C8360E">
        <w:t>z</w:t>
      </w:r>
      <w:r w:rsidRPr="00C8360E">
        <w:rPr>
          <w:rFonts w:eastAsia="Arial"/>
        </w:rPr>
        <w:t xml:space="preserve"> </w:t>
      </w:r>
      <w:r w:rsidRPr="00C8360E">
        <w:t>Wykonawców</w:t>
      </w:r>
      <w:r w:rsidRPr="00C8360E">
        <w:rPr>
          <w:rFonts w:eastAsia="Arial"/>
        </w:rPr>
        <w:t xml:space="preserve"> </w:t>
      </w:r>
      <w:r w:rsidRPr="00C8360E">
        <w:t>nie</w:t>
      </w:r>
      <w:r w:rsidRPr="00C8360E">
        <w:rPr>
          <w:rFonts w:eastAsia="Arial"/>
        </w:rPr>
        <w:t xml:space="preserve"> </w:t>
      </w:r>
      <w:r w:rsidRPr="00C8360E">
        <w:t>może</w:t>
      </w:r>
      <w:r w:rsidRPr="00C8360E">
        <w:rPr>
          <w:rFonts w:eastAsia="Arial"/>
        </w:rPr>
        <w:t xml:space="preserve"> </w:t>
      </w:r>
      <w:r w:rsidRPr="00C8360E">
        <w:t>podlegać</w:t>
      </w:r>
      <w:r w:rsidRPr="00C8360E">
        <w:rPr>
          <w:rFonts w:eastAsia="Arial"/>
        </w:rPr>
        <w:t xml:space="preserve"> </w:t>
      </w:r>
      <w:r w:rsidRPr="00C8360E">
        <w:t>wykluczeniu</w:t>
      </w:r>
      <w:r w:rsidRPr="00C8360E">
        <w:rPr>
          <w:rFonts w:eastAsia="Arial"/>
        </w:rPr>
        <w:t xml:space="preserve"> </w:t>
      </w:r>
      <w:r w:rsidR="00ED2C90" w:rsidRPr="00C8360E">
        <w:t>z postępowania</w:t>
      </w:r>
      <w:r w:rsidRPr="00C8360E">
        <w:t>.</w:t>
      </w:r>
      <w:r w:rsidR="0044246E">
        <w:t xml:space="preserve"> </w:t>
      </w:r>
      <w:r w:rsidR="0044246E" w:rsidRPr="0044246E">
        <w:rPr>
          <w:szCs w:val="24"/>
          <w:lang w:eastAsia="pl-PL"/>
        </w:rPr>
        <w:t xml:space="preserve">Wykonawcy wspólnie ubiegający się o udzielenie zamówienia składają wraz z ofertą oświadczenie, o którym mowa w art. 117 ust. 4 ustawy </w:t>
      </w:r>
      <w:proofErr w:type="spellStart"/>
      <w:r w:rsidR="0044246E" w:rsidRPr="0044246E">
        <w:rPr>
          <w:szCs w:val="24"/>
          <w:lang w:eastAsia="pl-PL"/>
        </w:rPr>
        <w:t>Pzp</w:t>
      </w:r>
      <w:proofErr w:type="spellEnd"/>
      <w:r w:rsidR="0044246E" w:rsidRPr="0044246E">
        <w:rPr>
          <w:szCs w:val="24"/>
          <w:lang w:eastAsia="pl-PL"/>
        </w:rPr>
        <w:t>, z którego wynika, które usługi wykonają poszczególni wykonawcy.</w:t>
      </w:r>
    </w:p>
    <w:p w:rsidR="006E2553" w:rsidRPr="00C14681" w:rsidRDefault="006E2553" w:rsidP="00BF64A8">
      <w:pPr>
        <w:pStyle w:val="Nagwek2"/>
      </w:pPr>
      <w:r w:rsidRPr="00C14681">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Oświadczenie, z którego wynikać będzie, które roboty budowlane wykonają poszczególni Wykonawcy składane będzie w Formularzu oferty.</w:t>
      </w:r>
    </w:p>
    <w:p w:rsidR="00901C67" w:rsidRDefault="00901C67" w:rsidP="00BF64A8">
      <w:pPr>
        <w:pStyle w:val="Nagwek2"/>
        <w:numPr>
          <w:ilvl w:val="0"/>
          <w:numId w:val="0"/>
        </w:numPr>
        <w:ind w:left="567"/>
        <w:rPr>
          <w:highlight w:val="yellow"/>
        </w:rPr>
      </w:pPr>
    </w:p>
    <w:p w:rsidR="00901C67" w:rsidRPr="0044246E" w:rsidRDefault="00901C67" w:rsidP="00BF64A8">
      <w:pPr>
        <w:pStyle w:val="Nagwek2"/>
        <w:numPr>
          <w:ilvl w:val="0"/>
          <w:numId w:val="1"/>
        </w:numPr>
        <w:rPr>
          <w:b/>
        </w:rPr>
      </w:pPr>
      <w:r w:rsidRPr="0044246E">
        <w:rPr>
          <w:b/>
        </w:rPr>
        <w:lastRenderedPageBreak/>
        <w:t>PODSTAWY WYKLUCZENIA WYKONAWCY Z POSTĘPOWANIA:</w:t>
      </w:r>
    </w:p>
    <w:p w:rsidR="00901C67" w:rsidRPr="006E246E" w:rsidRDefault="00901C67" w:rsidP="007525C7">
      <w:pPr>
        <w:pStyle w:val="Nagwek1"/>
        <w:numPr>
          <w:ilvl w:val="0"/>
          <w:numId w:val="2"/>
        </w:numPr>
        <w:spacing w:before="0"/>
        <w:ind w:left="567" w:hanging="425"/>
        <w:jc w:val="both"/>
        <w:rPr>
          <w:rFonts w:ascii="Arial" w:hAnsi="Arial" w:cs="Arial"/>
          <w:color w:val="auto"/>
          <w:sz w:val="22"/>
          <w:szCs w:val="22"/>
        </w:rPr>
      </w:pPr>
      <w:r w:rsidRPr="006E246E">
        <w:rPr>
          <w:rFonts w:ascii="Arial" w:hAnsi="Arial" w:cs="Arial"/>
          <w:color w:val="auto"/>
          <w:sz w:val="22"/>
          <w:szCs w:val="22"/>
        </w:rPr>
        <w:t>Zamawiający wykluczy z postępowania o udzielenie zamówienia Wykonawcę, wobec którego zachodzą podstawy wykluczenia, o których mowa w art. 108</w:t>
      </w:r>
      <w:r w:rsidR="006E246E">
        <w:rPr>
          <w:rFonts w:ascii="Arial" w:hAnsi="Arial" w:cs="Arial"/>
          <w:color w:val="auto"/>
          <w:sz w:val="22"/>
          <w:szCs w:val="22"/>
        </w:rPr>
        <w:t xml:space="preserve"> oraz art. 109</w:t>
      </w:r>
      <w:r w:rsidRPr="006E246E">
        <w:rPr>
          <w:rFonts w:ascii="Arial" w:hAnsi="Arial" w:cs="Arial"/>
          <w:color w:val="auto"/>
          <w:sz w:val="22"/>
          <w:szCs w:val="22"/>
        </w:rPr>
        <w:t xml:space="preserve"> ustawy </w:t>
      </w:r>
      <w:proofErr w:type="spellStart"/>
      <w:r w:rsidRPr="006E246E">
        <w:rPr>
          <w:rFonts w:ascii="Arial" w:hAnsi="Arial" w:cs="Arial"/>
          <w:color w:val="auto"/>
          <w:sz w:val="22"/>
          <w:szCs w:val="22"/>
        </w:rPr>
        <w:t>Pzp</w:t>
      </w:r>
      <w:proofErr w:type="spellEnd"/>
      <w:r w:rsidRPr="006E246E">
        <w:rPr>
          <w:rFonts w:ascii="Arial" w:hAnsi="Arial" w:cs="Arial"/>
          <w:color w:val="auto"/>
          <w:sz w:val="22"/>
          <w:szCs w:val="22"/>
        </w:rPr>
        <w:t>.</w:t>
      </w:r>
    </w:p>
    <w:p w:rsidR="006E246E" w:rsidRDefault="00901C67" w:rsidP="007525C7">
      <w:pPr>
        <w:pStyle w:val="Akapitzlist"/>
        <w:numPr>
          <w:ilvl w:val="0"/>
          <w:numId w:val="2"/>
        </w:numPr>
        <w:ind w:left="567" w:hanging="425"/>
        <w:rPr>
          <w:rFonts w:ascii="Arial" w:hAnsi="Arial" w:cs="Arial"/>
          <w:sz w:val="22"/>
          <w:szCs w:val="22"/>
        </w:rPr>
      </w:pPr>
      <w:r w:rsidRPr="006E246E">
        <w:rPr>
          <w:rFonts w:ascii="Arial" w:hAnsi="Arial" w:cs="Arial"/>
          <w:sz w:val="22"/>
          <w:szCs w:val="22"/>
        </w:rPr>
        <w:t xml:space="preserve">Wykluczenie Wykonawcy nastąpi w przypadkach, o których mowa w art. 111 ustawy </w:t>
      </w:r>
      <w:proofErr w:type="spellStart"/>
      <w:r w:rsidRPr="006E246E">
        <w:rPr>
          <w:rFonts w:ascii="Arial" w:hAnsi="Arial" w:cs="Arial"/>
          <w:sz w:val="22"/>
          <w:szCs w:val="22"/>
        </w:rPr>
        <w:t>Pzp</w:t>
      </w:r>
      <w:proofErr w:type="spellEnd"/>
      <w:r w:rsidRPr="006E246E">
        <w:rPr>
          <w:rFonts w:ascii="Arial" w:hAnsi="Arial" w:cs="Arial"/>
          <w:sz w:val="22"/>
          <w:szCs w:val="22"/>
        </w:rPr>
        <w:t>.</w:t>
      </w:r>
    </w:p>
    <w:p w:rsidR="0044246E" w:rsidRPr="0044246E" w:rsidRDefault="0044246E" w:rsidP="007525C7">
      <w:pPr>
        <w:pStyle w:val="Akapitzlist"/>
        <w:numPr>
          <w:ilvl w:val="0"/>
          <w:numId w:val="2"/>
        </w:numPr>
        <w:ind w:left="567" w:hanging="425"/>
        <w:rPr>
          <w:rFonts w:ascii="Arial" w:hAnsi="Arial" w:cs="Arial"/>
          <w:sz w:val="20"/>
          <w:szCs w:val="22"/>
        </w:rPr>
      </w:pPr>
      <w:r w:rsidRPr="0044246E">
        <w:rPr>
          <w:rFonts w:ascii="Arial" w:hAnsi="Arial" w:cs="Arial"/>
          <w:sz w:val="22"/>
        </w:rPr>
        <w:t xml:space="preserve">Wykluczenie następuje również na podstawie: </w:t>
      </w:r>
    </w:p>
    <w:p w:rsidR="0044246E" w:rsidRPr="0044246E" w:rsidRDefault="0044246E" w:rsidP="007525C7">
      <w:pPr>
        <w:pStyle w:val="Nagwek2"/>
        <w:numPr>
          <w:ilvl w:val="0"/>
          <w:numId w:val="37"/>
        </w:numPr>
        <w:ind w:left="851" w:hanging="284"/>
        <w:rPr>
          <w:szCs w:val="24"/>
        </w:rPr>
      </w:pPr>
      <w:r w:rsidRPr="0044246E">
        <w:rPr>
          <w:szCs w:val="24"/>
        </w:rPr>
        <w:t xml:space="preserve">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w:t>
      </w:r>
    </w:p>
    <w:p w:rsidR="0044246E" w:rsidRPr="0044246E" w:rsidRDefault="0044246E" w:rsidP="007525C7">
      <w:pPr>
        <w:pStyle w:val="Nagwek2"/>
        <w:numPr>
          <w:ilvl w:val="0"/>
          <w:numId w:val="37"/>
        </w:numPr>
        <w:ind w:left="851" w:hanging="284"/>
        <w:rPr>
          <w:szCs w:val="24"/>
        </w:rPr>
      </w:pPr>
      <w:r w:rsidRPr="0044246E">
        <w:rPr>
          <w:szCs w:val="24"/>
        </w:rPr>
        <w:t>art. 7 ust. 1 ustawy z dnia 13 kwietnia 2022 r. o szczególnych rozwiązaniach w zakresie przeciwdziałania wspieraniu agresji na Ukrainę oraz służących ochronie bezpieczeństwa narodowego (Dz. U. z 2022 r. poz. 835).</w:t>
      </w:r>
    </w:p>
    <w:p w:rsidR="00901C67" w:rsidRPr="0044246E" w:rsidRDefault="00901C67" w:rsidP="007525C7">
      <w:pPr>
        <w:pStyle w:val="Akapitzlist"/>
        <w:numPr>
          <w:ilvl w:val="0"/>
          <w:numId w:val="2"/>
        </w:numPr>
        <w:ind w:left="567" w:hanging="425"/>
        <w:rPr>
          <w:rFonts w:ascii="Arial" w:hAnsi="Arial" w:cs="Arial"/>
          <w:sz w:val="20"/>
          <w:szCs w:val="22"/>
        </w:rPr>
      </w:pPr>
      <w:r w:rsidRPr="0044246E">
        <w:rPr>
          <w:rFonts w:ascii="Arial" w:hAnsi="Arial" w:cs="Arial"/>
          <w:sz w:val="22"/>
        </w:rPr>
        <w:t xml:space="preserve">Wykonawca nie podlega wykluczeniu w okolicznościach określonych w art. 108 ust. 1 pkt 1, 2, 5 i 6 lub art. 109 ust. 1 pkt 2‒10 ustawy </w:t>
      </w:r>
      <w:proofErr w:type="spellStart"/>
      <w:r w:rsidRPr="0044246E">
        <w:rPr>
          <w:rFonts w:ascii="Arial" w:hAnsi="Arial" w:cs="Arial"/>
          <w:sz w:val="22"/>
        </w:rPr>
        <w:t>Pzp</w:t>
      </w:r>
      <w:proofErr w:type="spellEnd"/>
      <w:r w:rsidRPr="0044246E">
        <w:rPr>
          <w:rFonts w:ascii="Arial" w:hAnsi="Arial" w:cs="Arial"/>
          <w:sz w:val="22"/>
        </w:rPr>
        <w:t xml:space="preserve">, jeżeli udowodni Zamawiającemu, że spełnił łącznie przesłanki określone w art. 110 ust. 2 ustawy </w:t>
      </w:r>
      <w:proofErr w:type="spellStart"/>
      <w:r w:rsidRPr="0044246E">
        <w:rPr>
          <w:rFonts w:ascii="Arial" w:hAnsi="Arial" w:cs="Arial"/>
          <w:sz w:val="22"/>
        </w:rPr>
        <w:t>Pzp</w:t>
      </w:r>
      <w:proofErr w:type="spellEnd"/>
      <w:r w:rsidRPr="0044246E">
        <w:rPr>
          <w:rFonts w:ascii="Arial" w:hAnsi="Arial" w:cs="Arial"/>
          <w:sz w:val="22"/>
        </w:rPr>
        <w:t>.</w:t>
      </w:r>
    </w:p>
    <w:p w:rsidR="00901C67" w:rsidRPr="006E246E" w:rsidRDefault="00901C67" w:rsidP="007525C7">
      <w:pPr>
        <w:pStyle w:val="Nagwek2"/>
        <w:numPr>
          <w:ilvl w:val="0"/>
          <w:numId w:val="2"/>
        </w:numPr>
        <w:ind w:left="567" w:hanging="425"/>
      </w:pPr>
      <w:r w:rsidRPr="006E246E">
        <w:t>Zamawiający oceni, czy podjęte przez Wykonawcę czynności są wystarczające do wykazania jego rzetelności, uwzględniając wagę i szczególne okoliczności czynu Wykonawcy, a jeżeli uzna, że nie są wystarczające, wykluczy Wykonawcę.</w:t>
      </w:r>
    </w:p>
    <w:p w:rsidR="00901C67" w:rsidRDefault="00901C67" w:rsidP="007525C7">
      <w:pPr>
        <w:pStyle w:val="Nagwek2"/>
        <w:numPr>
          <w:ilvl w:val="0"/>
          <w:numId w:val="2"/>
        </w:numPr>
        <w:ind w:left="567" w:hanging="425"/>
      </w:pPr>
      <w:r w:rsidRPr="006E246E">
        <w:t>Zamawiający może wykluczyć Wykonawcę na każdym etapie postępowania, ofertę Wykonawcy wykluczonego uznaje się za odrzuconą.</w:t>
      </w:r>
    </w:p>
    <w:p w:rsidR="003D5E0A" w:rsidRDefault="003D5E0A" w:rsidP="00E90E99">
      <w:pPr>
        <w:pStyle w:val="Nagwek1"/>
        <w:numPr>
          <w:ilvl w:val="0"/>
          <w:numId w:val="1"/>
        </w:numPr>
        <w:ind w:left="284" w:hanging="284"/>
        <w:rPr>
          <w:rFonts w:ascii="Arial" w:hAnsi="Arial" w:cs="Arial"/>
          <w:b/>
          <w:color w:val="auto"/>
          <w:sz w:val="22"/>
          <w:szCs w:val="22"/>
        </w:rPr>
      </w:pPr>
      <w:bookmarkStart w:id="3" w:name="_Toc258314248"/>
      <w:r w:rsidRPr="003D5E0A">
        <w:rPr>
          <w:rFonts w:ascii="Arial" w:hAnsi="Arial" w:cs="Arial"/>
          <w:b/>
          <w:color w:val="auto"/>
          <w:sz w:val="22"/>
          <w:szCs w:val="22"/>
        </w:rPr>
        <w:t>WYKAZ PODMIOTOWYCH ŚRODKÓW DOWODOWYCH</w:t>
      </w:r>
      <w:bookmarkEnd w:id="3"/>
      <w:r w:rsidR="007566B7">
        <w:rPr>
          <w:rFonts w:ascii="Arial" w:hAnsi="Arial" w:cs="Arial"/>
          <w:b/>
          <w:color w:val="auto"/>
          <w:sz w:val="22"/>
          <w:szCs w:val="22"/>
        </w:rPr>
        <w:t xml:space="preserve"> i INNYCH DOKUMENTÓW SKŁADANYCH WRAZ Z OFERTĄ</w:t>
      </w:r>
      <w:r>
        <w:rPr>
          <w:rFonts w:ascii="Arial" w:hAnsi="Arial" w:cs="Arial"/>
          <w:b/>
          <w:color w:val="auto"/>
          <w:sz w:val="22"/>
          <w:szCs w:val="22"/>
        </w:rPr>
        <w:t>:</w:t>
      </w:r>
    </w:p>
    <w:p w:rsidR="000451F6" w:rsidRDefault="000451F6" w:rsidP="007525C7">
      <w:pPr>
        <w:pStyle w:val="Nagwek2"/>
        <w:numPr>
          <w:ilvl w:val="0"/>
          <w:numId w:val="3"/>
        </w:numPr>
        <w:ind w:left="567" w:hanging="425"/>
      </w:pPr>
      <w:r w:rsidRPr="00E25A14">
        <w:t xml:space="preserve">Zamawiający informuje, iż na podstawie art. 139 </w:t>
      </w:r>
      <w:r w:rsidR="00C14681">
        <w:t xml:space="preserve">ust. 1 </w:t>
      </w:r>
      <w:r w:rsidRPr="00E25A14">
        <w:t>ustawy Prawo zamówień publicznych najpierw dokona badania i oceny a następnie dokona kwalifikacji podmiotowej wykonawcy, którego oferta została najwyżej oceniona, w zakresie braku podstaw wykluczenia i spełniania</w:t>
      </w:r>
      <w:r>
        <w:t xml:space="preserve"> </w:t>
      </w:r>
      <w:r w:rsidRPr="00E25A14">
        <w:t>warunków udziału w postępowaniu.</w:t>
      </w:r>
    </w:p>
    <w:p w:rsidR="003D5E0A" w:rsidRDefault="003D5E0A" w:rsidP="007525C7">
      <w:pPr>
        <w:pStyle w:val="Nagwek2"/>
        <w:numPr>
          <w:ilvl w:val="0"/>
          <w:numId w:val="3"/>
        </w:numPr>
        <w:ind w:left="567" w:hanging="425"/>
      </w:pPr>
      <w:r>
        <w:t>Wykonawca wraz z ofertą zobowiązany jest złożyć:</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938"/>
      </w:tblGrid>
      <w:tr w:rsidR="0032590A" w:rsidRPr="00155C78" w:rsidTr="00CD42B5">
        <w:trPr>
          <w:trHeight w:val="525"/>
        </w:trPr>
        <w:tc>
          <w:tcPr>
            <w:tcW w:w="567" w:type="dxa"/>
            <w:shd w:val="clear" w:color="auto" w:fill="auto"/>
          </w:tcPr>
          <w:p w:rsidR="0032590A" w:rsidRPr="00155C78" w:rsidRDefault="0032590A" w:rsidP="00CD42B5">
            <w:pPr>
              <w:jc w:val="both"/>
              <w:rPr>
                <w:rFonts w:ascii="Arial" w:hAnsi="Arial" w:cs="Arial"/>
              </w:rPr>
            </w:pPr>
            <w:proofErr w:type="spellStart"/>
            <w:r w:rsidRPr="00155C78">
              <w:rPr>
                <w:rFonts w:ascii="Arial" w:hAnsi="Arial" w:cs="Arial"/>
              </w:rPr>
              <w:t>Lp</w:t>
            </w:r>
            <w:proofErr w:type="spellEnd"/>
            <w:r w:rsidRPr="00155C78">
              <w:rPr>
                <w:rFonts w:ascii="Arial" w:hAnsi="Arial" w:cs="Arial"/>
              </w:rPr>
              <w:t>:</w:t>
            </w:r>
          </w:p>
        </w:tc>
        <w:tc>
          <w:tcPr>
            <w:tcW w:w="7938" w:type="dxa"/>
            <w:shd w:val="clear" w:color="auto" w:fill="auto"/>
            <w:vAlign w:val="center"/>
          </w:tcPr>
          <w:p w:rsidR="0032590A" w:rsidRPr="00155C78" w:rsidRDefault="0032590A" w:rsidP="00CD42B5">
            <w:pPr>
              <w:jc w:val="center"/>
              <w:rPr>
                <w:rFonts w:ascii="Arial" w:hAnsi="Arial" w:cs="Arial"/>
                <w:b/>
              </w:rPr>
            </w:pPr>
            <w:r w:rsidRPr="00155C78">
              <w:rPr>
                <w:rFonts w:ascii="Arial" w:hAnsi="Arial" w:cs="Arial"/>
                <w:b/>
              </w:rPr>
              <w:t>Wymagany  dokument</w:t>
            </w:r>
          </w:p>
        </w:tc>
      </w:tr>
      <w:tr w:rsidR="0032590A" w:rsidRPr="00155C78" w:rsidTr="00CD42B5">
        <w:tc>
          <w:tcPr>
            <w:tcW w:w="567" w:type="dxa"/>
            <w:shd w:val="clear" w:color="auto" w:fill="auto"/>
            <w:vAlign w:val="center"/>
          </w:tcPr>
          <w:p w:rsidR="0032590A" w:rsidRPr="00155C78" w:rsidRDefault="0032590A" w:rsidP="00CD42B5">
            <w:pPr>
              <w:jc w:val="both"/>
              <w:rPr>
                <w:rFonts w:ascii="Arial" w:hAnsi="Arial" w:cs="Arial"/>
                <w:sz w:val="22"/>
                <w:szCs w:val="22"/>
              </w:rPr>
            </w:pPr>
            <w:r>
              <w:rPr>
                <w:rFonts w:ascii="Arial" w:hAnsi="Arial" w:cs="Arial"/>
                <w:sz w:val="22"/>
                <w:szCs w:val="22"/>
              </w:rPr>
              <w:t>1</w:t>
            </w:r>
          </w:p>
        </w:tc>
        <w:tc>
          <w:tcPr>
            <w:tcW w:w="7938" w:type="dxa"/>
            <w:shd w:val="clear" w:color="auto" w:fill="auto"/>
          </w:tcPr>
          <w:p w:rsidR="0032590A" w:rsidRPr="00155C78" w:rsidRDefault="0032590A" w:rsidP="00CD42B5">
            <w:pPr>
              <w:jc w:val="both"/>
              <w:rPr>
                <w:rFonts w:ascii="Arial" w:hAnsi="Arial" w:cs="Arial"/>
                <w:sz w:val="22"/>
                <w:szCs w:val="22"/>
              </w:rPr>
            </w:pPr>
            <w:r w:rsidRPr="00155C78">
              <w:rPr>
                <w:rFonts w:ascii="Arial" w:hAnsi="Arial" w:cs="Arial"/>
                <w:b/>
                <w:sz w:val="22"/>
                <w:szCs w:val="22"/>
              </w:rPr>
              <w:t xml:space="preserve">wypełniony </w:t>
            </w:r>
            <w:r w:rsidR="00095B6F">
              <w:rPr>
                <w:rFonts w:ascii="Arial" w:hAnsi="Arial" w:cs="Arial"/>
                <w:b/>
                <w:sz w:val="22"/>
                <w:szCs w:val="22"/>
              </w:rPr>
              <w:t>F</w:t>
            </w:r>
            <w:r w:rsidRPr="00155C78">
              <w:rPr>
                <w:rFonts w:ascii="Arial" w:hAnsi="Arial" w:cs="Arial"/>
                <w:b/>
                <w:sz w:val="22"/>
                <w:szCs w:val="22"/>
              </w:rPr>
              <w:t>ormularz ofertowy</w:t>
            </w:r>
            <w:r w:rsidR="0074474F">
              <w:rPr>
                <w:rFonts w:ascii="Arial" w:hAnsi="Arial" w:cs="Arial"/>
                <w:sz w:val="22"/>
                <w:szCs w:val="22"/>
              </w:rPr>
              <w:t xml:space="preserve"> – załącznik nr 1 do S</w:t>
            </w:r>
            <w:r w:rsidR="00994ED3">
              <w:rPr>
                <w:rFonts w:ascii="Arial" w:hAnsi="Arial" w:cs="Arial"/>
                <w:sz w:val="22"/>
                <w:szCs w:val="22"/>
              </w:rPr>
              <w:t>WZ</w:t>
            </w:r>
            <w:r w:rsidRPr="00155C78">
              <w:rPr>
                <w:rFonts w:ascii="Arial" w:hAnsi="Arial" w:cs="Arial"/>
                <w:sz w:val="22"/>
                <w:szCs w:val="22"/>
              </w:rPr>
              <w:t>.</w:t>
            </w:r>
          </w:p>
          <w:p w:rsidR="0032590A" w:rsidRPr="00432D08" w:rsidRDefault="0032590A" w:rsidP="00CD42B5">
            <w:pPr>
              <w:jc w:val="both"/>
              <w:rPr>
                <w:rFonts w:ascii="Arial" w:hAnsi="Arial" w:cs="Arial"/>
                <w:i/>
                <w:sz w:val="20"/>
                <w:szCs w:val="20"/>
              </w:rPr>
            </w:pPr>
            <w:r w:rsidRPr="00432D08">
              <w:rPr>
                <w:rFonts w:ascii="Arial" w:hAnsi="Arial" w:cs="Arial"/>
                <w:i/>
                <w:sz w:val="20"/>
                <w:szCs w:val="20"/>
              </w:rPr>
              <w:t>Jeżeli o udzielenie zamówienia wykonawcy ubiegają się wspólnie – dokument ten podpisuje pełnomocnik.</w:t>
            </w:r>
          </w:p>
        </w:tc>
      </w:tr>
      <w:tr w:rsidR="0032590A" w:rsidRPr="00155C78" w:rsidTr="00CD42B5">
        <w:tc>
          <w:tcPr>
            <w:tcW w:w="567" w:type="dxa"/>
            <w:shd w:val="clear" w:color="auto" w:fill="auto"/>
            <w:vAlign w:val="center"/>
          </w:tcPr>
          <w:p w:rsidR="0032590A" w:rsidRPr="00155C78" w:rsidRDefault="0032590A" w:rsidP="00CD42B5">
            <w:pPr>
              <w:jc w:val="both"/>
              <w:rPr>
                <w:rFonts w:ascii="Arial" w:hAnsi="Arial" w:cs="Arial"/>
                <w:sz w:val="22"/>
                <w:szCs w:val="22"/>
              </w:rPr>
            </w:pPr>
            <w:r>
              <w:rPr>
                <w:rFonts w:ascii="Arial" w:hAnsi="Arial" w:cs="Arial"/>
                <w:sz w:val="22"/>
                <w:szCs w:val="22"/>
              </w:rPr>
              <w:t>2</w:t>
            </w:r>
          </w:p>
        </w:tc>
        <w:tc>
          <w:tcPr>
            <w:tcW w:w="7938" w:type="dxa"/>
            <w:shd w:val="clear" w:color="auto" w:fill="auto"/>
          </w:tcPr>
          <w:p w:rsidR="0032590A" w:rsidRPr="00155C78" w:rsidRDefault="0032590A" w:rsidP="00CD42B5">
            <w:pPr>
              <w:jc w:val="both"/>
              <w:rPr>
                <w:rFonts w:ascii="Arial" w:hAnsi="Arial" w:cs="Arial"/>
                <w:b/>
                <w:sz w:val="22"/>
                <w:szCs w:val="22"/>
              </w:rPr>
            </w:pPr>
            <w:r w:rsidRPr="00155C78">
              <w:rPr>
                <w:rFonts w:ascii="Arial" w:hAnsi="Arial" w:cs="Arial"/>
                <w:b/>
                <w:sz w:val="22"/>
                <w:szCs w:val="22"/>
              </w:rPr>
              <w:t xml:space="preserve">wypełniony Formularz cenowy </w:t>
            </w:r>
            <w:r w:rsidR="0074474F">
              <w:rPr>
                <w:rFonts w:ascii="Arial" w:hAnsi="Arial" w:cs="Arial"/>
                <w:sz w:val="22"/>
                <w:szCs w:val="22"/>
              </w:rPr>
              <w:t>– załącznik nr 2 do S</w:t>
            </w:r>
            <w:r w:rsidRPr="00155C78">
              <w:rPr>
                <w:rFonts w:ascii="Arial" w:hAnsi="Arial" w:cs="Arial"/>
                <w:sz w:val="22"/>
                <w:szCs w:val="22"/>
              </w:rPr>
              <w:t>WZ.</w:t>
            </w:r>
          </w:p>
          <w:p w:rsidR="0032590A" w:rsidRPr="00432D08" w:rsidRDefault="0032590A" w:rsidP="00CD42B5">
            <w:pPr>
              <w:jc w:val="both"/>
              <w:rPr>
                <w:rFonts w:ascii="Arial" w:hAnsi="Arial" w:cs="Arial"/>
                <w:i/>
                <w:sz w:val="20"/>
                <w:szCs w:val="20"/>
              </w:rPr>
            </w:pPr>
            <w:r w:rsidRPr="00432D08">
              <w:rPr>
                <w:rFonts w:ascii="Arial" w:hAnsi="Arial" w:cs="Arial"/>
                <w:i/>
                <w:sz w:val="20"/>
                <w:szCs w:val="20"/>
              </w:rPr>
              <w:t>Jeżeli o udzielenie zamówienia wykonawcy ubiegają się wspólnie – dokument ten podpisuje pełnomocnik.</w:t>
            </w:r>
          </w:p>
        </w:tc>
      </w:tr>
      <w:tr w:rsidR="00962507" w:rsidRPr="00155C78" w:rsidTr="00CD42B5">
        <w:tc>
          <w:tcPr>
            <w:tcW w:w="567" w:type="dxa"/>
            <w:shd w:val="clear" w:color="auto" w:fill="auto"/>
            <w:vAlign w:val="center"/>
          </w:tcPr>
          <w:p w:rsidR="00962507" w:rsidRDefault="00962507" w:rsidP="00CD42B5">
            <w:pPr>
              <w:jc w:val="both"/>
              <w:rPr>
                <w:rFonts w:ascii="Arial" w:hAnsi="Arial" w:cs="Arial"/>
                <w:sz w:val="22"/>
                <w:szCs w:val="22"/>
              </w:rPr>
            </w:pPr>
            <w:r>
              <w:rPr>
                <w:rFonts w:ascii="Arial" w:hAnsi="Arial" w:cs="Arial"/>
                <w:sz w:val="22"/>
                <w:szCs w:val="22"/>
              </w:rPr>
              <w:t>3</w:t>
            </w:r>
          </w:p>
        </w:tc>
        <w:tc>
          <w:tcPr>
            <w:tcW w:w="7938" w:type="dxa"/>
            <w:shd w:val="clear" w:color="auto" w:fill="auto"/>
          </w:tcPr>
          <w:p w:rsidR="00962507" w:rsidRPr="00155C78" w:rsidRDefault="00962507" w:rsidP="00962507">
            <w:pPr>
              <w:jc w:val="both"/>
              <w:rPr>
                <w:rFonts w:ascii="Arial" w:hAnsi="Arial" w:cs="Arial"/>
                <w:b/>
                <w:sz w:val="22"/>
                <w:szCs w:val="22"/>
              </w:rPr>
            </w:pPr>
            <w:r w:rsidRPr="00155C78">
              <w:rPr>
                <w:rFonts w:ascii="Arial" w:hAnsi="Arial" w:cs="Arial"/>
                <w:b/>
                <w:sz w:val="22"/>
                <w:szCs w:val="22"/>
              </w:rPr>
              <w:t>Aktualne na dzień składania ofert oświadczenie, stanowiące wstępne potwierdzenie, że Wykonawca nie podlega wykluczeniu oraz spełnia warunki udziału w postępowaniu. Wykonawca składa oświadczenie w formie dokumentu JEDZ, w zakresie w nim określonym – na każdą część należy złożyć oddzielne oświadczenie.</w:t>
            </w:r>
          </w:p>
          <w:p w:rsidR="00962507" w:rsidRPr="00155C78" w:rsidRDefault="00962507" w:rsidP="00962507">
            <w:pPr>
              <w:jc w:val="both"/>
              <w:rPr>
                <w:rFonts w:ascii="Arial" w:hAnsi="Arial" w:cs="Arial"/>
                <w:b/>
                <w:sz w:val="22"/>
                <w:szCs w:val="22"/>
              </w:rPr>
            </w:pPr>
            <w:r w:rsidRPr="00155C78">
              <w:rPr>
                <w:rFonts w:ascii="Arial" w:hAnsi="Arial" w:cs="Arial"/>
                <w:b/>
                <w:sz w:val="22"/>
                <w:szCs w:val="22"/>
              </w:rPr>
              <w:t xml:space="preserve">Instrukcja wypełnienia JEDZ zawarta </w:t>
            </w:r>
            <w:r>
              <w:rPr>
                <w:rFonts w:ascii="Arial" w:hAnsi="Arial" w:cs="Arial"/>
                <w:b/>
                <w:sz w:val="22"/>
                <w:szCs w:val="22"/>
              </w:rPr>
              <w:t>została w załączniku nr 3a do S</w:t>
            </w:r>
            <w:r w:rsidRPr="00155C78">
              <w:rPr>
                <w:rFonts w:ascii="Arial" w:hAnsi="Arial" w:cs="Arial"/>
                <w:b/>
                <w:sz w:val="22"/>
                <w:szCs w:val="22"/>
              </w:rPr>
              <w:t>WZ: należy pobrać plik ESP</w:t>
            </w:r>
            <w:r>
              <w:rPr>
                <w:rFonts w:ascii="Arial" w:hAnsi="Arial" w:cs="Arial"/>
                <w:b/>
                <w:sz w:val="22"/>
                <w:szCs w:val="22"/>
              </w:rPr>
              <w:t>D będący załącznikiem nr 3 do S</w:t>
            </w:r>
            <w:r w:rsidRPr="00155C78">
              <w:rPr>
                <w:rFonts w:ascii="Arial" w:hAnsi="Arial" w:cs="Arial"/>
                <w:b/>
                <w:sz w:val="22"/>
                <w:szCs w:val="22"/>
              </w:rPr>
              <w:t>WZ, otworzyć stronę</w:t>
            </w:r>
            <w:r w:rsidRPr="00155C78">
              <w:rPr>
                <w:rFonts w:ascii="Arial" w:hAnsi="Arial" w:cs="Arial"/>
              </w:rPr>
              <w:t xml:space="preserve"> </w:t>
            </w:r>
            <w:hyperlink r:id="rId9" w:history="1">
              <w:r w:rsidRPr="00155C78">
                <w:rPr>
                  <w:rStyle w:val="Hipercze"/>
                  <w:rFonts w:ascii="Arial" w:hAnsi="Arial" w:cs="Arial"/>
                  <w:b/>
                  <w:sz w:val="22"/>
                  <w:szCs w:val="22"/>
                </w:rPr>
                <w:t>http://espd.uzp.gov.pl</w:t>
              </w:r>
            </w:hyperlink>
            <w:r>
              <w:rPr>
                <w:rFonts w:ascii="Arial" w:hAnsi="Arial" w:cs="Arial"/>
                <w:b/>
                <w:sz w:val="22"/>
                <w:szCs w:val="22"/>
              </w:rPr>
              <w:t xml:space="preserve"> </w:t>
            </w:r>
            <w:r w:rsidRPr="00155C78">
              <w:rPr>
                <w:rFonts w:ascii="Arial" w:hAnsi="Arial" w:cs="Arial"/>
                <w:b/>
                <w:sz w:val="22"/>
                <w:szCs w:val="22"/>
              </w:rPr>
              <w:t>lub</w:t>
            </w:r>
            <w:r>
              <w:rPr>
                <w:rFonts w:ascii="Arial" w:hAnsi="Arial" w:cs="Arial"/>
                <w:b/>
                <w:sz w:val="22"/>
                <w:szCs w:val="22"/>
              </w:rPr>
              <w:t xml:space="preserve"> </w:t>
            </w:r>
            <w:hyperlink r:id="rId10" w:history="1">
              <w:r w:rsidRPr="00155C78">
                <w:rPr>
                  <w:rStyle w:val="Hipercze"/>
                  <w:rFonts w:ascii="Arial" w:hAnsi="Arial" w:cs="Arial"/>
                  <w:b/>
                  <w:sz w:val="22"/>
                  <w:szCs w:val="22"/>
                </w:rPr>
                <w:t>https://ec.europa.eu/growth/tools-databases/espd/filter?lang=pl</w:t>
              </w:r>
            </w:hyperlink>
            <w:r w:rsidRPr="00155C78">
              <w:rPr>
                <w:rFonts w:ascii="Arial" w:hAnsi="Arial" w:cs="Arial"/>
                <w:b/>
                <w:sz w:val="22"/>
                <w:szCs w:val="22"/>
              </w:rPr>
              <w:t xml:space="preserve"> i zaimportować pobrany plik.</w:t>
            </w:r>
          </w:p>
          <w:p w:rsidR="00962507" w:rsidRPr="00155C78" w:rsidRDefault="00962507" w:rsidP="00962507">
            <w:pPr>
              <w:ind w:right="34"/>
              <w:jc w:val="both"/>
              <w:rPr>
                <w:rFonts w:ascii="Arial" w:hAnsi="Arial" w:cs="Arial"/>
                <w:b/>
                <w:sz w:val="22"/>
                <w:szCs w:val="22"/>
                <w:lang w:eastAsia="ar-SA"/>
              </w:rPr>
            </w:pPr>
            <w:r>
              <w:rPr>
                <w:rFonts w:ascii="Arial" w:hAnsi="Arial" w:cs="Arial"/>
                <w:sz w:val="22"/>
                <w:szCs w:val="22"/>
              </w:rPr>
              <w:t>W</w:t>
            </w:r>
            <w:r w:rsidRPr="00155C78">
              <w:rPr>
                <w:rFonts w:ascii="Arial" w:hAnsi="Arial" w:cs="Arial"/>
                <w:sz w:val="22"/>
                <w:szCs w:val="22"/>
              </w:rPr>
              <w:t xml:space="preserve"> przypadku składania oferty przez wykonawców wspólnie ubiegających się o udzielenie zamówienia dokument JEDZ składany jest przez każdego z członków kons</w:t>
            </w:r>
            <w:r>
              <w:rPr>
                <w:rFonts w:ascii="Arial" w:hAnsi="Arial" w:cs="Arial"/>
                <w:sz w:val="22"/>
                <w:szCs w:val="22"/>
              </w:rPr>
              <w:t xml:space="preserve">orcjum; </w:t>
            </w:r>
            <w:r w:rsidRPr="00155C78">
              <w:rPr>
                <w:rFonts w:ascii="Arial" w:hAnsi="Arial" w:cs="Arial"/>
                <w:sz w:val="22"/>
                <w:szCs w:val="22"/>
              </w:rPr>
              <w:t>w przypadku polegania na zasobach podmiotów trzecich dokument JEDZ składany jest również przez te podmioty.</w:t>
            </w:r>
          </w:p>
        </w:tc>
      </w:tr>
      <w:tr w:rsidR="0032590A" w:rsidRPr="00155C78" w:rsidTr="00CD42B5">
        <w:tc>
          <w:tcPr>
            <w:tcW w:w="567" w:type="dxa"/>
            <w:shd w:val="clear" w:color="auto" w:fill="auto"/>
            <w:vAlign w:val="center"/>
          </w:tcPr>
          <w:p w:rsidR="0032590A" w:rsidRPr="00155C78" w:rsidRDefault="00962507" w:rsidP="00CD42B5">
            <w:pPr>
              <w:jc w:val="both"/>
              <w:rPr>
                <w:rFonts w:ascii="Arial" w:hAnsi="Arial" w:cs="Arial"/>
                <w:sz w:val="22"/>
                <w:szCs w:val="22"/>
              </w:rPr>
            </w:pPr>
            <w:r>
              <w:rPr>
                <w:rFonts w:ascii="Arial" w:hAnsi="Arial" w:cs="Arial"/>
                <w:sz w:val="22"/>
                <w:szCs w:val="22"/>
              </w:rPr>
              <w:lastRenderedPageBreak/>
              <w:t>4</w:t>
            </w:r>
          </w:p>
        </w:tc>
        <w:tc>
          <w:tcPr>
            <w:tcW w:w="7938" w:type="dxa"/>
            <w:shd w:val="clear" w:color="auto" w:fill="auto"/>
          </w:tcPr>
          <w:p w:rsidR="0032590A" w:rsidRPr="00155C78" w:rsidRDefault="0032590A" w:rsidP="00CD42B5">
            <w:pPr>
              <w:ind w:right="34"/>
              <w:jc w:val="both"/>
              <w:rPr>
                <w:rFonts w:ascii="Arial" w:hAnsi="Arial" w:cs="Arial"/>
                <w:i/>
                <w:sz w:val="22"/>
                <w:szCs w:val="22"/>
              </w:rPr>
            </w:pPr>
            <w:r w:rsidRPr="00155C78">
              <w:rPr>
                <w:rFonts w:ascii="Arial" w:hAnsi="Arial" w:cs="Arial"/>
                <w:b/>
                <w:sz w:val="22"/>
                <w:szCs w:val="22"/>
                <w:lang w:eastAsia="ar-SA"/>
              </w:rPr>
              <w:t>zobowiązanie do oddania do dyspozycji Wykonawcy niezbędnych zasobów</w:t>
            </w:r>
            <w:r w:rsidRPr="00155C78">
              <w:rPr>
                <w:rFonts w:ascii="Arial" w:hAnsi="Arial" w:cs="Arial"/>
                <w:sz w:val="22"/>
                <w:szCs w:val="22"/>
                <w:lang w:eastAsia="ar-SA"/>
              </w:rPr>
              <w:t xml:space="preserve">, o którym mowa w art. </w:t>
            </w:r>
            <w:r w:rsidR="004928BD">
              <w:rPr>
                <w:rFonts w:ascii="Arial" w:hAnsi="Arial" w:cs="Arial"/>
                <w:sz w:val="22"/>
                <w:szCs w:val="22"/>
                <w:lang w:eastAsia="ar-SA"/>
              </w:rPr>
              <w:t>118</w:t>
            </w:r>
            <w:r w:rsidRPr="00155C78">
              <w:rPr>
                <w:rFonts w:ascii="Arial" w:hAnsi="Arial" w:cs="Arial"/>
                <w:sz w:val="22"/>
                <w:szCs w:val="22"/>
                <w:lang w:eastAsia="ar-SA"/>
              </w:rPr>
              <w:t xml:space="preserve"> ust. </w:t>
            </w:r>
            <w:r w:rsidR="004928BD">
              <w:rPr>
                <w:rFonts w:ascii="Arial" w:hAnsi="Arial" w:cs="Arial"/>
                <w:sz w:val="22"/>
                <w:szCs w:val="22"/>
                <w:lang w:eastAsia="ar-SA"/>
              </w:rPr>
              <w:t>3</w:t>
            </w:r>
            <w:r w:rsidRPr="00155C78">
              <w:rPr>
                <w:rFonts w:ascii="Arial" w:hAnsi="Arial" w:cs="Arial"/>
                <w:sz w:val="22"/>
                <w:szCs w:val="22"/>
                <w:lang w:eastAsia="ar-SA"/>
              </w:rPr>
              <w:t xml:space="preserve"> ustawy </w:t>
            </w:r>
            <w:proofErr w:type="spellStart"/>
            <w:r w:rsidRPr="00155C78">
              <w:rPr>
                <w:rFonts w:ascii="Arial" w:hAnsi="Arial" w:cs="Arial"/>
                <w:sz w:val="22"/>
                <w:szCs w:val="22"/>
                <w:lang w:eastAsia="ar-SA"/>
              </w:rPr>
              <w:t>Pzp</w:t>
            </w:r>
            <w:proofErr w:type="spellEnd"/>
            <w:r w:rsidRPr="00155C78">
              <w:rPr>
                <w:rFonts w:ascii="Arial" w:hAnsi="Arial" w:cs="Arial"/>
                <w:sz w:val="22"/>
                <w:szCs w:val="22"/>
                <w:lang w:eastAsia="ar-SA"/>
              </w:rPr>
              <w:t xml:space="preserve"> na  potrzeby realizacji zamówienia – </w:t>
            </w:r>
            <w:r w:rsidR="00426A01" w:rsidRPr="00426A01">
              <w:rPr>
                <w:rFonts w:ascii="Arial" w:hAnsi="Arial" w:cs="Arial"/>
                <w:sz w:val="22"/>
                <w:szCs w:val="22"/>
                <w:lang w:eastAsia="ar-SA"/>
              </w:rPr>
              <w:t>załącznik nr 5</w:t>
            </w:r>
            <w:r w:rsidR="0074474F" w:rsidRPr="00426A01">
              <w:rPr>
                <w:rFonts w:ascii="Arial" w:hAnsi="Arial" w:cs="Arial"/>
                <w:sz w:val="22"/>
                <w:szCs w:val="22"/>
                <w:lang w:eastAsia="ar-SA"/>
              </w:rPr>
              <w:t xml:space="preserve"> do S</w:t>
            </w:r>
            <w:r w:rsidRPr="00426A01">
              <w:rPr>
                <w:rFonts w:ascii="Arial" w:hAnsi="Arial" w:cs="Arial"/>
                <w:sz w:val="22"/>
                <w:szCs w:val="22"/>
                <w:lang w:eastAsia="ar-SA"/>
              </w:rPr>
              <w:t xml:space="preserve">WZ </w:t>
            </w:r>
            <w:r w:rsidRPr="00426A01">
              <w:rPr>
                <w:rFonts w:ascii="Arial" w:hAnsi="Arial" w:cs="Arial"/>
                <w:i/>
                <w:sz w:val="22"/>
                <w:szCs w:val="22"/>
              </w:rPr>
              <w:t>(jeżeli dotyczy)</w:t>
            </w:r>
          </w:p>
          <w:p w:rsidR="0032590A" w:rsidRPr="00432D08" w:rsidRDefault="0032590A" w:rsidP="00D13262">
            <w:pPr>
              <w:ind w:right="34"/>
              <w:jc w:val="both"/>
              <w:rPr>
                <w:rFonts w:ascii="Arial" w:hAnsi="Arial" w:cs="Arial"/>
                <w:sz w:val="20"/>
                <w:szCs w:val="20"/>
                <w:lang w:eastAsia="ar-SA"/>
              </w:rPr>
            </w:pPr>
            <w:r w:rsidRPr="00432D08">
              <w:rPr>
                <w:rFonts w:ascii="Arial" w:hAnsi="Arial" w:cs="Arial"/>
                <w:sz w:val="20"/>
                <w:szCs w:val="20"/>
                <w:lang w:eastAsia="ar-SA"/>
              </w:rPr>
              <w:t>UWAGA: niniejsze zobowiązanie składa każdy podmiot na zasobach, którego Wykonawca polega wskazując spełnianie warunków udziału w postepowaniu, a które to podmioty będą brały udział w realizacji zamówienia.</w:t>
            </w:r>
          </w:p>
        </w:tc>
      </w:tr>
      <w:tr w:rsidR="00A6096B" w:rsidRPr="00155C78" w:rsidTr="00CD42B5">
        <w:tc>
          <w:tcPr>
            <w:tcW w:w="567" w:type="dxa"/>
            <w:shd w:val="clear" w:color="auto" w:fill="auto"/>
            <w:vAlign w:val="center"/>
          </w:tcPr>
          <w:p w:rsidR="00A6096B" w:rsidRDefault="00A6096B" w:rsidP="00CD42B5">
            <w:pPr>
              <w:jc w:val="both"/>
              <w:rPr>
                <w:rFonts w:ascii="Arial" w:hAnsi="Arial" w:cs="Arial"/>
                <w:sz w:val="22"/>
                <w:szCs w:val="22"/>
              </w:rPr>
            </w:pPr>
            <w:r>
              <w:rPr>
                <w:rFonts w:ascii="Arial" w:hAnsi="Arial" w:cs="Arial"/>
                <w:sz w:val="22"/>
                <w:szCs w:val="22"/>
              </w:rPr>
              <w:t>5</w:t>
            </w:r>
          </w:p>
        </w:tc>
        <w:tc>
          <w:tcPr>
            <w:tcW w:w="7938" w:type="dxa"/>
            <w:shd w:val="clear" w:color="auto" w:fill="auto"/>
          </w:tcPr>
          <w:p w:rsidR="00A6096B" w:rsidRPr="00A6096B" w:rsidRDefault="00A6096B" w:rsidP="00A6096B">
            <w:pPr>
              <w:ind w:right="34"/>
              <w:jc w:val="both"/>
              <w:rPr>
                <w:rFonts w:ascii="Arial" w:hAnsi="Arial" w:cs="Arial"/>
                <w:b/>
                <w:sz w:val="22"/>
                <w:szCs w:val="22"/>
                <w:lang w:eastAsia="ar-SA"/>
              </w:rPr>
            </w:pPr>
            <w:r w:rsidRPr="00A6096B">
              <w:rPr>
                <w:rFonts w:ascii="Arial" w:hAnsi="Arial" w:cs="Arial"/>
                <w:b/>
                <w:sz w:val="22"/>
                <w:szCs w:val="22"/>
                <w:lang w:eastAsia="ar-SA"/>
              </w:rPr>
              <w:t>Oświadczenie o braku podstaw wykluczenia:</w:t>
            </w:r>
          </w:p>
          <w:p w:rsidR="00A6096B" w:rsidRPr="003B0B80" w:rsidRDefault="00A6096B" w:rsidP="00A6096B">
            <w:pPr>
              <w:ind w:right="34"/>
              <w:jc w:val="both"/>
              <w:rPr>
                <w:rFonts w:ascii="Arial" w:hAnsi="Arial" w:cs="Arial"/>
                <w:b/>
                <w:sz w:val="22"/>
                <w:szCs w:val="22"/>
                <w:lang w:eastAsia="ar-SA"/>
              </w:rPr>
            </w:pPr>
            <w:r w:rsidRPr="00A6096B">
              <w:rPr>
                <w:rFonts w:ascii="Arial" w:hAnsi="Arial" w:cs="Arial"/>
                <w:b/>
                <w:sz w:val="22"/>
                <w:szCs w:val="22"/>
                <w:lang w:eastAsia="ar-SA"/>
              </w:rPr>
              <w:t xml:space="preserve">-  wykonawca /wykonawcy występujący wspólnie </w:t>
            </w:r>
            <w:r w:rsidR="008C6550" w:rsidRPr="00BC7E7B">
              <w:rPr>
                <w:rFonts w:ascii="Arial" w:hAnsi="Arial" w:cs="Arial"/>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008C6550" w:rsidRPr="00BC7E7B">
              <w:rPr>
                <w:rFonts w:ascii="Arial" w:hAnsi="Arial" w:cs="Arial"/>
                <w:sz w:val="22"/>
                <w:szCs w:val="22"/>
              </w:rPr>
              <w:t>Pzp</w:t>
            </w:r>
            <w:proofErr w:type="spellEnd"/>
            <w:r w:rsidRPr="008C6550">
              <w:rPr>
                <w:rFonts w:ascii="Arial" w:hAnsi="Arial" w:cs="Arial"/>
                <w:sz w:val="22"/>
                <w:szCs w:val="22"/>
                <w:lang w:eastAsia="ar-SA"/>
              </w:rPr>
              <w:t>– Załącznik nr 10</w:t>
            </w:r>
            <w:r w:rsidR="008C6550">
              <w:rPr>
                <w:rFonts w:ascii="Arial" w:hAnsi="Arial" w:cs="Arial"/>
                <w:sz w:val="22"/>
                <w:szCs w:val="22"/>
                <w:lang w:eastAsia="ar-SA"/>
              </w:rPr>
              <w:t xml:space="preserve"> do SWZ</w:t>
            </w:r>
          </w:p>
          <w:p w:rsidR="00A6096B" w:rsidRPr="00A6096B" w:rsidRDefault="00A6096B" w:rsidP="00CD42B5">
            <w:pPr>
              <w:ind w:right="34"/>
              <w:jc w:val="both"/>
              <w:rPr>
                <w:rFonts w:ascii="Arial" w:hAnsi="Arial" w:cs="Arial"/>
                <w:b/>
                <w:sz w:val="22"/>
                <w:szCs w:val="22"/>
                <w:lang w:eastAsia="ar-SA"/>
              </w:rPr>
            </w:pPr>
            <w:r w:rsidRPr="003B0B80">
              <w:rPr>
                <w:rFonts w:ascii="Arial" w:hAnsi="Arial" w:cs="Arial"/>
                <w:b/>
                <w:sz w:val="22"/>
                <w:szCs w:val="22"/>
                <w:lang w:eastAsia="ar-SA"/>
              </w:rPr>
              <w:t xml:space="preserve">- </w:t>
            </w:r>
            <w:r w:rsidR="003B0B80">
              <w:rPr>
                <w:rFonts w:ascii="Arial" w:hAnsi="Arial" w:cs="Arial"/>
                <w:b/>
                <w:sz w:val="22"/>
                <w:szCs w:val="22"/>
                <w:lang w:eastAsia="ar-SA"/>
              </w:rPr>
              <w:t xml:space="preserve"> </w:t>
            </w:r>
            <w:r w:rsidRPr="003B0B80">
              <w:rPr>
                <w:rFonts w:ascii="Arial" w:hAnsi="Arial" w:cs="Arial"/>
                <w:b/>
                <w:sz w:val="22"/>
                <w:szCs w:val="22"/>
                <w:lang w:eastAsia="ar-SA"/>
              </w:rPr>
              <w:t xml:space="preserve">podmiotu udostępniającego zasoby </w:t>
            </w:r>
            <w:r w:rsidR="008C6550" w:rsidRPr="00BC7E7B">
              <w:rPr>
                <w:rFonts w:ascii="Arial" w:hAnsi="Arial" w:cs="Arial"/>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w:t>
            </w:r>
            <w:proofErr w:type="spellStart"/>
            <w:r w:rsidR="008C6550" w:rsidRPr="00BC7E7B">
              <w:rPr>
                <w:rFonts w:ascii="Arial" w:hAnsi="Arial" w:cs="Arial"/>
                <w:sz w:val="22"/>
                <w:szCs w:val="22"/>
              </w:rPr>
              <w:t>Pzp</w:t>
            </w:r>
            <w:proofErr w:type="spellEnd"/>
            <w:r w:rsidR="008C6550" w:rsidRPr="003B0B80">
              <w:rPr>
                <w:rFonts w:ascii="Arial" w:hAnsi="Arial" w:cs="Arial"/>
                <w:b/>
                <w:sz w:val="22"/>
                <w:szCs w:val="22"/>
                <w:lang w:eastAsia="ar-SA"/>
              </w:rPr>
              <w:t xml:space="preserve"> </w:t>
            </w:r>
            <w:r w:rsidRPr="008C6550">
              <w:rPr>
                <w:rFonts w:ascii="Arial" w:hAnsi="Arial" w:cs="Arial"/>
                <w:sz w:val="22"/>
                <w:szCs w:val="22"/>
                <w:lang w:eastAsia="ar-SA"/>
              </w:rPr>
              <w:t>(jeśli dotyczy)</w:t>
            </w:r>
            <w:r w:rsidRPr="003B0B80">
              <w:rPr>
                <w:rFonts w:ascii="Arial" w:hAnsi="Arial" w:cs="Arial"/>
                <w:b/>
                <w:sz w:val="22"/>
                <w:szCs w:val="22"/>
                <w:lang w:eastAsia="ar-SA"/>
              </w:rPr>
              <w:t xml:space="preserve"> </w:t>
            </w:r>
            <w:r w:rsidRPr="008C6550">
              <w:rPr>
                <w:rFonts w:ascii="Arial" w:hAnsi="Arial" w:cs="Arial"/>
                <w:sz w:val="22"/>
                <w:szCs w:val="22"/>
                <w:lang w:eastAsia="ar-SA"/>
              </w:rPr>
              <w:t>– Załącznik nr 11</w:t>
            </w:r>
            <w:r w:rsidR="008C6550">
              <w:rPr>
                <w:rFonts w:ascii="Arial" w:hAnsi="Arial" w:cs="Arial"/>
                <w:sz w:val="22"/>
                <w:szCs w:val="22"/>
                <w:lang w:eastAsia="ar-SA"/>
              </w:rPr>
              <w:t xml:space="preserve"> do SWZ</w:t>
            </w:r>
          </w:p>
        </w:tc>
      </w:tr>
      <w:tr w:rsidR="00DF60F7" w:rsidRPr="00155C78" w:rsidTr="00CD42B5">
        <w:tc>
          <w:tcPr>
            <w:tcW w:w="567" w:type="dxa"/>
            <w:shd w:val="clear" w:color="auto" w:fill="auto"/>
            <w:vAlign w:val="center"/>
          </w:tcPr>
          <w:p w:rsidR="00DF60F7" w:rsidRDefault="00A6096B" w:rsidP="00CD42B5">
            <w:pPr>
              <w:jc w:val="both"/>
              <w:rPr>
                <w:rFonts w:ascii="Arial" w:hAnsi="Arial" w:cs="Arial"/>
                <w:sz w:val="22"/>
                <w:szCs w:val="22"/>
              </w:rPr>
            </w:pPr>
            <w:r>
              <w:rPr>
                <w:rFonts w:ascii="Arial" w:hAnsi="Arial" w:cs="Arial"/>
                <w:sz w:val="22"/>
                <w:szCs w:val="22"/>
              </w:rPr>
              <w:t>6</w:t>
            </w:r>
          </w:p>
        </w:tc>
        <w:tc>
          <w:tcPr>
            <w:tcW w:w="7938" w:type="dxa"/>
            <w:shd w:val="clear" w:color="auto" w:fill="auto"/>
          </w:tcPr>
          <w:p w:rsidR="00DF60F7" w:rsidRPr="00155C78" w:rsidRDefault="00DF60F7" w:rsidP="003B0B80">
            <w:pPr>
              <w:ind w:right="34"/>
              <w:jc w:val="both"/>
              <w:rPr>
                <w:rFonts w:ascii="Arial" w:hAnsi="Arial" w:cs="Arial"/>
                <w:b/>
                <w:sz w:val="22"/>
                <w:szCs w:val="22"/>
                <w:lang w:eastAsia="ar-SA"/>
              </w:rPr>
            </w:pPr>
            <w:r>
              <w:rPr>
                <w:rFonts w:ascii="Arial" w:hAnsi="Arial" w:cs="Arial"/>
                <w:b/>
                <w:sz w:val="22"/>
                <w:szCs w:val="22"/>
                <w:lang w:eastAsia="ar-SA"/>
              </w:rPr>
              <w:t xml:space="preserve">oświadczenie wykonawców wspólnie ubiegających się o udzielenie zamówienia, o którym mowa w art. 117 ust. 4 ustawy </w:t>
            </w:r>
            <w:proofErr w:type="spellStart"/>
            <w:r>
              <w:rPr>
                <w:rFonts w:ascii="Arial" w:hAnsi="Arial" w:cs="Arial"/>
                <w:b/>
                <w:sz w:val="22"/>
                <w:szCs w:val="22"/>
                <w:lang w:eastAsia="ar-SA"/>
              </w:rPr>
              <w:t>Pzp</w:t>
            </w:r>
            <w:proofErr w:type="spellEnd"/>
            <w:r>
              <w:rPr>
                <w:rFonts w:ascii="Arial" w:hAnsi="Arial" w:cs="Arial"/>
                <w:b/>
                <w:sz w:val="22"/>
                <w:szCs w:val="22"/>
                <w:lang w:eastAsia="ar-SA"/>
              </w:rPr>
              <w:t xml:space="preserve"> </w:t>
            </w:r>
            <w:r w:rsidR="003B0B80">
              <w:rPr>
                <w:rFonts w:ascii="Arial" w:hAnsi="Arial" w:cs="Arial"/>
                <w:sz w:val="22"/>
                <w:szCs w:val="22"/>
                <w:lang w:eastAsia="ar-SA"/>
              </w:rPr>
              <w:t>– Załącznik nr 9 do SWZ.</w:t>
            </w:r>
          </w:p>
        </w:tc>
      </w:tr>
      <w:tr w:rsidR="0032590A" w:rsidRPr="00155C78" w:rsidTr="00CD42B5">
        <w:tc>
          <w:tcPr>
            <w:tcW w:w="567" w:type="dxa"/>
            <w:shd w:val="clear" w:color="auto" w:fill="auto"/>
            <w:vAlign w:val="center"/>
          </w:tcPr>
          <w:p w:rsidR="0032590A" w:rsidRPr="00155C78" w:rsidRDefault="00A6096B" w:rsidP="00CD42B5">
            <w:pPr>
              <w:jc w:val="both"/>
              <w:rPr>
                <w:rFonts w:ascii="Arial" w:hAnsi="Arial" w:cs="Arial"/>
                <w:sz w:val="22"/>
                <w:szCs w:val="22"/>
              </w:rPr>
            </w:pPr>
            <w:r>
              <w:rPr>
                <w:rFonts w:ascii="Arial" w:hAnsi="Arial" w:cs="Arial"/>
                <w:sz w:val="22"/>
                <w:szCs w:val="22"/>
              </w:rPr>
              <w:t>7</w:t>
            </w:r>
          </w:p>
        </w:tc>
        <w:tc>
          <w:tcPr>
            <w:tcW w:w="7938" w:type="dxa"/>
            <w:shd w:val="clear" w:color="auto" w:fill="auto"/>
          </w:tcPr>
          <w:p w:rsidR="0032590A" w:rsidRPr="00BA58EF" w:rsidRDefault="00BA58EF" w:rsidP="00BA58EF">
            <w:pPr>
              <w:jc w:val="both"/>
              <w:rPr>
                <w:rFonts w:ascii="Arial" w:hAnsi="Arial" w:cs="Arial"/>
                <w:b/>
                <w:sz w:val="22"/>
                <w:szCs w:val="22"/>
              </w:rPr>
            </w:pPr>
            <w:r>
              <w:rPr>
                <w:rFonts w:ascii="Arial" w:hAnsi="Arial" w:cs="Arial"/>
                <w:b/>
                <w:sz w:val="22"/>
                <w:szCs w:val="22"/>
              </w:rPr>
              <w:t>dowód wniesienia wadium</w:t>
            </w:r>
          </w:p>
        </w:tc>
      </w:tr>
      <w:tr w:rsidR="0032590A" w:rsidRPr="00155C78" w:rsidTr="00CD42B5">
        <w:tc>
          <w:tcPr>
            <w:tcW w:w="567" w:type="dxa"/>
            <w:shd w:val="clear" w:color="auto" w:fill="auto"/>
            <w:vAlign w:val="center"/>
          </w:tcPr>
          <w:p w:rsidR="0032590A" w:rsidRPr="00155C78" w:rsidRDefault="00A6096B" w:rsidP="00CD42B5">
            <w:pPr>
              <w:jc w:val="both"/>
              <w:rPr>
                <w:rFonts w:ascii="Arial" w:hAnsi="Arial" w:cs="Arial"/>
                <w:sz w:val="22"/>
                <w:szCs w:val="22"/>
              </w:rPr>
            </w:pPr>
            <w:r>
              <w:rPr>
                <w:rFonts w:ascii="Arial" w:hAnsi="Arial" w:cs="Arial"/>
                <w:sz w:val="22"/>
                <w:szCs w:val="22"/>
              </w:rPr>
              <w:t>8</w:t>
            </w:r>
          </w:p>
        </w:tc>
        <w:tc>
          <w:tcPr>
            <w:tcW w:w="7938" w:type="dxa"/>
            <w:shd w:val="clear" w:color="auto" w:fill="auto"/>
          </w:tcPr>
          <w:p w:rsidR="0032590A" w:rsidRPr="00D13262" w:rsidRDefault="007566B7" w:rsidP="00821481">
            <w:pPr>
              <w:jc w:val="both"/>
              <w:rPr>
                <w:rFonts w:ascii="Arial" w:hAnsi="Arial" w:cs="Arial"/>
                <w:sz w:val="22"/>
                <w:szCs w:val="22"/>
              </w:rPr>
            </w:pPr>
            <w:r w:rsidRPr="00155C78">
              <w:rPr>
                <w:rFonts w:ascii="Arial" w:hAnsi="Arial" w:cs="Arial"/>
                <w:b/>
                <w:sz w:val="22"/>
                <w:szCs w:val="22"/>
              </w:rPr>
              <w:t>P</w:t>
            </w:r>
            <w:r w:rsidR="0032590A" w:rsidRPr="00155C78">
              <w:rPr>
                <w:rFonts w:ascii="Arial" w:hAnsi="Arial" w:cs="Arial"/>
                <w:b/>
                <w:sz w:val="22"/>
                <w:szCs w:val="22"/>
              </w:rPr>
              <w:t>ełnomocnictwo</w:t>
            </w:r>
            <w:r>
              <w:rPr>
                <w:rFonts w:ascii="Arial" w:hAnsi="Arial" w:cs="Arial"/>
                <w:b/>
                <w:sz w:val="22"/>
                <w:szCs w:val="22"/>
              </w:rPr>
              <w:t xml:space="preserve"> lub inny dokument potwierdzający umocowanie do reprezentowania Wykonawcy </w:t>
            </w:r>
            <w:r w:rsidRPr="00155C78">
              <w:rPr>
                <w:rFonts w:ascii="Arial" w:hAnsi="Arial" w:cs="Arial"/>
                <w:b/>
                <w:sz w:val="22"/>
                <w:szCs w:val="22"/>
              </w:rPr>
              <w:t>jeżeli Wykonawcę reprezentuje pełnomocnik</w:t>
            </w:r>
            <w:r>
              <w:rPr>
                <w:rFonts w:ascii="Arial" w:hAnsi="Arial" w:cs="Arial"/>
                <w:b/>
                <w:sz w:val="22"/>
                <w:szCs w:val="22"/>
              </w:rPr>
              <w:t xml:space="preserve"> lub</w:t>
            </w:r>
            <w:r w:rsidR="0032590A" w:rsidRPr="00155C78">
              <w:rPr>
                <w:rFonts w:ascii="Arial" w:hAnsi="Arial" w:cs="Arial"/>
                <w:b/>
                <w:sz w:val="22"/>
                <w:szCs w:val="22"/>
              </w:rPr>
              <w:t xml:space="preserve"> jeżeli Wykonawcy wspólnie ubiegają się o zamówienie,  </w:t>
            </w:r>
            <w:r w:rsidR="0032590A" w:rsidRPr="00155C78">
              <w:rPr>
                <w:rFonts w:ascii="Arial" w:hAnsi="Arial" w:cs="Arial"/>
                <w:sz w:val="22"/>
                <w:szCs w:val="22"/>
              </w:rPr>
              <w:t>(jeżeli dotyczy)</w:t>
            </w:r>
          </w:p>
        </w:tc>
      </w:tr>
      <w:tr w:rsidR="007566B7" w:rsidRPr="00155C78" w:rsidTr="00962507">
        <w:trPr>
          <w:trHeight w:val="519"/>
        </w:trPr>
        <w:tc>
          <w:tcPr>
            <w:tcW w:w="567" w:type="dxa"/>
            <w:shd w:val="clear" w:color="auto" w:fill="auto"/>
            <w:vAlign w:val="center"/>
          </w:tcPr>
          <w:p w:rsidR="007566B7" w:rsidRDefault="007566B7" w:rsidP="00CD42B5">
            <w:pPr>
              <w:jc w:val="both"/>
              <w:rPr>
                <w:rFonts w:ascii="Arial" w:hAnsi="Arial" w:cs="Arial"/>
                <w:sz w:val="22"/>
                <w:szCs w:val="22"/>
              </w:rPr>
            </w:pPr>
          </w:p>
        </w:tc>
        <w:tc>
          <w:tcPr>
            <w:tcW w:w="7938" w:type="dxa"/>
            <w:shd w:val="clear" w:color="auto" w:fill="auto"/>
            <w:vAlign w:val="center"/>
          </w:tcPr>
          <w:p w:rsidR="007566B7" w:rsidRPr="00155C78" w:rsidRDefault="007566B7" w:rsidP="00962507">
            <w:pPr>
              <w:jc w:val="center"/>
              <w:rPr>
                <w:rFonts w:ascii="Arial" w:hAnsi="Arial" w:cs="Arial"/>
                <w:b/>
                <w:sz w:val="22"/>
                <w:szCs w:val="22"/>
              </w:rPr>
            </w:pPr>
            <w:r>
              <w:rPr>
                <w:rFonts w:ascii="Arial" w:hAnsi="Arial" w:cs="Arial"/>
                <w:b/>
                <w:sz w:val="22"/>
                <w:szCs w:val="22"/>
              </w:rPr>
              <w:t>Przedmiotowe środki dowodowe</w:t>
            </w:r>
          </w:p>
        </w:tc>
      </w:tr>
      <w:tr w:rsidR="007566B7" w:rsidRPr="00155C78" w:rsidTr="00CD42B5">
        <w:tc>
          <w:tcPr>
            <w:tcW w:w="567" w:type="dxa"/>
            <w:shd w:val="clear" w:color="auto" w:fill="auto"/>
            <w:vAlign w:val="center"/>
          </w:tcPr>
          <w:p w:rsidR="007566B7" w:rsidRDefault="00994ED3" w:rsidP="00CD42B5">
            <w:pPr>
              <w:jc w:val="both"/>
              <w:rPr>
                <w:rFonts w:ascii="Arial" w:hAnsi="Arial" w:cs="Arial"/>
                <w:sz w:val="22"/>
                <w:szCs w:val="22"/>
              </w:rPr>
            </w:pPr>
            <w:r>
              <w:rPr>
                <w:rFonts w:ascii="Arial" w:hAnsi="Arial" w:cs="Arial"/>
                <w:sz w:val="22"/>
                <w:szCs w:val="22"/>
              </w:rPr>
              <w:t>9</w:t>
            </w:r>
          </w:p>
        </w:tc>
        <w:tc>
          <w:tcPr>
            <w:tcW w:w="7938" w:type="dxa"/>
            <w:shd w:val="clear" w:color="auto" w:fill="auto"/>
          </w:tcPr>
          <w:p w:rsidR="007566B7" w:rsidRPr="007F65D9" w:rsidRDefault="007F65D9" w:rsidP="007F65D9">
            <w:pPr>
              <w:jc w:val="both"/>
              <w:rPr>
                <w:rFonts w:ascii="Arial" w:hAnsi="Arial" w:cs="Arial"/>
                <w:b/>
                <w:bCs/>
                <w:sz w:val="22"/>
                <w:szCs w:val="22"/>
              </w:rPr>
            </w:pPr>
            <w:r w:rsidRPr="007F65D9">
              <w:rPr>
                <w:rFonts w:ascii="Arial" w:hAnsi="Arial" w:cs="Arial"/>
                <w:b/>
                <w:sz w:val="22"/>
                <w:szCs w:val="22"/>
              </w:rPr>
              <w:t>Aktualne</w:t>
            </w:r>
            <w:r w:rsidRPr="007F65D9">
              <w:rPr>
                <w:rFonts w:ascii="Arial" w:hAnsi="Arial" w:cs="Arial"/>
                <w:sz w:val="22"/>
                <w:szCs w:val="22"/>
              </w:rPr>
              <w:t xml:space="preserve"> </w:t>
            </w:r>
            <w:r w:rsidRPr="007F65D9">
              <w:rPr>
                <w:rFonts w:ascii="Arial" w:hAnsi="Arial" w:cs="Arial"/>
                <w:b/>
                <w:sz w:val="22"/>
                <w:szCs w:val="22"/>
              </w:rPr>
              <w:t>karty charakterystyki</w:t>
            </w:r>
            <w:r w:rsidRPr="007F65D9">
              <w:rPr>
                <w:rFonts w:ascii="Arial" w:hAnsi="Arial" w:cs="Arial"/>
                <w:sz w:val="22"/>
                <w:szCs w:val="22"/>
              </w:rPr>
              <w:t xml:space="preserve"> środków czystości. W przypadku, gdy środek </w:t>
            </w:r>
            <w:r w:rsidRPr="007F65D9">
              <w:rPr>
                <w:rFonts w:ascii="Arial" w:hAnsi="Arial" w:cs="Arial"/>
                <w:b/>
                <w:sz w:val="22"/>
                <w:szCs w:val="22"/>
              </w:rPr>
              <w:t>nie posiada</w:t>
            </w:r>
            <w:r w:rsidRPr="007F65D9">
              <w:rPr>
                <w:rFonts w:ascii="Arial" w:hAnsi="Arial" w:cs="Arial"/>
                <w:sz w:val="22"/>
                <w:szCs w:val="22"/>
              </w:rPr>
              <w:t xml:space="preserve"> karty charakterystyki, zamawiający dopuszcza dostarczenie zamiast karty charakterystyki oświadczenie o spełnianiu wymogów produktu umożliwiające ocenę zgodności oferowanych środków z opisem przedmiotu zamów</w:t>
            </w:r>
            <w:r w:rsidR="00994ED3">
              <w:rPr>
                <w:rFonts w:ascii="Arial" w:hAnsi="Arial" w:cs="Arial"/>
                <w:sz w:val="22"/>
                <w:szCs w:val="22"/>
              </w:rPr>
              <w:t>ienia zawartym w załączniku A</w:t>
            </w:r>
            <w:r w:rsidRPr="007F65D9">
              <w:rPr>
                <w:rFonts w:ascii="Arial" w:hAnsi="Arial" w:cs="Arial"/>
                <w:sz w:val="22"/>
                <w:szCs w:val="22"/>
              </w:rPr>
              <w:t xml:space="preserve"> </w:t>
            </w:r>
            <w:r w:rsidRPr="007F65D9">
              <w:rPr>
                <w:rFonts w:ascii="Arial" w:hAnsi="Arial" w:cs="Arial"/>
                <w:b/>
                <w:bCs/>
                <w:sz w:val="22"/>
                <w:szCs w:val="22"/>
              </w:rPr>
              <w:t xml:space="preserve">– dotyczy </w:t>
            </w:r>
            <w:r w:rsidRPr="007F65D9">
              <w:rPr>
                <w:rFonts w:ascii="Arial" w:hAnsi="Arial" w:cs="Arial"/>
                <w:b/>
                <w:bCs/>
                <w:sz w:val="22"/>
                <w:szCs w:val="22"/>
                <w:u w:val="single"/>
              </w:rPr>
              <w:t>wszystkich</w:t>
            </w:r>
            <w:r w:rsidRPr="007F65D9">
              <w:rPr>
                <w:rFonts w:ascii="Arial" w:hAnsi="Arial" w:cs="Arial"/>
                <w:b/>
                <w:bCs/>
                <w:sz w:val="22"/>
                <w:szCs w:val="22"/>
              </w:rPr>
              <w:t xml:space="preserve"> środków czystości </w:t>
            </w:r>
            <w:r w:rsidRPr="00D43251">
              <w:rPr>
                <w:rFonts w:ascii="Arial" w:hAnsi="Arial" w:cs="Arial"/>
                <w:b/>
                <w:bCs/>
                <w:sz w:val="22"/>
                <w:szCs w:val="22"/>
              </w:rPr>
              <w:t>wskazanych w Formularzu oferty, pkt 4</w:t>
            </w:r>
          </w:p>
        </w:tc>
      </w:tr>
    </w:tbl>
    <w:p w:rsidR="007566B7" w:rsidRPr="007566B7" w:rsidRDefault="007566B7" w:rsidP="00BF64A8">
      <w:pPr>
        <w:pStyle w:val="Nagwek2"/>
        <w:numPr>
          <w:ilvl w:val="0"/>
          <w:numId w:val="0"/>
        </w:numPr>
        <w:ind w:left="567"/>
      </w:pPr>
    </w:p>
    <w:p w:rsidR="003D5E0A" w:rsidRPr="003D5E0A" w:rsidRDefault="003D5E0A" w:rsidP="007525C7">
      <w:pPr>
        <w:pStyle w:val="Nagwek2"/>
        <w:numPr>
          <w:ilvl w:val="0"/>
          <w:numId w:val="3"/>
        </w:numPr>
        <w:ind w:left="567" w:hanging="425"/>
        <w:rPr>
          <w:sz w:val="16"/>
          <w:szCs w:val="16"/>
        </w:rPr>
      </w:pPr>
      <w: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3D5E0A" w:rsidRPr="007566B7" w:rsidRDefault="007566B7" w:rsidP="007525C7">
      <w:pPr>
        <w:pStyle w:val="Nagwek2"/>
        <w:numPr>
          <w:ilvl w:val="0"/>
          <w:numId w:val="4"/>
        </w:numPr>
      </w:pPr>
      <w:r w:rsidRPr="007566B7">
        <w:t>W celu potwierdzenia spełniania przez Wykonawcę warunków udziału w postępowaniu:</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8051"/>
      </w:tblGrid>
      <w:tr w:rsidR="003A0B60" w:rsidRPr="00BD6139" w:rsidTr="00962507">
        <w:tc>
          <w:tcPr>
            <w:tcW w:w="596" w:type="dxa"/>
            <w:shd w:val="clear" w:color="auto" w:fill="auto"/>
          </w:tcPr>
          <w:p w:rsidR="003A0B60" w:rsidRPr="00BD6139" w:rsidRDefault="003A0B60" w:rsidP="007525C7">
            <w:pPr>
              <w:pStyle w:val="Nagwek2"/>
              <w:numPr>
                <w:ilvl w:val="1"/>
                <w:numId w:val="5"/>
              </w:numPr>
              <w:ind w:left="1132" w:hanging="1086"/>
            </w:pPr>
          </w:p>
        </w:tc>
        <w:tc>
          <w:tcPr>
            <w:tcW w:w="8051" w:type="dxa"/>
            <w:shd w:val="clear" w:color="auto" w:fill="auto"/>
          </w:tcPr>
          <w:p w:rsidR="003A0B60" w:rsidRPr="00BD6139" w:rsidRDefault="003A0B60" w:rsidP="00CD42B5">
            <w:pPr>
              <w:tabs>
                <w:tab w:val="left" w:pos="900"/>
              </w:tabs>
              <w:spacing w:before="60" w:after="120"/>
              <w:jc w:val="both"/>
              <w:outlineLvl w:val="2"/>
              <w:rPr>
                <w:rFonts w:ascii="Arial" w:hAnsi="Arial" w:cs="Arial"/>
                <w:sz w:val="22"/>
                <w:szCs w:val="22"/>
              </w:rPr>
            </w:pPr>
            <w:r w:rsidRPr="00BD6139">
              <w:rPr>
                <w:rFonts w:ascii="Arial" w:hAnsi="Arial" w:cs="Arial"/>
                <w:b/>
                <w:bCs/>
                <w:sz w:val="22"/>
                <w:szCs w:val="22"/>
              </w:rPr>
              <w:t>Wykaz wykonanych, a w przypadku świadczeń okresowych lub ciągłych również wykonywanych usług</w:t>
            </w:r>
            <w:r w:rsidRPr="00BD6139">
              <w:rPr>
                <w:rFonts w:ascii="Arial" w:hAnsi="Arial" w:cs="Arial"/>
                <w:bCs/>
                <w:sz w:val="22"/>
                <w:szCs w:val="22"/>
              </w:rPr>
              <w:t xml:space="preserve"> w okresie ostatnich </w:t>
            </w:r>
            <w:r w:rsidRPr="00BD6139">
              <w:rPr>
                <w:rFonts w:ascii="Arial" w:hAnsi="Arial" w:cs="Arial"/>
                <w:b/>
                <w:bCs/>
                <w:sz w:val="22"/>
                <w:szCs w:val="22"/>
              </w:rPr>
              <w:t>trzech lat</w:t>
            </w:r>
            <w:r w:rsidRPr="00BD6139">
              <w:rPr>
                <w:rFonts w:ascii="Arial" w:hAnsi="Arial" w:cs="Arial"/>
                <w:bCs/>
                <w:sz w:val="22"/>
                <w:szCs w:val="22"/>
              </w:rPr>
              <w:t xml:space="preserve"> przed upływem terminu składania ofert, a jeżeli okres prowadzenia działalności jest krótszy w tym okresie – wykonanych zgodnie z warun</w:t>
            </w:r>
            <w:r>
              <w:rPr>
                <w:rFonts w:ascii="Arial" w:hAnsi="Arial" w:cs="Arial"/>
                <w:bCs/>
                <w:sz w:val="22"/>
                <w:szCs w:val="22"/>
              </w:rPr>
              <w:t xml:space="preserve">kiem określonym w </w:t>
            </w:r>
            <w:r w:rsidRPr="008C6550">
              <w:rPr>
                <w:rFonts w:ascii="Arial" w:hAnsi="Arial" w:cs="Arial"/>
                <w:bCs/>
                <w:sz w:val="22"/>
                <w:szCs w:val="22"/>
              </w:rPr>
              <w:t>rozdziale V ust. 2 pkt.</w:t>
            </w:r>
            <w:r>
              <w:rPr>
                <w:rFonts w:ascii="Arial" w:hAnsi="Arial" w:cs="Arial"/>
                <w:bCs/>
                <w:sz w:val="22"/>
                <w:szCs w:val="22"/>
              </w:rPr>
              <w:t xml:space="preserve"> 1</w:t>
            </w:r>
            <w:r w:rsidR="0074474F">
              <w:rPr>
                <w:rFonts w:ascii="Arial" w:hAnsi="Arial" w:cs="Arial"/>
                <w:bCs/>
                <w:sz w:val="22"/>
                <w:szCs w:val="22"/>
              </w:rPr>
              <w:t xml:space="preserve"> S</w:t>
            </w:r>
            <w:r w:rsidRPr="00BD6139">
              <w:rPr>
                <w:rFonts w:ascii="Arial" w:hAnsi="Arial" w:cs="Arial"/>
                <w:bCs/>
                <w:sz w:val="22"/>
                <w:szCs w:val="22"/>
              </w:rPr>
              <w:t xml:space="preserve">WZ oraz </w:t>
            </w:r>
            <w:r w:rsidRPr="00BD6139">
              <w:rPr>
                <w:rFonts w:ascii="Arial" w:hAnsi="Arial" w:cs="Arial"/>
                <w:sz w:val="22"/>
                <w:szCs w:val="22"/>
              </w:rPr>
              <w:t xml:space="preserve">dołączyć </w:t>
            </w:r>
            <w:r w:rsidRPr="00BD6139">
              <w:rPr>
                <w:rFonts w:ascii="Arial" w:hAnsi="Arial" w:cs="Arial"/>
                <w:b/>
                <w:sz w:val="22"/>
                <w:szCs w:val="22"/>
              </w:rPr>
              <w:t>dowody określające czy te usługi zostały wykonane lub są wykonywane należycie,</w:t>
            </w:r>
            <w:r w:rsidRPr="00BD6139">
              <w:rPr>
                <w:rFonts w:ascii="Arial" w:hAnsi="Arial" w:cs="Arial"/>
                <w:sz w:val="22"/>
                <w:szCs w:val="22"/>
              </w:rPr>
              <w:t xml:space="preserv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w:t>
            </w:r>
            <w:r w:rsidR="00426A01">
              <w:rPr>
                <w:rFonts w:ascii="Arial" w:hAnsi="Arial" w:cs="Arial"/>
                <w:sz w:val="22"/>
                <w:szCs w:val="22"/>
              </w:rPr>
              <w:t>mentów - oświadczenie wykonawcy</w:t>
            </w:r>
            <w:r w:rsidRPr="00BD6139">
              <w:rPr>
                <w:rFonts w:ascii="Arial" w:hAnsi="Arial" w:cs="Arial"/>
                <w:sz w:val="22"/>
                <w:szCs w:val="22"/>
              </w:rPr>
              <w:t xml:space="preserve"> </w:t>
            </w:r>
            <w:r w:rsidR="00426A01">
              <w:rPr>
                <w:rFonts w:ascii="Arial" w:hAnsi="Arial" w:cs="Arial"/>
                <w:sz w:val="22"/>
                <w:szCs w:val="22"/>
              </w:rPr>
              <w:t xml:space="preserve">- </w:t>
            </w:r>
            <w:r w:rsidR="003B0B80">
              <w:rPr>
                <w:rFonts w:ascii="Arial" w:hAnsi="Arial" w:cs="Arial"/>
                <w:sz w:val="22"/>
                <w:szCs w:val="22"/>
                <w:lang w:eastAsia="ar-SA"/>
              </w:rPr>
              <w:t>załącznik nr 5</w:t>
            </w:r>
            <w:r w:rsidR="00426A01" w:rsidRPr="00426A01">
              <w:rPr>
                <w:rFonts w:ascii="Arial" w:hAnsi="Arial" w:cs="Arial"/>
                <w:sz w:val="22"/>
                <w:szCs w:val="22"/>
                <w:lang w:eastAsia="ar-SA"/>
              </w:rPr>
              <w:t xml:space="preserve"> do SWZ</w:t>
            </w:r>
            <w:r w:rsidR="00426A01">
              <w:rPr>
                <w:rFonts w:ascii="Arial" w:hAnsi="Arial" w:cs="Arial"/>
                <w:sz w:val="22"/>
                <w:szCs w:val="22"/>
                <w:lang w:eastAsia="ar-SA"/>
              </w:rPr>
              <w:t>.</w:t>
            </w:r>
          </w:p>
          <w:p w:rsidR="003A0B60" w:rsidRPr="00BD6139" w:rsidRDefault="003A0B60" w:rsidP="00CD42B5">
            <w:pPr>
              <w:spacing w:before="60" w:after="120"/>
              <w:jc w:val="both"/>
              <w:rPr>
                <w:rFonts w:ascii="Arial" w:hAnsi="Arial" w:cs="Arial"/>
                <w:sz w:val="22"/>
                <w:szCs w:val="22"/>
              </w:rPr>
            </w:pPr>
            <w:r w:rsidRPr="00BD6139">
              <w:rPr>
                <w:rFonts w:ascii="Arial" w:hAnsi="Arial" w:cs="Arial"/>
                <w:sz w:val="22"/>
                <w:szCs w:val="22"/>
              </w:rPr>
              <w:t>W przypadku świadczeń okresowych lub ciągłych</w:t>
            </w:r>
            <w:r>
              <w:rPr>
                <w:rFonts w:ascii="Arial" w:hAnsi="Arial" w:cs="Arial"/>
                <w:sz w:val="22"/>
                <w:szCs w:val="22"/>
              </w:rPr>
              <w:t xml:space="preserve"> nadal wykonywanych referencje </w:t>
            </w:r>
            <w:r w:rsidRPr="00BD6139">
              <w:rPr>
                <w:rFonts w:ascii="Arial" w:hAnsi="Arial" w:cs="Arial"/>
                <w:sz w:val="22"/>
                <w:szCs w:val="22"/>
              </w:rPr>
              <w:t>bądź inne dokumenty potwierdzające ich na</w:t>
            </w:r>
            <w:r>
              <w:rPr>
                <w:rFonts w:ascii="Arial" w:hAnsi="Arial" w:cs="Arial"/>
                <w:sz w:val="22"/>
                <w:szCs w:val="22"/>
              </w:rPr>
              <w:t xml:space="preserve">leżyte wykonywanie powinny być </w:t>
            </w:r>
            <w:r w:rsidRPr="00BD6139">
              <w:rPr>
                <w:rFonts w:ascii="Arial" w:hAnsi="Arial" w:cs="Arial"/>
                <w:sz w:val="22"/>
                <w:szCs w:val="22"/>
              </w:rPr>
              <w:t>w</w:t>
            </w:r>
            <w:r>
              <w:rPr>
                <w:rFonts w:ascii="Arial" w:hAnsi="Arial" w:cs="Arial"/>
                <w:sz w:val="22"/>
                <w:szCs w:val="22"/>
              </w:rPr>
              <w:t>ystawione</w:t>
            </w:r>
            <w:r w:rsidRPr="00BD6139">
              <w:rPr>
                <w:rFonts w:ascii="Arial" w:hAnsi="Arial" w:cs="Arial"/>
                <w:sz w:val="22"/>
                <w:szCs w:val="22"/>
              </w:rPr>
              <w:t xml:space="preserve"> </w:t>
            </w:r>
            <w:r>
              <w:rPr>
                <w:rFonts w:ascii="Arial" w:hAnsi="Arial" w:cs="Arial"/>
                <w:sz w:val="22"/>
                <w:szCs w:val="22"/>
              </w:rPr>
              <w:t>w okresie 3 miesięcy</w:t>
            </w:r>
            <w:r w:rsidRPr="00BD6139">
              <w:rPr>
                <w:rFonts w:ascii="Arial" w:hAnsi="Arial" w:cs="Arial"/>
                <w:sz w:val="22"/>
                <w:szCs w:val="22"/>
              </w:rPr>
              <w:t xml:space="preserve"> przed </w:t>
            </w:r>
            <w:r>
              <w:rPr>
                <w:rFonts w:ascii="Arial" w:hAnsi="Arial" w:cs="Arial"/>
                <w:sz w:val="22"/>
                <w:szCs w:val="22"/>
              </w:rPr>
              <w:t>ich złożeniem</w:t>
            </w:r>
            <w:r w:rsidRPr="00BD6139">
              <w:rPr>
                <w:rFonts w:ascii="Arial" w:hAnsi="Arial" w:cs="Arial"/>
                <w:sz w:val="22"/>
                <w:szCs w:val="22"/>
              </w:rPr>
              <w:t xml:space="preserve">. </w:t>
            </w:r>
          </w:p>
          <w:p w:rsidR="003A0B60" w:rsidRPr="00BD6139" w:rsidRDefault="003A0B60" w:rsidP="00CD42B5">
            <w:pPr>
              <w:spacing w:before="60" w:after="120"/>
              <w:jc w:val="both"/>
              <w:rPr>
                <w:rFonts w:ascii="Arial" w:hAnsi="Arial" w:cs="Arial"/>
                <w:sz w:val="22"/>
                <w:szCs w:val="22"/>
              </w:rPr>
            </w:pPr>
            <w:r w:rsidRPr="00BD6139">
              <w:rPr>
                <w:rFonts w:ascii="Arial" w:hAnsi="Arial" w:cs="Arial"/>
                <w:sz w:val="22"/>
                <w:szCs w:val="22"/>
              </w:rPr>
              <w:t xml:space="preserve">W przypadku wykazania dostaw w walutach innych niż złoty, Zamawiający będzie stosował przeliczanie walut wg kursu średniego NBP z dnia ukazania się </w:t>
            </w:r>
            <w:r w:rsidRPr="00BD6139">
              <w:rPr>
                <w:rFonts w:ascii="Arial" w:hAnsi="Arial" w:cs="Arial"/>
                <w:sz w:val="22"/>
                <w:szCs w:val="22"/>
              </w:rPr>
              <w:lastRenderedPageBreak/>
              <w:t>ogłoszenia o niniejszym zamówieniu w Urzędzie Oficjalnych Publikacji Wspólnot Europejskich</w:t>
            </w:r>
          </w:p>
          <w:p w:rsidR="00821481" w:rsidRPr="00BD6139" w:rsidRDefault="003A0B60" w:rsidP="00BF64A8">
            <w:pPr>
              <w:pStyle w:val="Nagwek2"/>
              <w:numPr>
                <w:ilvl w:val="0"/>
                <w:numId w:val="0"/>
              </w:numPr>
            </w:pPr>
            <w:r w:rsidRPr="00BD6139">
              <w:t>Jeżeli</w:t>
            </w:r>
            <w:r w:rsidRPr="00BD6139">
              <w:rPr>
                <w:rFonts w:eastAsia="Arial"/>
              </w:rPr>
              <w:t xml:space="preserve"> </w:t>
            </w:r>
            <w:r w:rsidRPr="00BD6139">
              <w:t>o</w:t>
            </w:r>
            <w:r w:rsidRPr="00BD6139">
              <w:rPr>
                <w:rFonts w:eastAsia="Arial"/>
              </w:rPr>
              <w:t xml:space="preserve"> </w:t>
            </w:r>
            <w:r w:rsidRPr="00BD6139">
              <w:t>udzielenie</w:t>
            </w:r>
            <w:r w:rsidRPr="00BD6139">
              <w:rPr>
                <w:rFonts w:eastAsia="Arial"/>
              </w:rPr>
              <w:t xml:space="preserve"> </w:t>
            </w:r>
            <w:r w:rsidRPr="00BD6139">
              <w:t>zamówienia</w:t>
            </w:r>
            <w:r w:rsidRPr="00BD6139">
              <w:rPr>
                <w:rFonts w:eastAsia="Arial"/>
              </w:rPr>
              <w:t xml:space="preserve"> </w:t>
            </w:r>
            <w:r w:rsidRPr="00BD6139">
              <w:t>wykonawcy</w:t>
            </w:r>
            <w:r w:rsidRPr="00BD6139">
              <w:rPr>
                <w:rFonts w:eastAsia="Arial"/>
              </w:rPr>
              <w:t xml:space="preserve"> </w:t>
            </w:r>
            <w:r w:rsidRPr="00BD6139">
              <w:t>ubiegają</w:t>
            </w:r>
            <w:r w:rsidRPr="00BD6139">
              <w:rPr>
                <w:rFonts w:eastAsia="Arial"/>
              </w:rPr>
              <w:t xml:space="preserve"> </w:t>
            </w:r>
            <w:r w:rsidRPr="00BD6139">
              <w:t>się</w:t>
            </w:r>
            <w:r w:rsidRPr="00BD6139">
              <w:rPr>
                <w:rFonts w:eastAsia="Arial"/>
              </w:rPr>
              <w:t xml:space="preserve"> </w:t>
            </w:r>
            <w:r w:rsidRPr="00BD6139">
              <w:t>wspólnie</w:t>
            </w:r>
            <w:r w:rsidRPr="00BD6139">
              <w:rPr>
                <w:rFonts w:eastAsia="Arial"/>
              </w:rPr>
              <w:t xml:space="preserve"> – </w:t>
            </w:r>
            <w:r w:rsidRPr="00BD6139">
              <w:t>wykaz</w:t>
            </w:r>
            <w:r w:rsidRPr="00BD6139">
              <w:rPr>
                <w:rFonts w:eastAsia="Arial"/>
              </w:rPr>
              <w:t xml:space="preserve"> </w:t>
            </w:r>
            <w:r w:rsidRPr="00BD6139">
              <w:t>dostaw</w:t>
            </w:r>
            <w:r w:rsidRPr="00BD6139">
              <w:rPr>
                <w:rFonts w:eastAsia="Arial"/>
              </w:rPr>
              <w:t xml:space="preserve"> </w:t>
            </w:r>
            <w:r w:rsidRPr="00BD6139">
              <w:t>podpisuje</w:t>
            </w:r>
            <w:r w:rsidRPr="00BD6139">
              <w:rPr>
                <w:rFonts w:eastAsia="Arial"/>
              </w:rPr>
              <w:t xml:space="preserve"> </w:t>
            </w:r>
            <w:r w:rsidR="00821481">
              <w:t xml:space="preserve">pełnomocnik </w:t>
            </w:r>
            <w:r w:rsidRPr="00BD6139">
              <w:t>– na każdą część należy złożyć oddzielny wykaz.</w:t>
            </w:r>
          </w:p>
        </w:tc>
      </w:tr>
      <w:tr w:rsidR="003A0B60" w:rsidRPr="00BD6139" w:rsidTr="00962507">
        <w:tc>
          <w:tcPr>
            <w:tcW w:w="596" w:type="dxa"/>
            <w:shd w:val="clear" w:color="auto" w:fill="auto"/>
          </w:tcPr>
          <w:p w:rsidR="003A0B60" w:rsidRPr="00BD6139" w:rsidRDefault="003A0B60" w:rsidP="007525C7">
            <w:pPr>
              <w:pStyle w:val="Nagwek2"/>
              <w:numPr>
                <w:ilvl w:val="1"/>
                <w:numId w:val="5"/>
              </w:numPr>
              <w:ind w:hanging="1086"/>
            </w:pPr>
          </w:p>
        </w:tc>
        <w:tc>
          <w:tcPr>
            <w:tcW w:w="8051" w:type="dxa"/>
            <w:shd w:val="clear" w:color="auto" w:fill="auto"/>
          </w:tcPr>
          <w:p w:rsidR="00821481" w:rsidRPr="00BD6139" w:rsidRDefault="003A0B60" w:rsidP="00CD42B5">
            <w:pPr>
              <w:tabs>
                <w:tab w:val="left" w:pos="900"/>
              </w:tabs>
              <w:spacing w:before="60" w:after="120"/>
              <w:jc w:val="both"/>
              <w:outlineLvl w:val="2"/>
              <w:rPr>
                <w:rFonts w:ascii="Arial" w:hAnsi="Arial" w:cs="Arial"/>
                <w:b/>
                <w:bCs/>
                <w:sz w:val="22"/>
                <w:szCs w:val="22"/>
              </w:rPr>
            </w:pPr>
            <w:r w:rsidRPr="00BD6139">
              <w:rPr>
                <w:rFonts w:ascii="Arial" w:hAnsi="Arial" w:cs="Arial"/>
                <w:b/>
                <w:bCs/>
                <w:sz w:val="22"/>
                <w:szCs w:val="22"/>
              </w:rPr>
              <w:t>Dokument potwierdzający, że Wykonawca jest ubezpieczony od odpowiedzialności cywilnej w zakresie prowadzonej działalności gospodarczej związanej z przedmiotem zamówieni</w:t>
            </w:r>
            <w:r w:rsidR="007F65D9">
              <w:rPr>
                <w:rFonts w:ascii="Arial" w:hAnsi="Arial" w:cs="Arial"/>
                <w:b/>
                <w:bCs/>
                <w:sz w:val="22"/>
                <w:szCs w:val="22"/>
              </w:rPr>
              <w:t>a na sumę co najmniej 7</w:t>
            </w:r>
            <w:r w:rsidRPr="00BD6139">
              <w:rPr>
                <w:rFonts w:ascii="Arial" w:hAnsi="Arial" w:cs="Arial"/>
                <w:b/>
                <w:bCs/>
                <w:sz w:val="22"/>
                <w:szCs w:val="22"/>
              </w:rPr>
              <w:t>00.000,00 zł.</w:t>
            </w:r>
          </w:p>
        </w:tc>
      </w:tr>
    </w:tbl>
    <w:p w:rsidR="007566B7" w:rsidRDefault="007566B7" w:rsidP="007525C7">
      <w:pPr>
        <w:pStyle w:val="Nagwek2"/>
        <w:numPr>
          <w:ilvl w:val="0"/>
          <w:numId w:val="4"/>
        </w:numPr>
      </w:pPr>
      <w:r>
        <w:t>W celu potwierdzenia braku podstaw do wykluczenia wykonawcy z udziału w postepowaniu:</w:t>
      </w:r>
    </w:p>
    <w:p w:rsidR="00705226" w:rsidRDefault="00705226" w:rsidP="00BF64A8">
      <w:pPr>
        <w:pStyle w:val="Nagwek2"/>
        <w:numPr>
          <w:ilvl w:val="0"/>
          <w:numId w:val="0"/>
        </w:numPr>
        <w:ind w:left="567"/>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938"/>
      </w:tblGrid>
      <w:tr w:rsidR="003A0B60" w:rsidRPr="00BD6139" w:rsidTr="00CD42B5">
        <w:tc>
          <w:tcPr>
            <w:tcW w:w="709" w:type="dxa"/>
            <w:shd w:val="clear" w:color="auto" w:fill="auto"/>
          </w:tcPr>
          <w:p w:rsidR="003A0B60" w:rsidRPr="00BD6139" w:rsidRDefault="003A0B60" w:rsidP="007525C7">
            <w:pPr>
              <w:pStyle w:val="Nagwek2"/>
              <w:numPr>
                <w:ilvl w:val="1"/>
                <w:numId w:val="6"/>
              </w:numPr>
            </w:pPr>
            <w:r w:rsidRPr="00BD6139">
              <w:t>3</w:t>
            </w:r>
          </w:p>
        </w:tc>
        <w:tc>
          <w:tcPr>
            <w:tcW w:w="7938" w:type="dxa"/>
            <w:shd w:val="clear" w:color="auto" w:fill="auto"/>
          </w:tcPr>
          <w:p w:rsidR="003A0B60" w:rsidRPr="00BD6139" w:rsidRDefault="003A0B60" w:rsidP="00CD42B5">
            <w:pPr>
              <w:jc w:val="both"/>
              <w:rPr>
                <w:rFonts w:ascii="Arial" w:hAnsi="Arial" w:cs="Arial"/>
                <w:sz w:val="22"/>
                <w:szCs w:val="22"/>
              </w:rPr>
            </w:pPr>
            <w:r w:rsidRPr="00BD6139">
              <w:rPr>
                <w:rFonts w:ascii="Arial" w:hAnsi="Arial" w:cs="Arial"/>
                <w:b/>
                <w:sz w:val="22"/>
                <w:szCs w:val="22"/>
              </w:rPr>
              <w:t>Odpis</w:t>
            </w:r>
            <w:r w:rsidR="00FE6989">
              <w:rPr>
                <w:rFonts w:ascii="Arial" w:hAnsi="Arial" w:cs="Arial"/>
                <w:b/>
                <w:sz w:val="22"/>
                <w:szCs w:val="22"/>
              </w:rPr>
              <w:t xml:space="preserve"> lub informacja</w:t>
            </w:r>
            <w:r w:rsidRPr="00BD6139">
              <w:rPr>
                <w:rFonts w:ascii="Arial" w:hAnsi="Arial" w:cs="Arial"/>
                <w:b/>
                <w:sz w:val="22"/>
                <w:szCs w:val="22"/>
              </w:rPr>
              <w:t xml:space="preserve"> z </w:t>
            </w:r>
            <w:r w:rsidR="00B70313">
              <w:rPr>
                <w:rFonts w:ascii="Arial" w:hAnsi="Arial" w:cs="Arial"/>
                <w:b/>
                <w:sz w:val="22"/>
                <w:szCs w:val="22"/>
              </w:rPr>
              <w:t xml:space="preserve">Krajowego Rejestru Sądowego lub z Centralnej Ewidencji i Informacji o Działalności Gospodarczej, </w:t>
            </w:r>
            <w:r w:rsidR="00B70313">
              <w:rPr>
                <w:rFonts w:ascii="Arial" w:hAnsi="Arial" w:cs="Arial"/>
                <w:sz w:val="22"/>
                <w:szCs w:val="22"/>
              </w:rPr>
              <w:t xml:space="preserve">w zakresie art. 109 ust. 1 pkt. 4 ustawy </w:t>
            </w:r>
            <w:proofErr w:type="spellStart"/>
            <w:r w:rsidR="00B70313">
              <w:rPr>
                <w:rFonts w:ascii="Arial" w:hAnsi="Arial" w:cs="Arial"/>
                <w:sz w:val="22"/>
                <w:szCs w:val="22"/>
              </w:rPr>
              <w:t>Pzp</w:t>
            </w:r>
            <w:proofErr w:type="spellEnd"/>
            <w:r w:rsidR="00B70313">
              <w:rPr>
                <w:rFonts w:ascii="Arial" w:hAnsi="Arial" w:cs="Arial"/>
                <w:sz w:val="22"/>
                <w:szCs w:val="22"/>
              </w:rPr>
              <w:t xml:space="preserve">, sporządzone </w:t>
            </w:r>
            <w:r w:rsidR="00B70313" w:rsidRPr="00FE6989">
              <w:rPr>
                <w:rFonts w:ascii="Arial" w:hAnsi="Arial" w:cs="Arial"/>
                <w:sz w:val="22"/>
                <w:szCs w:val="22"/>
                <w:u w:val="single"/>
              </w:rPr>
              <w:t xml:space="preserve">nie wcześniej niż 3 miesiące przed ich </w:t>
            </w:r>
            <w:r w:rsidR="00FE6989" w:rsidRPr="00FE6989">
              <w:rPr>
                <w:rFonts w:ascii="Arial" w:hAnsi="Arial" w:cs="Arial"/>
                <w:sz w:val="22"/>
                <w:szCs w:val="22"/>
                <w:u w:val="single"/>
              </w:rPr>
              <w:t>złożeniem</w:t>
            </w:r>
            <w:r w:rsidR="00FE6989">
              <w:rPr>
                <w:rFonts w:ascii="Arial" w:hAnsi="Arial" w:cs="Arial"/>
                <w:sz w:val="22"/>
                <w:szCs w:val="22"/>
              </w:rPr>
              <w:t>, jeżeli odrębne przepisy wymagają wpisu do rejestru lub ewidencji</w:t>
            </w:r>
            <w:r w:rsidRPr="00BD6139">
              <w:rPr>
                <w:rFonts w:ascii="Arial" w:hAnsi="Arial" w:cs="Arial"/>
                <w:sz w:val="22"/>
                <w:szCs w:val="22"/>
              </w:rPr>
              <w:t>.</w:t>
            </w:r>
          </w:p>
          <w:p w:rsidR="004F191C" w:rsidRPr="00BD6139" w:rsidRDefault="003A0B60" w:rsidP="00CD42B5">
            <w:pPr>
              <w:suppressAutoHyphens/>
              <w:jc w:val="both"/>
              <w:rPr>
                <w:rFonts w:ascii="Arial" w:hAnsi="Arial" w:cs="Arial"/>
                <w:i/>
                <w:sz w:val="22"/>
                <w:szCs w:val="22"/>
                <w:lang w:eastAsia="ar-SA"/>
              </w:rPr>
            </w:pPr>
            <w:r w:rsidRPr="00BD6139">
              <w:rPr>
                <w:rFonts w:ascii="Arial" w:hAnsi="Arial" w:cs="Arial"/>
                <w:i/>
                <w:sz w:val="22"/>
                <w:szCs w:val="22"/>
                <w:lang w:eastAsia="ar-SA"/>
              </w:rPr>
              <w:t>Jeżeli o udzielenie zamówienia wykonawcy ubiegają się wspólnie - dokument winien złożyć każdy z wykonawców.</w:t>
            </w:r>
          </w:p>
        </w:tc>
      </w:tr>
      <w:tr w:rsidR="003A0B60" w:rsidRPr="00BD6139" w:rsidTr="00CD42B5">
        <w:trPr>
          <w:trHeight w:val="699"/>
        </w:trPr>
        <w:tc>
          <w:tcPr>
            <w:tcW w:w="709" w:type="dxa"/>
            <w:shd w:val="clear" w:color="auto" w:fill="auto"/>
          </w:tcPr>
          <w:p w:rsidR="003A0B60" w:rsidRPr="00BD6139" w:rsidRDefault="003A0B60" w:rsidP="007525C7">
            <w:pPr>
              <w:pStyle w:val="Nagwek2"/>
              <w:numPr>
                <w:ilvl w:val="1"/>
                <w:numId w:val="6"/>
              </w:numPr>
            </w:pPr>
            <w:r w:rsidRPr="00BD6139">
              <w:t>4</w:t>
            </w:r>
          </w:p>
        </w:tc>
        <w:tc>
          <w:tcPr>
            <w:tcW w:w="7938" w:type="dxa"/>
            <w:shd w:val="clear" w:color="auto" w:fill="auto"/>
          </w:tcPr>
          <w:p w:rsidR="00617669" w:rsidRPr="00617669" w:rsidRDefault="003A0B60" w:rsidP="00617669">
            <w:pPr>
              <w:jc w:val="both"/>
              <w:rPr>
                <w:rFonts w:ascii="Arial" w:hAnsi="Arial" w:cs="Arial"/>
                <w:b/>
                <w:bCs/>
                <w:sz w:val="22"/>
                <w:szCs w:val="22"/>
              </w:rPr>
            </w:pPr>
            <w:r w:rsidRPr="00BD6139">
              <w:rPr>
                <w:rFonts w:ascii="Arial" w:hAnsi="Arial" w:cs="Arial"/>
                <w:b/>
                <w:bCs/>
                <w:sz w:val="22"/>
                <w:szCs w:val="22"/>
              </w:rPr>
              <w:t>Informa</w:t>
            </w:r>
            <w:r w:rsidR="00275575">
              <w:rPr>
                <w:rFonts w:ascii="Arial" w:hAnsi="Arial" w:cs="Arial"/>
                <w:b/>
                <w:bCs/>
                <w:sz w:val="22"/>
                <w:szCs w:val="22"/>
              </w:rPr>
              <w:t xml:space="preserve">cja z KRK w zakresie </w:t>
            </w:r>
          </w:p>
          <w:p w:rsidR="00617669" w:rsidRPr="00617669" w:rsidRDefault="00617669" w:rsidP="00617669">
            <w:pPr>
              <w:pStyle w:val="Default"/>
              <w:rPr>
                <w:rFonts w:ascii="Arial" w:hAnsi="Arial" w:cs="Arial"/>
                <w:color w:val="auto"/>
                <w:sz w:val="22"/>
                <w:szCs w:val="22"/>
              </w:rPr>
            </w:pPr>
            <w:r w:rsidRPr="00617669">
              <w:rPr>
                <w:rFonts w:ascii="Arial" w:hAnsi="Arial" w:cs="Arial"/>
                <w:color w:val="auto"/>
                <w:sz w:val="22"/>
                <w:szCs w:val="22"/>
              </w:rPr>
              <w:t xml:space="preserve">a) art. 108 ust. 1 pkt 1 i 2 ustawy z dnia 11 września 2019 r. – Prawo zamówień publicznych, zwanej dalej „ustawą”, </w:t>
            </w:r>
          </w:p>
          <w:p w:rsidR="00617669" w:rsidRPr="00617669" w:rsidRDefault="00617669" w:rsidP="00617669">
            <w:pPr>
              <w:pStyle w:val="Default"/>
              <w:rPr>
                <w:rFonts w:ascii="Arial" w:hAnsi="Arial" w:cs="Arial"/>
                <w:color w:val="auto"/>
                <w:sz w:val="22"/>
                <w:szCs w:val="22"/>
              </w:rPr>
            </w:pPr>
            <w:r w:rsidRPr="00617669">
              <w:rPr>
                <w:rFonts w:ascii="Arial" w:hAnsi="Arial" w:cs="Arial"/>
                <w:color w:val="auto"/>
                <w:sz w:val="22"/>
                <w:szCs w:val="22"/>
              </w:rPr>
              <w:t xml:space="preserve">b) art. 108 ust. 1 pkt 4 ustawy, dotyczącej orzeczenia zakazu ubiegania się o zamówienie publiczne tytułem środka karnego, </w:t>
            </w:r>
          </w:p>
          <w:p w:rsidR="00617669" w:rsidRPr="00617669" w:rsidRDefault="00617669" w:rsidP="00617669">
            <w:pPr>
              <w:pStyle w:val="Default"/>
              <w:rPr>
                <w:rFonts w:ascii="Arial" w:hAnsi="Arial" w:cs="Arial"/>
                <w:color w:val="auto"/>
                <w:sz w:val="22"/>
                <w:szCs w:val="22"/>
              </w:rPr>
            </w:pPr>
            <w:r w:rsidRPr="00617669">
              <w:rPr>
                <w:rFonts w:ascii="Arial" w:hAnsi="Arial" w:cs="Arial"/>
                <w:color w:val="auto"/>
                <w:sz w:val="22"/>
                <w:szCs w:val="22"/>
              </w:rPr>
              <w:t xml:space="preserve">c) art. 109 ust. 1 pkt 2 lit. a ustawy, </w:t>
            </w:r>
          </w:p>
          <w:p w:rsidR="00617669" w:rsidRPr="00617669" w:rsidRDefault="00617669" w:rsidP="00617669">
            <w:pPr>
              <w:pStyle w:val="Default"/>
              <w:rPr>
                <w:rFonts w:ascii="Arial" w:hAnsi="Arial" w:cs="Arial"/>
                <w:color w:val="auto"/>
                <w:sz w:val="22"/>
                <w:szCs w:val="22"/>
              </w:rPr>
            </w:pPr>
            <w:r w:rsidRPr="00617669">
              <w:rPr>
                <w:rFonts w:ascii="Arial" w:hAnsi="Arial" w:cs="Arial"/>
                <w:color w:val="auto"/>
                <w:sz w:val="22"/>
                <w:szCs w:val="22"/>
              </w:rPr>
              <w:t xml:space="preserve">d) art. 109 ust. 1 pkt 2 lit. b ustawy, dotyczącej ukarania za wykroczenie, za które wymierzono karę aresztu, </w:t>
            </w:r>
          </w:p>
          <w:p w:rsidR="00617669" w:rsidRPr="00617669" w:rsidRDefault="00617669" w:rsidP="00617669">
            <w:pPr>
              <w:pStyle w:val="Default"/>
              <w:rPr>
                <w:rFonts w:ascii="Arial" w:hAnsi="Arial" w:cs="Arial"/>
                <w:color w:val="auto"/>
                <w:sz w:val="22"/>
                <w:szCs w:val="22"/>
              </w:rPr>
            </w:pPr>
            <w:r w:rsidRPr="00617669">
              <w:rPr>
                <w:rFonts w:ascii="Arial" w:hAnsi="Arial" w:cs="Arial"/>
                <w:color w:val="auto"/>
                <w:sz w:val="22"/>
                <w:szCs w:val="22"/>
              </w:rPr>
              <w:t xml:space="preserve">e) art. 109 ust. 1 pkt 3 ustawy, dotyczącej skazania za przestępstwo lub ukarania za wykroczenie, za które wymierzono karę aresztu </w:t>
            </w:r>
          </w:p>
          <w:p w:rsidR="003A0B60" w:rsidRPr="00BD6139" w:rsidRDefault="00617669" w:rsidP="00CD42B5">
            <w:pPr>
              <w:jc w:val="both"/>
              <w:rPr>
                <w:rFonts w:ascii="Arial" w:hAnsi="Arial" w:cs="Arial"/>
                <w:sz w:val="22"/>
                <w:szCs w:val="22"/>
              </w:rPr>
            </w:pPr>
            <w:r>
              <w:rPr>
                <w:rFonts w:ascii="Arial" w:hAnsi="Arial" w:cs="Arial"/>
                <w:b/>
                <w:bCs/>
                <w:sz w:val="22"/>
                <w:szCs w:val="22"/>
                <w:u w:val="single"/>
              </w:rPr>
              <w:t>Sporządzona nie wcześniej</w:t>
            </w:r>
            <w:r w:rsidR="003A0B60" w:rsidRPr="000A06D8">
              <w:rPr>
                <w:rFonts w:ascii="Arial" w:hAnsi="Arial" w:cs="Arial"/>
                <w:b/>
                <w:bCs/>
                <w:sz w:val="22"/>
                <w:szCs w:val="22"/>
                <w:u w:val="single"/>
              </w:rPr>
              <w:t xml:space="preserve"> niż 6 miesięcy przed </w:t>
            </w:r>
            <w:r w:rsidR="00783DAC" w:rsidRPr="000A06D8">
              <w:rPr>
                <w:rFonts w:ascii="Arial" w:hAnsi="Arial" w:cs="Arial"/>
                <w:b/>
                <w:bCs/>
                <w:sz w:val="22"/>
                <w:szCs w:val="22"/>
                <w:u w:val="single"/>
              </w:rPr>
              <w:t>jej złożeniem</w:t>
            </w:r>
            <w:r w:rsidR="000A06D8">
              <w:rPr>
                <w:rFonts w:ascii="Arial" w:hAnsi="Arial" w:cs="Arial"/>
                <w:b/>
                <w:bCs/>
                <w:sz w:val="22"/>
                <w:szCs w:val="22"/>
                <w:u w:val="single"/>
              </w:rPr>
              <w:t>.</w:t>
            </w:r>
          </w:p>
          <w:p w:rsidR="004F191C" w:rsidRPr="00DF60F7" w:rsidRDefault="003A0B60" w:rsidP="00CD42B5">
            <w:pPr>
              <w:jc w:val="both"/>
              <w:rPr>
                <w:rFonts w:ascii="Arial" w:hAnsi="Arial" w:cs="Arial"/>
                <w:i/>
                <w:sz w:val="22"/>
                <w:szCs w:val="22"/>
              </w:rPr>
            </w:pPr>
            <w:r w:rsidRPr="00426A01">
              <w:rPr>
                <w:rFonts w:ascii="Arial" w:hAnsi="Arial" w:cs="Arial"/>
                <w:i/>
                <w:sz w:val="22"/>
                <w:szCs w:val="22"/>
              </w:rPr>
              <w:t>Jeżeli o udzielenie zamówienia wykonawcy ubiegają się wspólnie</w:t>
            </w:r>
            <w:r w:rsidR="00617669" w:rsidRPr="00426A01">
              <w:rPr>
                <w:rFonts w:ascii="Arial" w:hAnsi="Arial" w:cs="Arial"/>
                <w:i/>
                <w:sz w:val="22"/>
                <w:szCs w:val="22"/>
              </w:rPr>
              <w:t xml:space="preserve"> </w:t>
            </w:r>
            <w:r w:rsidRPr="00426A01">
              <w:rPr>
                <w:rFonts w:ascii="Arial" w:hAnsi="Arial" w:cs="Arial"/>
                <w:i/>
                <w:sz w:val="22"/>
                <w:szCs w:val="22"/>
              </w:rPr>
              <w:t>-</w:t>
            </w:r>
            <w:r w:rsidR="00617669" w:rsidRPr="00426A01">
              <w:rPr>
                <w:rFonts w:ascii="Arial" w:hAnsi="Arial" w:cs="Arial"/>
                <w:i/>
                <w:sz w:val="22"/>
                <w:szCs w:val="22"/>
              </w:rPr>
              <w:t xml:space="preserve"> </w:t>
            </w:r>
            <w:r w:rsidRPr="00426A01">
              <w:rPr>
                <w:rFonts w:ascii="Arial" w:hAnsi="Arial" w:cs="Arial"/>
                <w:i/>
                <w:sz w:val="22"/>
                <w:szCs w:val="22"/>
              </w:rPr>
              <w:t>dokument winien dotyczyć każdej z osób uprawnionych do reprezentowania każdego z wykonawców.</w:t>
            </w:r>
          </w:p>
        </w:tc>
      </w:tr>
      <w:tr w:rsidR="00B80A1F" w:rsidRPr="00BD6139" w:rsidTr="00CD42B5">
        <w:trPr>
          <w:trHeight w:val="699"/>
        </w:trPr>
        <w:tc>
          <w:tcPr>
            <w:tcW w:w="709" w:type="dxa"/>
            <w:shd w:val="clear" w:color="auto" w:fill="auto"/>
          </w:tcPr>
          <w:p w:rsidR="00B80A1F" w:rsidRPr="00BD6139" w:rsidRDefault="00B80A1F" w:rsidP="007525C7">
            <w:pPr>
              <w:pStyle w:val="Nagwek2"/>
              <w:numPr>
                <w:ilvl w:val="1"/>
                <w:numId w:val="6"/>
              </w:numPr>
            </w:pPr>
          </w:p>
        </w:tc>
        <w:tc>
          <w:tcPr>
            <w:tcW w:w="7938" w:type="dxa"/>
            <w:shd w:val="clear" w:color="auto" w:fill="auto"/>
          </w:tcPr>
          <w:p w:rsidR="00B80A1F" w:rsidRPr="000A06D8" w:rsidRDefault="00B80A1F" w:rsidP="00B80A1F">
            <w:pPr>
              <w:jc w:val="both"/>
              <w:rPr>
                <w:rFonts w:ascii="Arial" w:hAnsi="Arial" w:cs="Arial"/>
                <w:b/>
                <w:bCs/>
                <w:sz w:val="22"/>
                <w:szCs w:val="22"/>
              </w:rPr>
            </w:pPr>
            <w:r w:rsidRPr="000A06D8">
              <w:rPr>
                <w:rFonts w:ascii="Arial" w:hAnsi="Arial" w:cs="Arial"/>
                <w:b/>
                <w:bCs/>
                <w:sz w:val="22"/>
                <w:szCs w:val="22"/>
              </w:rPr>
              <w:t>Zaświadczenie właściwego naczelnika urzędu skarbowego</w:t>
            </w:r>
            <w:r>
              <w:rPr>
                <w:rFonts w:ascii="Arial" w:hAnsi="Arial" w:cs="Arial"/>
                <w:b/>
                <w:bCs/>
                <w:sz w:val="22"/>
                <w:szCs w:val="22"/>
              </w:rPr>
              <w:t xml:space="preserve"> </w:t>
            </w:r>
          </w:p>
          <w:p w:rsidR="00B80A1F" w:rsidRPr="000A06D8" w:rsidRDefault="00B80A1F" w:rsidP="00B80A1F">
            <w:pPr>
              <w:jc w:val="both"/>
              <w:rPr>
                <w:rFonts w:ascii="Arial" w:hAnsi="Arial" w:cs="Arial"/>
                <w:bCs/>
                <w:sz w:val="22"/>
                <w:szCs w:val="22"/>
                <w:u w:val="single"/>
              </w:rPr>
            </w:pPr>
            <w:r w:rsidRPr="000A06D8">
              <w:rPr>
                <w:rFonts w:ascii="Arial" w:hAnsi="Arial" w:cs="Arial"/>
                <w:sz w:val="22"/>
                <w:szCs w:val="22"/>
              </w:rPr>
              <w:t>Z</w:t>
            </w:r>
            <w:r>
              <w:rPr>
                <w:rFonts w:ascii="Arial" w:hAnsi="Arial" w:cs="Arial"/>
                <w:sz w:val="22"/>
                <w:szCs w:val="22"/>
              </w:rPr>
              <w:t>aświadczenie</w:t>
            </w:r>
            <w:r w:rsidRPr="000A06D8">
              <w:rPr>
                <w:rFonts w:ascii="Arial" w:hAnsi="Arial" w:cs="Arial"/>
                <w:sz w:val="22"/>
                <w:szCs w:val="22"/>
              </w:rPr>
              <w:t xml:space="preserve"> właściwego naczelnika urzędu skarbowego potwierdzającego, że wykonawca nie zalega z opłacaniem podatków i opłat, w zakresie art. 109 ust. 1 pkt 1 ustawy,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Pr>
                <w:rFonts w:ascii="Arial" w:hAnsi="Arial" w:cs="Arial"/>
                <w:sz w:val="22"/>
                <w:szCs w:val="22"/>
              </w:rPr>
              <w:t xml:space="preserve"> - </w:t>
            </w:r>
            <w:r w:rsidRPr="000A06D8">
              <w:rPr>
                <w:rFonts w:ascii="Arial" w:hAnsi="Arial" w:cs="Arial"/>
                <w:sz w:val="22"/>
                <w:szCs w:val="22"/>
                <w:u w:val="single"/>
              </w:rPr>
              <w:t>wystawione nie wcześniej niż 3 miesiące przed jego złożeniem</w:t>
            </w:r>
            <w:r w:rsidRPr="000A06D8">
              <w:rPr>
                <w:rFonts w:ascii="Arial" w:hAnsi="Arial" w:cs="Arial"/>
                <w:bCs/>
                <w:sz w:val="22"/>
                <w:szCs w:val="22"/>
                <w:u w:val="single"/>
              </w:rPr>
              <w:t>;</w:t>
            </w:r>
          </w:p>
          <w:p w:rsidR="004F191C" w:rsidRPr="00D13262" w:rsidRDefault="00B80A1F" w:rsidP="00B80A1F">
            <w:pPr>
              <w:jc w:val="both"/>
              <w:rPr>
                <w:rFonts w:ascii="Arial" w:hAnsi="Arial" w:cs="Arial"/>
                <w:bCs/>
                <w:i/>
                <w:sz w:val="22"/>
                <w:szCs w:val="22"/>
              </w:rPr>
            </w:pPr>
            <w:r w:rsidRPr="000A06D8">
              <w:rPr>
                <w:rFonts w:ascii="Arial" w:hAnsi="Arial" w:cs="Arial"/>
                <w:bCs/>
                <w:i/>
                <w:sz w:val="22"/>
                <w:szCs w:val="22"/>
              </w:rPr>
              <w:t>Jeżeli o udzielenie zamówienia wykonawcy ubiegają się wspólnie – dokument winien złożyć każdy z wykonawców</w:t>
            </w:r>
          </w:p>
        </w:tc>
      </w:tr>
      <w:tr w:rsidR="00B80A1F" w:rsidRPr="00BD6139" w:rsidTr="00CD42B5">
        <w:trPr>
          <w:trHeight w:val="699"/>
        </w:trPr>
        <w:tc>
          <w:tcPr>
            <w:tcW w:w="709" w:type="dxa"/>
            <w:shd w:val="clear" w:color="auto" w:fill="auto"/>
          </w:tcPr>
          <w:p w:rsidR="00B80A1F" w:rsidRPr="00BD6139" w:rsidRDefault="00B80A1F" w:rsidP="007525C7">
            <w:pPr>
              <w:pStyle w:val="Nagwek2"/>
              <w:numPr>
                <w:ilvl w:val="1"/>
                <w:numId w:val="6"/>
              </w:numPr>
            </w:pPr>
          </w:p>
        </w:tc>
        <w:tc>
          <w:tcPr>
            <w:tcW w:w="7938" w:type="dxa"/>
            <w:shd w:val="clear" w:color="auto" w:fill="auto"/>
          </w:tcPr>
          <w:p w:rsidR="00B80A1F" w:rsidRPr="00B80A1F" w:rsidRDefault="00B80A1F" w:rsidP="00B80A1F">
            <w:pPr>
              <w:jc w:val="both"/>
              <w:rPr>
                <w:rFonts w:ascii="Arial" w:hAnsi="Arial" w:cs="Arial"/>
                <w:b/>
                <w:bCs/>
                <w:sz w:val="22"/>
                <w:szCs w:val="22"/>
              </w:rPr>
            </w:pPr>
            <w:r w:rsidRPr="00BD6139">
              <w:rPr>
                <w:rFonts w:ascii="Arial" w:hAnsi="Arial" w:cs="Arial"/>
                <w:b/>
                <w:bCs/>
                <w:sz w:val="22"/>
                <w:szCs w:val="22"/>
              </w:rPr>
              <w:t>Zaświadczenie</w:t>
            </w:r>
            <w:r>
              <w:rPr>
                <w:rFonts w:ascii="Arial" w:hAnsi="Arial" w:cs="Arial"/>
                <w:b/>
                <w:bCs/>
                <w:sz w:val="22"/>
                <w:szCs w:val="22"/>
              </w:rPr>
              <w:t xml:space="preserve"> albo inny dokument właściwej terenowej jednostki organizacyjnej</w:t>
            </w:r>
            <w:r w:rsidRPr="00BD6139">
              <w:rPr>
                <w:rFonts w:ascii="Arial" w:hAnsi="Arial" w:cs="Arial"/>
                <w:b/>
                <w:bCs/>
                <w:sz w:val="22"/>
                <w:szCs w:val="22"/>
              </w:rPr>
              <w:t xml:space="preserve"> ZUS </w:t>
            </w:r>
            <w:r>
              <w:rPr>
                <w:rFonts w:ascii="Arial" w:hAnsi="Arial" w:cs="Arial"/>
                <w:b/>
                <w:bCs/>
                <w:sz w:val="22"/>
                <w:szCs w:val="22"/>
              </w:rPr>
              <w:t>albo właściwego oddziału regionalnego lub właściwej placówki terenowej</w:t>
            </w:r>
            <w:r w:rsidRPr="00BD6139">
              <w:rPr>
                <w:rFonts w:ascii="Arial" w:hAnsi="Arial" w:cs="Arial"/>
                <w:b/>
                <w:bCs/>
                <w:sz w:val="22"/>
                <w:szCs w:val="22"/>
              </w:rPr>
              <w:t xml:space="preserve"> KRUS</w:t>
            </w:r>
            <w:r>
              <w:rPr>
                <w:rFonts w:ascii="Arial" w:hAnsi="Arial" w:cs="Arial"/>
                <w:b/>
                <w:bCs/>
                <w:sz w:val="22"/>
                <w:szCs w:val="22"/>
              </w:rPr>
              <w:t xml:space="preserve"> </w:t>
            </w:r>
            <w:r w:rsidRPr="000A06D8">
              <w:rPr>
                <w:rFonts w:ascii="Arial" w:hAnsi="Arial" w:cs="Arial"/>
                <w:sz w:val="22"/>
                <w:szCs w:val="22"/>
              </w:rPr>
              <w:t xml:space="preserve">potwierdzającego, że wykonawca nie zalega z opłacaniem składek na ubezpieczenia społeczne i zdrowotne, w zakresie art. 109 ust. 1 pkt 1 ustawy,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t>
            </w:r>
            <w:r w:rsidRPr="000A06D8">
              <w:rPr>
                <w:rFonts w:ascii="Arial" w:hAnsi="Arial" w:cs="Arial"/>
                <w:sz w:val="22"/>
                <w:szCs w:val="22"/>
              </w:rPr>
              <w:lastRenderedPageBreak/>
              <w:t>wraz odsetkami lub grzywnami lub zawarł wiążące porozumienie w sprawie spłat tych należności</w:t>
            </w:r>
            <w:r>
              <w:rPr>
                <w:rFonts w:ascii="Arial" w:hAnsi="Arial" w:cs="Arial"/>
                <w:sz w:val="22"/>
                <w:szCs w:val="22"/>
              </w:rPr>
              <w:t xml:space="preserve"> - </w:t>
            </w:r>
            <w:r>
              <w:rPr>
                <w:rFonts w:ascii="Arial" w:hAnsi="Arial" w:cs="Arial"/>
                <w:sz w:val="22"/>
                <w:szCs w:val="22"/>
                <w:u w:val="single"/>
              </w:rPr>
              <w:t>wystawione</w:t>
            </w:r>
            <w:r w:rsidRPr="000A06D8">
              <w:rPr>
                <w:rFonts w:ascii="Arial" w:hAnsi="Arial" w:cs="Arial"/>
                <w:sz w:val="22"/>
                <w:szCs w:val="22"/>
                <w:u w:val="single"/>
              </w:rPr>
              <w:t xml:space="preserve"> nie wcześniej niż 3 miesiące przed jego złożeniem</w:t>
            </w:r>
            <w:r>
              <w:rPr>
                <w:rFonts w:ascii="Arial" w:hAnsi="Arial" w:cs="Arial"/>
                <w:sz w:val="22"/>
                <w:szCs w:val="22"/>
                <w:u w:val="single"/>
              </w:rPr>
              <w:t>.</w:t>
            </w:r>
          </w:p>
          <w:p w:rsidR="004F191C" w:rsidRPr="00D13262" w:rsidRDefault="00B80A1F" w:rsidP="00B80A1F">
            <w:pPr>
              <w:jc w:val="both"/>
              <w:rPr>
                <w:rFonts w:ascii="Arial" w:hAnsi="Arial" w:cs="Arial"/>
                <w:bCs/>
                <w:sz w:val="22"/>
                <w:szCs w:val="22"/>
              </w:rPr>
            </w:pPr>
            <w:r w:rsidRPr="00BD6139">
              <w:rPr>
                <w:rFonts w:ascii="Arial" w:hAnsi="Arial" w:cs="Arial"/>
                <w:bCs/>
                <w:i/>
                <w:sz w:val="22"/>
                <w:szCs w:val="22"/>
              </w:rPr>
              <w:t xml:space="preserve"> Jeżeli o udzielenie zamówienia wykonawcy ubiegają się wspólnie – dokument winien złożyć każdy z wykonawców</w:t>
            </w:r>
            <w:r w:rsidRPr="00BD6139">
              <w:rPr>
                <w:rFonts w:ascii="Arial" w:hAnsi="Arial" w:cs="Arial"/>
                <w:bCs/>
                <w:sz w:val="22"/>
                <w:szCs w:val="22"/>
              </w:rPr>
              <w:t>.</w:t>
            </w:r>
          </w:p>
        </w:tc>
      </w:tr>
      <w:tr w:rsidR="00C05EDD" w:rsidRPr="00BD6139" w:rsidTr="00CD42B5">
        <w:trPr>
          <w:trHeight w:val="699"/>
        </w:trPr>
        <w:tc>
          <w:tcPr>
            <w:tcW w:w="709" w:type="dxa"/>
            <w:shd w:val="clear" w:color="auto" w:fill="auto"/>
          </w:tcPr>
          <w:p w:rsidR="00C05EDD" w:rsidRPr="00BD6139" w:rsidRDefault="00C05EDD" w:rsidP="007525C7">
            <w:pPr>
              <w:pStyle w:val="Nagwek2"/>
              <w:numPr>
                <w:ilvl w:val="1"/>
                <w:numId w:val="6"/>
              </w:numPr>
            </w:pPr>
          </w:p>
        </w:tc>
        <w:tc>
          <w:tcPr>
            <w:tcW w:w="7938" w:type="dxa"/>
            <w:shd w:val="clear" w:color="auto" w:fill="auto"/>
          </w:tcPr>
          <w:p w:rsidR="00C05EDD" w:rsidRDefault="00C05EDD" w:rsidP="00C05EDD">
            <w:pPr>
              <w:jc w:val="both"/>
              <w:rPr>
                <w:rFonts w:ascii="Arial" w:hAnsi="Arial" w:cs="Arial"/>
                <w:bCs/>
                <w:sz w:val="22"/>
                <w:szCs w:val="22"/>
              </w:rPr>
            </w:pPr>
            <w:r w:rsidRPr="009410EC">
              <w:rPr>
                <w:rFonts w:ascii="Arial" w:hAnsi="Arial" w:cs="Arial"/>
                <w:b/>
                <w:bCs/>
                <w:sz w:val="22"/>
                <w:szCs w:val="22"/>
              </w:rPr>
              <w:t xml:space="preserve">Oświadczenie wykonawcy, w zakresie art. 108 ust. 1 pkt 5 </w:t>
            </w:r>
            <w:proofErr w:type="spellStart"/>
            <w:r w:rsidRPr="009410EC">
              <w:rPr>
                <w:rFonts w:ascii="Arial" w:hAnsi="Arial" w:cs="Arial"/>
                <w:b/>
                <w:bCs/>
                <w:sz w:val="22"/>
                <w:szCs w:val="22"/>
              </w:rPr>
              <w:t>Pzp</w:t>
            </w:r>
            <w:proofErr w:type="spellEnd"/>
            <w:r w:rsidRPr="009410EC">
              <w:rPr>
                <w:rFonts w:ascii="Arial" w:hAnsi="Arial" w:cs="Arial"/>
                <w:b/>
                <w:bCs/>
                <w:sz w:val="22"/>
                <w:szCs w:val="22"/>
              </w:rPr>
              <w:t xml:space="preserve">, o braku przynależności do tej samej grupy kapitałowej </w:t>
            </w:r>
            <w:r w:rsidRPr="009410EC">
              <w:rPr>
                <w:rFonts w:ascii="Arial" w:hAnsi="Arial" w:cs="Arial"/>
                <w:bCs/>
                <w:sz w:val="22"/>
                <w:szCs w:val="22"/>
              </w:rPr>
              <w:t>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D13262">
              <w:rPr>
                <w:rFonts w:ascii="Arial" w:hAnsi="Arial" w:cs="Arial"/>
                <w:bCs/>
                <w:sz w:val="22"/>
                <w:szCs w:val="22"/>
              </w:rPr>
              <w:t>.</w:t>
            </w:r>
          </w:p>
          <w:p w:rsidR="00426A01" w:rsidRPr="00D13262" w:rsidRDefault="00426A01" w:rsidP="00C05EDD">
            <w:pPr>
              <w:jc w:val="both"/>
              <w:rPr>
                <w:rFonts w:ascii="Arial" w:hAnsi="Arial" w:cs="Arial"/>
                <w:bCs/>
                <w:sz w:val="22"/>
                <w:szCs w:val="22"/>
              </w:rPr>
            </w:pPr>
            <w:r w:rsidRPr="00426A01">
              <w:rPr>
                <w:rFonts w:ascii="Arial" w:hAnsi="Arial" w:cs="Arial"/>
                <w:bCs/>
                <w:sz w:val="22"/>
                <w:szCs w:val="22"/>
              </w:rPr>
              <w:t>(wzór dokumentu zawa</w:t>
            </w:r>
            <w:r>
              <w:rPr>
                <w:rFonts w:ascii="Arial" w:hAnsi="Arial" w:cs="Arial"/>
                <w:bCs/>
                <w:sz w:val="22"/>
                <w:szCs w:val="22"/>
              </w:rPr>
              <w:t>rty jest w Załączniku nr 6</w:t>
            </w:r>
            <w:r w:rsidRPr="00426A01">
              <w:rPr>
                <w:rFonts w:ascii="Arial" w:hAnsi="Arial" w:cs="Arial"/>
                <w:bCs/>
                <w:sz w:val="22"/>
                <w:szCs w:val="22"/>
              </w:rPr>
              <w:t xml:space="preserve"> do SWZ);</w:t>
            </w:r>
          </w:p>
        </w:tc>
      </w:tr>
      <w:tr w:rsidR="00275575" w:rsidRPr="00BD6139" w:rsidTr="00CD42B5">
        <w:trPr>
          <w:trHeight w:val="699"/>
        </w:trPr>
        <w:tc>
          <w:tcPr>
            <w:tcW w:w="709" w:type="dxa"/>
            <w:shd w:val="clear" w:color="auto" w:fill="auto"/>
          </w:tcPr>
          <w:p w:rsidR="00275575" w:rsidRPr="00BD6139" w:rsidRDefault="00275575" w:rsidP="007525C7">
            <w:pPr>
              <w:pStyle w:val="Nagwek2"/>
              <w:numPr>
                <w:ilvl w:val="1"/>
                <w:numId w:val="6"/>
              </w:numPr>
            </w:pPr>
          </w:p>
        </w:tc>
        <w:tc>
          <w:tcPr>
            <w:tcW w:w="7938" w:type="dxa"/>
            <w:shd w:val="clear" w:color="auto" w:fill="auto"/>
          </w:tcPr>
          <w:p w:rsidR="00275575" w:rsidRDefault="00275575" w:rsidP="00617669">
            <w:pPr>
              <w:jc w:val="both"/>
              <w:rPr>
                <w:rFonts w:ascii="Arial" w:hAnsi="Arial" w:cs="Arial"/>
                <w:sz w:val="22"/>
                <w:szCs w:val="22"/>
              </w:rPr>
            </w:pPr>
            <w:r>
              <w:rPr>
                <w:rFonts w:ascii="Arial" w:hAnsi="Arial" w:cs="Arial"/>
                <w:b/>
                <w:bCs/>
                <w:sz w:val="22"/>
                <w:szCs w:val="22"/>
              </w:rPr>
              <w:t xml:space="preserve">Oświadczenie wykonawcy </w:t>
            </w:r>
            <w:r w:rsidRPr="00617669">
              <w:rPr>
                <w:rFonts w:ascii="Arial" w:hAnsi="Arial" w:cs="Arial"/>
                <w:sz w:val="22"/>
                <w:szCs w:val="22"/>
              </w:rPr>
              <w:t>o aktualności informacji zawartych w oświadczeniu, o którym mowa w art. 125 ust. 1 ustawy</w:t>
            </w:r>
            <w:r w:rsidR="00334FFC">
              <w:rPr>
                <w:rFonts w:ascii="Arial" w:hAnsi="Arial" w:cs="Arial"/>
                <w:sz w:val="22"/>
                <w:szCs w:val="22"/>
              </w:rPr>
              <w:t xml:space="preserve"> </w:t>
            </w:r>
            <w:proofErr w:type="spellStart"/>
            <w:r w:rsidR="00334FFC">
              <w:rPr>
                <w:rFonts w:ascii="Arial" w:hAnsi="Arial" w:cs="Arial"/>
                <w:sz w:val="22"/>
                <w:szCs w:val="22"/>
              </w:rPr>
              <w:t>Pzp</w:t>
            </w:r>
            <w:proofErr w:type="spellEnd"/>
            <w:r w:rsidRPr="00617669">
              <w:rPr>
                <w:rFonts w:ascii="Arial" w:hAnsi="Arial" w:cs="Arial"/>
                <w:sz w:val="22"/>
                <w:szCs w:val="22"/>
              </w:rPr>
              <w:t>, w zakresie podstaw wykluczenia z postępowania wskazanych przez zamawiającego, o których mowa w</w:t>
            </w:r>
            <w:r w:rsidR="00617669">
              <w:rPr>
                <w:rFonts w:ascii="Arial" w:hAnsi="Arial" w:cs="Arial"/>
                <w:sz w:val="22"/>
                <w:szCs w:val="22"/>
              </w:rPr>
              <w:t xml:space="preserve">: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 xml:space="preserve">a) art. 108 ust. 1 pkt 3 ustawy,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 xml:space="preserve">b) art. 108 ust. 1 pkt 4 ustawy, dotyczących orzeczenia zakazu ubiegania się o zamówienie publiczne tytułem środka zapobiegawczego,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c) art. 108 ust. 1 pkt 5 ustawy, dotyczących zawarcia z innymi wykonawcami p</w:t>
            </w:r>
            <w:r w:rsidR="00C05EDD">
              <w:rPr>
                <w:rFonts w:ascii="Arial" w:hAnsi="Arial" w:cs="Arial"/>
                <w:color w:val="auto"/>
                <w:sz w:val="22"/>
                <w:szCs w:val="22"/>
              </w:rPr>
              <w:t>orozumienia mającego na celu za</w:t>
            </w:r>
            <w:r w:rsidRPr="00B80A1F">
              <w:rPr>
                <w:rFonts w:ascii="Arial" w:hAnsi="Arial" w:cs="Arial"/>
                <w:color w:val="auto"/>
                <w:sz w:val="22"/>
                <w:szCs w:val="22"/>
              </w:rPr>
              <w:t xml:space="preserve">kłócenie konkurencji,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 xml:space="preserve">d) art. 108 ust. 1 pkt 6 ustawy,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e) art. 109 ust. 1 pkt 1 ustawy, odnośnie do naruszenia obowiązków dotyczących płatności podatków i opłat lokal-</w:t>
            </w:r>
            <w:proofErr w:type="spellStart"/>
            <w:r w:rsidRPr="00B80A1F">
              <w:rPr>
                <w:rFonts w:ascii="Arial" w:hAnsi="Arial" w:cs="Arial"/>
                <w:color w:val="auto"/>
                <w:sz w:val="22"/>
                <w:szCs w:val="22"/>
              </w:rPr>
              <w:t>nych</w:t>
            </w:r>
            <w:proofErr w:type="spellEnd"/>
            <w:r w:rsidRPr="00B80A1F">
              <w:rPr>
                <w:rFonts w:ascii="Arial" w:hAnsi="Arial" w:cs="Arial"/>
                <w:color w:val="auto"/>
                <w:sz w:val="22"/>
                <w:szCs w:val="22"/>
              </w:rPr>
              <w:t xml:space="preserve">, o których mowa w ustawie z dnia 12 stycznia 1991 r. o podatkach i opłatach lokalnych (Dz. U. z 2019 r. poz. 1170),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 xml:space="preserve">f) art. 109 ust. 1 pkt 2 lit. b ustawy, dotyczących ukarania za wykroczenie, za które wymierzono karę ograniczenia wolności lub karę grzywny, </w:t>
            </w:r>
          </w:p>
          <w:p w:rsidR="00617669" w:rsidRPr="00B80A1F" w:rsidRDefault="00617669" w:rsidP="00617669">
            <w:pPr>
              <w:pStyle w:val="Default"/>
              <w:rPr>
                <w:rFonts w:ascii="Arial" w:hAnsi="Arial" w:cs="Arial"/>
                <w:color w:val="auto"/>
                <w:sz w:val="22"/>
                <w:szCs w:val="22"/>
              </w:rPr>
            </w:pPr>
            <w:r w:rsidRPr="00B80A1F">
              <w:rPr>
                <w:rFonts w:ascii="Arial" w:hAnsi="Arial" w:cs="Arial"/>
                <w:color w:val="auto"/>
                <w:sz w:val="22"/>
                <w:szCs w:val="22"/>
              </w:rPr>
              <w:t xml:space="preserve">g) art. 109 ust. 1 pkt 2 lit. c ustawy, </w:t>
            </w:r>
          </w:p>
          <w:p w:rsidR="00617669" w:rsidRPr="00B80A1F" w:rsidRDefault="00617669" w:rsidP="00617669">
            <w:pPr>
              <w:pStyle w:val="Default"/>
              <w:rPr>
                <w:rFonts w:ascii="Arial" w:hAnsi="Arial" w:cs="Arial"/>
                <w:sz w:val="22"/>
                <w:szCs w:val="22"/>
              </w:rPr>
            </w:pPr>
            <w:r w:rsidRPr="00B80A1F">
              <w:rPr>
                <w:rFonts w:ascii="Arial" w:hAnsi="Arial" w:cs="Arial"/>
                <w:sz w:val="22"/>
                <w:szCs w:val="22"/>
              </w:rPr>
              <w:t>h) art. 109 ust. 1 pkt 3 ustawy, dotyczących ukarania za wykroczenie, za które w</w:t>
            </w:r>
            <w:r w:rsidR="00B80A1F">
              <w:rPr>
                <w:rFonts w:ascii="Arial" w:hAnsi="Arial" w:cs="Arial"/>
                <w:sz w:val="22"/>
                <w:szCs w:val="22"/>
              </w:rPr>
              <w:t>ymierzono karę ograniczenia wol</w:t>
            </w:r>
            <w:r w:rsidRPr="00B80A1F">
              <w:rPr>
                <w:rFonts w:ascii="Arial" w:hAnsi="Arial" w:cs="Arial"/>
                <w:sz w:val="22"/>
                <w:szCs w:val="22"/>
              </w:rPr>
              <w:t xml:space="preserve">ności lub karę grzywny, </w:t>
            </w:r>
          </w:p>
          <w:p w:rsidR="00617669" w:rsidRDefault="00617669" w:rsidP="00B80A1F">
            <w:pPr>
              <w:pStyle w:val="Default"/>
              <w:rPr>
                <w:rFonts w:ascii="Arial" w:hAnsi="Arial" w:cs="Arial"/>
                <w:sz w:val="22"/>
                <w:szCs w:val="22"/>
              </w:rPr>
            </w:pPr>
            <w:r w:rsidRPr="00C05EDD">
              <w:rPr>
                <w:rFonts w:ascii="Arial" w:hAnsi="Arial" w:cs="Arial"/>
                <w:sz w:val="22"/>
                <w:szCs w:val="22"/>
              </w:rPr>
              <w:t>i) ar</w:t>
            </w:r>
            <w:r w:rsidR="00B80A1F" w:rsidRPr="00C05EDD">
              <w:rPr>
                <w:rFonts w:ascii="Arial" w:hAnsi="Arial" w:cs="Arial"/>
                <w:sz w:val="22"/>
                <w:szCs w:val="22"/>
              </w:rPr>
              <w:t>t. 109 ust. 1 pkt 5–10 ustawy.</w:t>
            </w:r>
            <w:r w:rsidR="00B80A1F">
              <w:rPr>
                <w:rFonts w:ascii="Arial" w:hAnsi="Arial" w:cs="Arial"/>
                <w:sz w:val="22"/>
                <w:szCs w:val="22"/>
              </w:rPr>
              <w:t xml:space="preserve"> </w:t>
            </w:r>
          </w:p>
          <w:p w:rsidR="00B80A1F" w:rsidRPr="00483BED" w:rsidRDefault="00B80A1F" w:rsidP="00B80A1F">
            <w:pPr>
              <w:jc w:val="both"/>
              <w:rPr>
                <w:rFonts w:ascii="Arial" w:hAnsi="Arial" w:cs="Arial"/>
                <w:bCs/>
                <w:sz w:val="22"/>
                <w:szCs w:val="22"/>
              </w:rPr>
            </w:pPr>
            <w:r w:rsidRPr="008C6550">
              <w:rPr>
                <w:rFonts w:ascii="Arial" w:hAnsi="Arial" w:cs="Arial"/>
                <w:bCs/>
                <w:sz w:val="22"/>
                <w:szCs w:val="22"/>
              </w:rPr>
              <w:t>(wzór dokumentu zawa</w:t>
            </w:r>
            <w:r w:rsidR="00426A01" w:rsidRPr="008C6550">
              <w:rPr>
                <w:rFonts w:ascii="Arial" w:hAnsi="Arial" w:cs="Arial"/>
                <w:bCs/>
                <w:sz w:val="22"/>
                <w:szCs w:val="22"/>
              </w:rPr>
              <w:t>rty jest w Załączniku nr 7</w:t>
            </w:r>
            <w:r w:rsidR="0074474F" w:rsidRPr="008C6550">
              <w:rPr>
                <w:rFonts w:ascii="Arial" w:hAnsi="Arial" w:cs="Arial"/>
                <w:bCs/>
                <w:sz w:val="22"/>
                <w:szCs w:val="22"/>
              </w:rPr>
              <w:t xml:space="preserve"> do S</w:t>
            </w:r>
            <w:r w:rsidRPr="008C6550">
              <w:rPr>
                <w:rFonts w:ascii="Arial" w:hAnsi="Arial" w:cs="Arial"/>
                <w:bCs/>
                <w:sz w:val="22"/>
                <w:szCs w:val="22"/>
              </w:rPr>
              <w:t>WZ);</w:t>
            </w:r>
          </w:p>
          <w:p w:rsidR="004F191C" w:rsidRPr="00D13262" w:rsidRDefault="00B80A1F" w:rsidP="00B80A1F">
            <w:pPr>
              <w:pStyle w:val="Default"/>
              <w:rPr>
                <w:rFonts w:ascii="Arial" w:hAnsi="Arial" w:cs="Arial"/>
                <w:bCs/>
                <w:i/>
                <w:sz w:val="22"/>
                <w:szCs w:val="22"/>
              </w:rPr>
            </w:pPr>
            <w:r w:rsidRPr="00483BED">
              <w:rPr>
                <w:rFonts w:ascii="Arial" w:hAnsi="Arial" w:cs="Arial"/>
                <w:bCs/>
                <w:i/>
                <w:sz w:val="22"/>
                <w:szCs w:val="22"/>
              </w:rPr>
              <w:t xml:space="preserve">Jeżeli o udzielenie zamówienia wykonawcy ubiegają się wspólnie – dokument </w:t>
            </w:r>
            <w:r w:rsidR="00D13262">
              <w:rPr>
                <w:rFonts w:ascii="Arial" w:hAnsi="Arial" w:cs="Arial"/>
                <w:bCs/>
                <w:i/>
                <w:sz w:val="22"/>
                <w:szCs w:val="22"/>
              </w:rPr>
              <w:t>winien złożyć każdy z wykonawców.</w:t>
            </w:r>
          </w:p>
        </w:tc>
      </w:tr>
    </w:tbl>
    <w:p w:rsidR="003A0B60" w:rsidRDefault="00FC0868" w:rsidP="00A25EF5">
      <w:pPr>
        <w:pStyle w:val="Nagwek2"/>
        <w:numPr>
          <w:ilvl w:val="0"/>
          <w:numId w:val="0"/>
        </w:numPr>
        <w:ind w:left="284"/>
      </w:pPr>
      <w:r w:rsidRPr="00C161EE">
        <w:rPr>
          <w:b/>
          <w:bCs w:val="0"/>
          <w:iCs w:val="0"/>
        </w:rPr>
        <w:t>Wymienionych dokumentów nie należy załączać do oferty. Wykonawca, którego oferta zostanie uznana za najkorzystniejszą zostanie powiadomiony odrębnym pismem o terminie ich dostarczenia.</w:t>
      </w:r>
    </w:p>
    <w:p w:rsidR="00E15623" w:rsidRDefault="00E15623" w:rsidP="007525C7">
      <w:pPr>
        <w:pStyle w:val="Nagwek2"/>
        <w:numPr>
          <w:ilvl w:val="0"/>
          <w:numId w:val="3"/>
        </w:numPr>
        <w:ind w:left="567" w:hanging="425"/>
      </w:pPr>
      <w:r w:rsidRPr="00722187">
        <w:t>Wymagania formalne</w:t>
      </w:r>
      <w:r w:rsidRPr="006B3F07">
        <w:t xml:space="preserve"> dotyczące składanych w postępowaniu podmiotowych środków dowodowych oraz innych oświadczeń i dokumentów</w:t>
      </w:r>
      <w:r>
        <w:t xml:space="preserve"> zostały określone </w:t>
      </w:r>
      <w:r w:rsidR="008C6550" w:rsidRPr="008C6550">
        <w:t>w rozdz. XV</w:t>
      </w:r>
      <w:r w:rsidRPr="008C6550">
        <w:t xml:space="preserve"> SWZ</w:t>
      </w:r>
      <w:r>
        <w:t xml:space="preserve"> ust. 1.</w:t>
      </w:r>
    </w:p>
    <w:p w:rsidR="00914103" w:rsidRPr="00914103" w:rsidRDefault="00914103" w:rsidP="007525C7">
      <w:pPr>
        <w:pStyle w:val="Nagwek2"/>
        <w:numPr>
          <w:ilvl w:val="0"/>
          <w:numId w:val="3"/>
        </w:numPr>
        <w:ind w:left="567" w:hanging="425"/>
      </w:pPr>
      <w:r w:rsidRPr="00914103">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rsidR="003D5E0A" w:rsidRDefault="003D5E0A" w:rsidP="007525C7">
      <w:pPr>
        <w:pStyle w:val="Nagwek2"/>
        <w:numPr>
          <w:ilvl w:val="0"/>
          <w:numId w:val="3"/>
        </w:numPr>
        <w:ind w:left="567" w:hanging="425"/>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3D5E0A" w:rsidRDefault="003D5E0A" w:rsidP="007525C7">
      <w:pPr>
        <w:pStyle w:val="Nagwek2"/>
        <w:numPr>
          <w:ilvl w:val="0"/>
          <w:numId w:val="3"/>
        </w:numPr>
        <w:ind w:left="567" w:hanging="425"/>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3D5E0A" w:rsidRDefault="003D5E0A" w:rsidP="007525C7">
      <w:pPr>
        <w:pStyle w:val="Nagwek2"/>
        <w:numPr>
          <w:ilvl w:val="0"/>
          <w:numId w:val="3"/>
        </w:numPr>
        <w:ind w:left="567" w:hanging="425"/>
      </w:pPr>
      <w:r>
        <w:lastRenderedPageBreak/>
        <w:t>Wykonawca nie jest zobowiązany do złożenia podmiotowych środków dowodowych, które Zamawiający posiada, jeżeli Wykonawca wskaże te środki oraz potwierdzi ich prawidłowość i aktualność.</w:t>
      </w:r>
    </w:p>
    <w:p w:rsidR="003D5E0A" w:rsidRDefault="003D5E0A" w:rsidP="007525C7">
      <w:pPr>
        <w:pStyle w:val="Nagwek2"/>
        <w:numPr>
          <w:ilvl w:val="0"/>
          <w:numId w:val="3"/>
        </w:numPr>
        <w:ind w:left="567" w:hanging="425"/>
      </w:pPr>
      <w:r>
        <w:t>Podmiotowe środki dowodowe oraz inne dokumenty lub oświadczenia Wykonawca składa, pod rygorem nieważności, w formie elektronicznej w postaci dokumentu elektronicznego podpisanego kwalifikowanym podpisem elektronicznym.</w:t>
      </w:r>
    </w:p>
    <w:p w:rsidR="003D5E0A" w:rsidRPr="008E2ABC" w:rsidRDefault="003D5E0A" w:rsidP="007525C7">
      <w:pPr>
        <w:pStyle w:val="Nagwek2"/>
        <w:numPr>
          <w:ilvl w:val="0"/>
          <w:numId w:val="3"/>
        </w:numPr>
        <w:ind w:left="567" w:hanging="425"/>
        <w:rPr>
          <w:sz w:val="16"/>
          <w:szCs w:val="16"/>
        </w:rPr>
      </w:pPr>
      <w:r>
        <w:t xml:space="preserve">Dokumenty sporządzone w języku obcym są składane wraz z tłumaczeniem na język polski. </w:t>
      </w:r>
    </w:p>
    <w:p w:rsidR="008E2ABC" w:rsidRPr="008E2ABC" w:rsidRDefault="008E2ABC" w:rsidP="007525C7">
      <w:pPr>
        <w:pStyle w:val="Nagwek2"/>
        <w:numPr>
          <w:ilvl w:val="0"/>
          <w:numId w:val="3"/>
        </w:numPr>
        <w:ind w:left="567" w:hanging="425"/>
        <w:rPr>
          <w:sz w:val="16"/>
          <w:szCs w:val="16"/>
        </w:rPr>
      </w:pPr>
      <w:r>
        <w:t>Dokumenty podmiotów zagranicznych:</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080"/>
      </w:tblGrid>
      <w:tr w:rsidR="001D4941" w:rsidRPr="00BD6139" w:rsidTr="00CD42B5">
        <w:trPr>
          <w:trHeight w:val="534"/>
        </w:trPr>
        <w:tc>
          <w:tcPr>
            <w:tcW w:w="567" w:type="dxa"/>
            <w:tcBorders>
              <w:top w:val="single" w:sz="4" w:space="0" w:color="auto"/>
              <w:left w:val="single" w:sz="4" w:space="0" w:color="auto"/>
              <w:bottom w:val="single" w:sz="4" w:space="0" w:color="auto"/>
              <w:right w:val="single" w:sz="4" w:space="0" w:color="auto"/>
            </w:tcBorders>
            <w:vAlign w:val="center"/>
            <w:hideMark/>
          </w:tcPr>
          <w:p w:rsidR="001D4941" w:rsidRPr="00BD6139" w:rsidRDefault="001D4941" w:rsidP="00CD42B5">
            <w:pPr>
              <w:spacing w:before="60"/>
              <w:jc w:val="both"/>
              <w:rPr>
                <w:rFonts w:ascii="Arial" w:hAnsi="Arial" w:cs="Arial"/>
                <w:sz w:val="22"/>
                <w:szCs w:val="22"/>
              </w:rPr>
            </w:pPr>
            <w:proofErr w:type="spellStart"/>
            <w:r w:rsidRPr="00BD6139">
              <w:rPr>
                <w:rFonts w:ascii="Arial" w:hAnsi="Arial" w:cs="Arial"/>
                <w:b/>
                <w:sz w:val="22"/>
                <w:szCs w:val="22"/>
              </w:rPr>
              <w:t>Lp</w:t>
            </w:r>
            <w:proofErr w:type="spellEnd"/>
          </w:p>
        </w:tc>
        <w:tc>
          <w:tcPr>
            <w:tcW w:w="8080" w:type="dxa"/>
            <w:tcBorders>
              <w:top w:val="single" w:sz="4" w:space="0" w:color="auto"/>
              <w:left w:val="single" w:sz="4" w:space="0" w:color="auto"/>
              <w:bottom w:val="single" w:sz="4" w:space="0" w:color="auto"/>
              <w:right w:val="single" w:sz="4" w:space="0" w:color="auto"/>
            </w:tcBorders>
            <w:vAlign w:val="center"/>
            <w:hideMark/>
          </w:tcPr>
          <w:p w:rsidR="001D4941" w:rsidRPr="00D13262" w:rsidRDefault="001D4941" w:rsidP="00D13262">
            <w:pPr>
              <w:spacing w:before="60"/>
              <w:jc w:val="center"/>
              <w:rPr>
                <w:rFonts w:ascii="Arial" w:hAnsi="Arial" w:cs="Arial"/>
                <w:b/>
                <w:sz w:val="22"/>
                <w:szCs w:val="22"/>
              </w:rPr>
            </w:pPr>
            <w:r w:rsidRPr="00BD6139">
              <w:rPr>
                <w:rFonts w:ascii="Arial" w:hAnsi="Arial" w:cs="Arial"/>
                <w:b/>
                <w:sz w:val="22"/>
                <w:szCs w:val="22"/>
              </w:rPr>
              <w:t>Wymagany dokument</w:t>
            </w:r>
          </w:p>
        </w:tc>
      </w:tr>
      <w:tr w:rsidR="001D4941" w:rsidRPr="00BD6139" w:rsidTr="00CD42B5">
        <w:tc>
          <w:tcPr>
            <w:tcW w:w="567" w:type="dxa"/>
            <w:tcBorders>
              <w:top w:val="single" w:sz="4" w:space="0" w:color="auto"/>
              <w:left w:val="single" w:sz="4" w:space="0" w:color="auto"/>
              <w:bottom w:val="single" w:sz="4" w:space="0" w:color="auto"/>
              <w:right w:val="single" w:sz="4" w:space="0" w:color="auto"/>
            </w:tcBorders>
            <w:hideMark/>
          </w:tcPr>
          <w:p w:rsidR="001D4941" w:rsidRPr="00BD6139" w:rsidRDefault="001D4941" w:rsidP="00CD42B5">
            <w:pPr>
              <w:spacing w:before="60"/>
              <w:jc w:val="both"/>
              <w:rPr>
                <w:rFonts w:ascii="Arial" w:hAnsi="Arial" w:cs="Arial"/>
                <w:sz w:val="22"/>
                <w:szCs w:val="22"/>
              </w:rPr>
            </w:pPr>
            <w:r w:rsidRPr="00BD6139">
              <w:rPr>
                <w:rFonts w:ascii="Arial" w:hAnsi="Arial" w:cs="Arial"/>
                <w:sz w:val="22"/>
                <w:szCs w:val="22"/>
              </w:rPr>
              <w:t>1</w:t>
            </w:r>
          </w:p>
        </w:tc>
        <w:tc>
          <w:tcPr>
            <w:tcW w:w="8080" w:type="dxa"/>
            <w:tcBorders>
              <w:top w:val="single" w:sz="4" w:space="0" w:color="auto"/>
              <w:left w:val="single" w:sz="4" w:space="0" w:color="auto"/>
              <w:bottom w:val="single" w:sz="4" w:space="0" w:color="auto"/>
              <w:right w:val="single" w:sz="4" w:space="0" w:color="auto"/>
            </w:tcBorders>
            <w:hideMark/>
          </w:tcPr>
          <w:p w:rsidR="001D4941" w:rsidRDefault="001D4941" w:rsidP="00CD42B5">
            <w:pPr>
              <w:spacing w:before="60"/>
              <w:jc w:val="both"/>
              <w:rPr>
                <w:rFonts w:ascii="Arial" w:hAnsi="Arial" w:cs="Arial"/>
                <w:b/>
                <w:bCs/>
                <w:sz w:val="22"/>
                <w:szCs w:val="22"/>
              </w:rPr>
            </w:pPr>
            <w:r w:rsidRPr="00BD6139">
              <w:rPr>
                <w:rFonts w:ascii="Arial" w:hAnsi="Arial" w:cs="Arial"/>
                <w:b/>
                <w:bCs/>
                <w:sz w:val="22"/>
                <w:szCs w:val="22"/>
              </w:rPr>
              <w:t xml:space="preserve">Informacja z </w:t>
            </w:r>
            <w:r w:rsidR="00AF7ED9">
              <w:rPr>
                <w:rFonts w:ascii="Arial" w:hAnsi="Arial" w:cs="Arial"/>
                <w:b/>
                <w:bCs/>
                <w:sz w:val="22"/>
                <w:szCs w:val="22"/>
              </w:rPr>
              <w:t>Krajowego Rejestru Karnego</w:t>
            </w:r>
          </w:p>
          <w:p w:rsidR="00AF7ED9" w:rsidRDefault="00D166B5" w:rsidP="00CD42B5">
            <w:pPr>
              <w:spacing w:before="60"/>
              <w:jc w:val="both"/>
              <w:rPr>
                <w:rFonts w:ascii="Arial" w:hAnsi="Arial" w:cs="Arial"/>
                <w:sz w:val="22"/>
                <w:szCs w:val="22"/>
              </w:rPr>
            </w:pPr>
            <w:r>
              <w:rPr>
                <w:rFonts w:ascii="Arial" w:hAnsi="Arial" w:cs="Arial"/>
                <w:sz w:val="22"/>
                <w:szCs w:val="22"/>
              </w:rPr>
              <w:t xml:space="preserve">Jeżeli </w:t>
            </w:r>
            <w:r w:rsidR="001D4941">
              <w:rPr>
                <w:rFonts w:ascii="Arial" w:hAnsi="Arial" w:cs="Arial"/>
                <w:sz w:val="22"/>
                <w:szCs w:val="22"/>
              </w:rPr>
              <w:t xml:space="preserve">Wykonawca </w:t>
            </w:r>
            <w:r>
              <w:rPr>
                <w:rFonts w:ascii="Arial" w:hAnsi="Arial" w:cs="Arial"/>
                <w:sz w:val="22"/>
                <w:szCs w:val="22"/>
              </w:rPr>
              <w:t xml:space="preserve">ma siedzibę lub miejsce zamieszkania poza granicami Rzeczypospolitej Polskiej zamiast informacji z Krajowego Rejestru Karnego </w:t>
            </w:r>
            <w:r w:rsidR="001D4941" w:rsidRPr="001D4941">
              <w:rPr>
                <w:rFonts w:ascii="Arial" w:hAnsi="Arial" w:cs="Arial"/>
                <w:sz w:val="22"/>
                <w:szCs w:val="22"/>
              </w:rPr>
              <w:t>składa informację z odpowiedniego rejestru, takiego jak rejestr sądowy, albo, w przypadku braku takiego rejestru, inny równoważny dokument wydany przez właściwy organ sądowy lub administracyjny kraju, w którym wykonawca ma siedzibę lub miejsce zamieszkani</w:t>
            </w:r>
            <w:r w:rsidR="00AF7ED9">
              <w:rPr>
                <w:rFonts w:ascii="Arial" w:hAnsi="Arial" w:cs="Arial"/>
                <w:sz w:val="22"/>
                <w:szCs w:val="22"/>
              </w:rPr>
              <w:t>a</w:t>
            </w:r>
            <w:r w:rsidR="002F2412">
              <w:rPr>
                <w:rFonts w:ascii="Arial" w:hAnsi="Arial" w:cs="Arial"/>
                <w:sz w:val="22"/>
                <w:szCs w:val="22"/>
              </w:rPr>
              <w:t>.</w:t>
            </w:r>
          </w:p>
          <w:p w:rsidR="002F2412" w:rsidRPr="002F2412" w:rsidRDefault="002F2412" w:rsidP="00CD42B5">
            <w:pPr>
              <w:spacing w:before="60"/>
              <w:jc w:val="both"/>
              <w:rPr>
                <w:rFonts w:ascii="Arial" w:hAnsi="Arial" w:cs="Arial"/>
                <w:sz w:val="22"/>
                <w:szCs w:val="22"/>
              </w:rPr>
            </w:pPr>
            <w:r w:rsidRPr="002F2412">
              <w:rPr>
                <w:rFonts w:ascii="Arial" w:hAnsi="Arial" w:cs="Arial"/>
                <w:sz w:val="22"/>
                <w:szCs w:val="22"/>
              </w:rPr>
              <w:t xml:space="preserve">Jeżeli w kraju, w którym wykonawca ma siedzibę lub miejsce zamieszkania, nie wydaje się dokumentów, o których mowa w ust. 1, lub gdy dokumenty te nie odnoszą się do wszystkich przypadków, o których </w:t>
            </w:r>
            <w:r w:rsidRPr="00426A01">
              <w:rPr>
                <w:rFonts w:ascii="Arial" w:hAnsi="Arial" w:cs="Arial"/>
                <w:sz w:val="22"/>
                <w:szCs w:val="22"/>
              </w:rPr>
              <w:t>mowa w art. 108 ust. 1 pkt 1, 2 i 4, art. 109 ust. 1 pkt 1, 2 lit. a i b oraz pkt 3 ustawy, zast</w:t>
            </w:r>
            <w:r w:rsidRPr="002F2412">
              <w:rPr>
                <w:rFonts w:ascii="Arial" w:hAnsi="Arial" w:cs="Arial"/>
                <w:sz w:val="22"/>
                <w:szCs w:val="22"/>
              </w:rPr>
              <w: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w:t>
            </w:r>
            <w:r>
              <w:rPr>
                <w:rFonts w:ascii="Arial" w:hAnsi="Arial" w:cs="Arial"/>
                <w:sz w:val="22"/>
                <w:szCs w:val="22"/>
              </w:rPr>
              <w:t>spodarczego, właściwym ze wzglę</w:t>
            </w:r>
            <w:r w:rsidRPr="002F2412">
              <w:rPr>
                <w:rFonts w:ascii="Arial" w:hAnsi="Arial" w:cs="Arial"/>
                <w:sz w:val="22"/>
                <w:szCs w:val="22"/>
              </w:rPr>
              <w:t>du na siedzibę lub miejsce zamieszkania wykonawcy</w:t>
            </w:r>
            <w:r>
              <w:rPr>
                <w:rFonts w:ascii="Arial" w:hAnsi="Arial" w:cs="Arial"/>
                <w:sz w:val="22"/>
                <w:szCs w:val="22"/>
              </w:rPr>
              <w:t>.</w:t>
            </w:r>
          </w:p>
          <w:p w:rsidR="00D166B5" w:rsidRPr="00AF7ED9" w:rsidRDefault="00AF7ED9" w:rsidP="00D166B5">
            <w:pPr>
              <w:jc w:val="both"/>
              <w:rPr>
                <w:rFonts w:ascii="Arial" w:hAnsi="Arial" w:cs="Arial"/>
                <w:sz w:val="22"/>
                <w:szCs w:val="22"/>
              </w:rPr>
            </w:pPr>
            <w:r w:rsidRPr="00AF7ED9">
              <w:rPr>
                <w:rFonts w:ascii="Arial" w:hAnsi="Arial" w:cs="Arial"/>
                <w:sz w:val="22"/>
                <w:szCs w:val="22"/>
              </w:rPr>
              <w:t>Dokumenty powinny być wystawione</w:t>
            </w:r>
            <w:r w:rsidR="00D166B5" w:rsidRPr="00AF7ED9">
              <w:rPr>
                <w:rFonts w:ascii="Arial" w:hAnsi="Arial" w:cs="Arial"/>
                <w:sz w:val="22"/>
                <w:szCs w:val="22"/>
              </w:rPr>
              <w:t xml:space="preserve"> nie wcześniej niż 6 miesięcy przed</w:t>
            </w:r>
            <w:r w:rsidRPr="00AF7ED9">
              <w:rPr>
                <w:rFonts w:ascii="Arial" w:hAnsi="Arial" w:cs="Arial"/>
                <w:sz w:val="22"/>
                <w:szCs w:val="22"/>
              </w:rPr>
              <w:t xml:space="preserve"> ich</w:t>
            </w:r>
            <w:r w:rsidR="00D166B5" w:rsidRPr="00AF7ED9">
              <w:rPr>
                <w:rFonts w:ascii="Arial" w:hAnsi="Arial" w:cs="Arial"/>
                <w:sz w:val="22"/>
                <w:szCs w:val="22"/>
              </w:rPr>
              <w:t xml:space="preserve"> złożeniem.</w:t>
            </w:r>
          </w:p>
        </w:tc>
      </w:tr>
      <w:tr w:rsidR="00AF7ED9" w:rsidRPr="00BD6139" w:rsidTr="00CD42B5">
        <w:tc>
          <w:tcPr>
            <w:tcW w:w="567" w:type="dxa"/>
            <w:tcBorders>
              <w:top w:val="single" w:sz="4" w:space="0" w:color="auto"/>
              <w:left w:val="single" w:sz="4" w:space="0" w:color="auto"/>
              <w:bottom w:val="single" w:sz="4" w:space="0" w:color="auto"/>
              <w:right w:val="single" w:sz="4" w:space="0" w:color="auto"/>
            </w:tcBorders>
          </w:tcPr>
          <w:p w:rsidR="00AF7ED9" w:rsidRPr="00BD6139" w:rsidRDefault="00AF7ED9" w:rsidP="00CD42B5">
            <w:pPr>
              <w:spacing w:before="60"/>
              <w:jc w:val="both"/>
              <w:rPr>
                <w:rFonts w:ascii="Arial" w:hAnsi="Arial" w:cs="Arial"/>
                <w:sz w:val="22"/>
                <w:szCs w:val="22"/>
              </w:rPr>
            </w:pPr>
            <w:r>
              <w:rPr>
                <w:rFonts w:ascii="Arial" w:hAnsi="Arial" w:cs="Arial"/>
                <w:sz w:val="22"/>
                <w:szCs w:val="22"/>
              </w:rPr>
              <w:t>2</w:t>
            </w:r>
          </w:p>
        </w:tc>
        <w:tc>
          <w:tcPr>
            <w:tcW w:w="8080" w:type="dxa"/>
            <w:tcBorders>
              <w:top w:val="single" w:sz="4" w:space="0" w:color="auto"/>
              <w:left w:val="single" w:sz="4" w:space="0" w:color="auto"/>
              <w:bottom w:val="single" w:sz="4" w:space="0" w:color="auto"/>
              <w:right w:val="single" w:sz="4" w:space="0" w:color="auto"/>
            </w:tcBorders>
          </w:tcPr>
          <w:p w:rsidR="00AF7ED9" w:rsidRDefault="00AF7ED9" w:rsidP="001D4941">
            <w:pPr>
              <w:spacing w:before="60"/>
              <w:jc w:val="both"/>
              <w:rPr>
                <w:rFonts w:ascii="Arial" w:hAnsi="Arial" w:cs="Arial"/>
                <w:b/>
                <w:sz w:val="22"/>
                <w:szCs w:val="22"/>
              </w:rPr>
            </w:pPr>
            <w:r w:rsidRPr="00347264">
              <w:rPr>
                <w:rFonts w:ascii="Arial" w:hAnsi="Arial" w:cs="Arial"/>
                <w:b/>
                <w:sz w:val="22"/>
                <w:szCs w:val="22"/>
              </w:rPr>
              <w:t>Odpis lub informacja z Krajowego Rejestru Sądowego lub z Centralnej Ewidencji i Informacji o Działalności Gospodarczej</w:t>
            </w:r>
          </w:p>
          <w:p w:rsidR="00AF7ED9" w:rsidRDefault="00AF7ED9" w:rsidP="00AF7ED9">
            <w:pPr>
              <w:spacing w:before="60"/>
              <w:jc w:val="both"/>
              <w:rPr>
                <w:rFonts w:ascii="Arial" w:hAnsi="Arial" w:cs="Arial"/>
                <w:sz w:val="22"/>
                <w:szCs w:val="22"/>
              </w:rPr>
            </w:pPr>
            <w:r w:rsidRPr="00347264">
              <w:rPr>
                <w:rFonts w:ascii="Arial" w:hAnsi="Arial" w:cs="Arial"/>
                <w:sz w:val="22"/>
                <w:szCs w:val="22"/>
              </w:rPr>
              <w:t xml:space="preserve">Jeżeli Wykonawca ma siedzibę lub miejsce zamieszkania poza granicami Rzeczypospolitej Polskiej zamiast </w:t>
            </w:r>
            <w:r>
              <w:rPr>
                <w:rFonts w:ascii="Arial" w:hAnsi="Arial" w:cs="Arial"/>
                <w:sz w:val="22"/>
                <w:szCs w:val="22"/>
              </w:rPr>
              <w:t>o</w:t>
            </w:r>
            <w:r w:rsidRPr="00AF7ED9">
              <w:rPr>
                <w:rFonts w:ascii="Arial" w:hAnsi="Arial" w:cs="Arial"/>
                <w:sz w:val="22"/>
                <w:szCs w:val="22"/>
              </w:rPr>
              <w:t>dpis</w:t>
            </w:r>
            <w:r>
              <w:rPr>
                <w:rFonts w:ascii="Arial" w:hAnsi="Arial" w:cs="Arial"/>
                <w:sz w:val="22"/>
                <w:szCs w:val="22"/>
              </w:rPr>
              <w:t>u lub informacji</w:t>
            </w:r>
            <w:r w:rsidRPr="00AF7ED9">
              <w:rPr>
                <w:rFonts w:ascii="Arial" w:hAnsi="Arial" w:cs="Arial"/>
                <w:sz w:val="22"/>
                <w:szCs w:val="22"/>
              </w:rPr>
              <w:t xml:space="preserve"> z Krajowego Rejestru Sądowego lub z Centralnej Ewidencji i Informacji o Działalności Gospodarczej</w:t>
            </w:r>
            <w:r w:rsidRPr="00347264">
              <w:rPr>
                <w:rFonts w:ascii="Arial" w:hAnsi="Arial" w:cs="Arial"/>
                <w:sz w:val="22"/>
                <w:szCs w:val="22"/>
              </w:rPr>
              <w:t xml:space="preserve"> składa dokument lub dokumenty wystawione w kraju, w którym wykonawca ma siedzibę lub miejsce zamieszkania, potwierdzające</w:t>
            </w:r>
            <w:r>
              <w:rPr>
                <w:rFonts w:ascii="Arial" w:hAnsi="Arial" w:cs="Arial"/>
                <w:sz w:val="22"/>
                <w:szCs w:val="22"/>
              </w:rPr>
              <w:t xml:space="preserve">, że </w:t>
            </w:r>
            <w:r w:rsidRPr="00347264">
              <w:rPr>
                <w:rFonts w:ascii="Arial" w:hAnsi="Arial" w:cs="Arial"/>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w:t>
            </w:r>
            <w:r>
              <w:rPr>
                <w:rFonts w:ascii="Arial" w:hAnsi="Arial" w:cs="Arial"/>
                <w:sz w:val="22"/>
                <w:szCs w:val="22"/>
              </w:rPr>
              <w:t>miejsca wszczęcia tej procedury</w:t>
            </w:r>
            <w:r w:rsidR="002F2412">
              <w:rPr>
                <w:rFonts w:ascii="Arial" w:hAnsi="Arial" w:cs="Arial"/>
                <w:sz w:val="22"/>
                <w:szCs w:val="22"/>
              </w:rPr>
              <w:t xml:space="preserve"> </w:t>
            </w:r>
            <w:r>
              <w:rPr>
                <w:rFonts w:ascii="Arial" w:hAnsi="Arial" w:cs="Arial"/>
                <w:sz w:val="22"/>
                <w:szCs w:val="22"/>
              </w:rPr>
              <w:t>.</w:t>
            </w:r>
            <w:r w:rsidRPr="00347264">
              <w:rPr>
                <w:rFonts w:ascii="Arial" w:hAnsi="Arial" w:cs="Arial"/>
                <w:sz w:val="22"/>
                <w:szCs w:val="22"/>
              </w:rPr>
              <w:t xml:space="preserve"> </w:t>
            </w:r>
            <w:r>
              <w:rPr>
                <w:rFonts w:ascii="Arial" w:hAnsi="Arial" w:cs="Arial"/>
                <w:sz w:val="22"/>
                <w:szCs w:val="22"/>
              </w:rPr>
              <w:t>Dokument powinien być wystawiony</w:t>
            </w:r>
            <w:r w:rsidRPr="00347264">
              <w:rPr>
                <w:rFonts w:ascii="Arial" w:hAnsi="Arial" w:cs="Arial"/>
                <w:sz w:val="22"/>
                <w:szCs w:val="22"/>
              </w:rPr>
              <w:t xml:space="preserve"> nie wcześniej niż 3 miesiące przed </w:t>
            </w:r>
            <w:r>
              <w:rPr>
                <w:rFonts w:ascii="Arial" w:hAnsi="Arial" w:cs="Arial"/>
                <w:sz w:val="22"/>
                <w:szCs w:val="22"/>
              </w:rPr>
              <w:t>jego</w:t>
            </w:r>
            <w:r w:rsidRPr="00347264">
              <w:rPr>
                <w:rFonts w:ascii="Arial" w:hAnsi="Arial" w:cs="Arial"/>
                <w:sz w:val="22"/>
                <w:szCs w:val="22"/>
              </w:rPr>
              <w:t xml:space="preserve"> złożeniem</w:t>
            </w:r>
            <w:r>
              <w:rPr>
                <w:rFonts w:ascii="Arial" w:hAnsi="Arial" w:cs="Arial"/>
                <w:sz w:val="22"/>
                <w:szCs w:val="22"/>
              </w:rPr>
              <w:t>.</w:t>
            </w:r>
          </w:p>
          <w:p w:rsidR="00AF7ED9" w:rsidRDefault="00AF7ED9" w:rsidP="00AF7ED9">
            <w:pPr>
              <w:jc w:val="both"/>
              <w:rPr>
                <w:rFonts w:ascii="Arial" w:hAnsi="Arial" w:cs="Arial"/>
                <w:sz w:val="22"/>
                <w:szCs w:val="22"/>
              </w:rPr>
            </w:pPr>
            <w:r w:rsidRPr="00AF7ED9">
              <w:rPr>
                <w:rFonts w:ascii="Arial" w:hAnsi="Arial" w:cs="Arial"/>
                <w:sz w:val="22"/>
                <w:szCs w:val="22"/>
              </w:rPr>
              <w:t xml:space="preserve">Jeżeli w kraju, w którym wykonawca ma siedzibę lub miejsce zamieszkania, nie wydaje się takiego dokumentu, lub gdy dokumenty te nie odnoszą się do wszystkich przypadków, o których mowa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w:t>
            </w:r>
            <w:r w:rsidRPr="00AF7ED9">
              <w:rPr>
                <w:rFonts w:ascii="Arial" w:hAnsi="Arial" w:cs="Arial"/>
                <w:sz w:val="22"/>
                <w:szCs w:val="22"/>
              </w:rPr>
              <w:lastRenderedPageBreak/>
              <w:t xml:space="preserve">lub gospodarczego, właściwym ze względu na siedzibę lub miejsce zamieszkania wykonawcy. </w:t>
            </w:r>
          </w:p>
          <w:p w:rsidR="00AF7ED9" w:rsidRPr="00AF7ED9" w:rsidRDefault="00AF7ED9" w:rsidP="00AF7ED9">
            <w:pPr>
              <w:jc w:val="both"/>
              <w:rPr>
                <w:rFonts w:ascii="Arial" w:hAnsi="Arial" w:cs="Arial"/>
                <w:sz w:val="22"/>
                <w:szCs w:val="22"/>
              </w:rPr>
            </w:pPr>
            <w:r w:rsidRPr="00AF7ED9">
              <w:rPr>
                <w:rFonts w:ascii="Arial" w:hAnsi="Arial" w:cs="Arial"/>
                <w:sz w:val="22"/>
                <w:szCs w:val="22"/>
              </w:rPr>
              <w:t xml:space="preserve">Dokumenty powinny być wystawione odpowiednio nie wcześniej niż </w:t>
            </w:r>
            <w:r>
              <w:rPr>
                <w:rFonts w:ascii="Arial" w:hAnsi="Arial" w:cs="Arial"/>
                <w:sz w:val="22"/>
                <w:szCs w:val="22"/>
              </w:rPr>
              <w:t>3 miesiące</w:t>
            </w:r>
            <w:r w:rsidRPr="00AF7ED9">
              <w:rPr>
                <w:rFonts w:ascii="Arial" w:hAnsi="Arial" w:cs="Arial"/>
                <w:sz w:val="22"/>
                <w:szCs w:val="22"/>
              </w:rPr>
              <w:t xml:space="preserve"> przed ich złożeniem</w:t>
            </w:r>
            <w:r w:rsidRPr="00AF7ED9">
              <w:rPr>
                <w:rFonts w:ascii="Arial" w:hAnsi="Arial" w:cs="Arial"/>
                <w:b/>
                <w:sz w:val="22"/>
                <w:szCs w:val="22"/>
              </w:rPr>
              <w:t>.</w:t>
            </w:r>
          </w:p>
        </w:tc>
      </w:tr>
      <w:tr w:rsidR="001D4941" w:rsidRPr="00BD6139" w:rsidTr="00CD42B5">
        <w:tc>
          <w:tcPr>
            <w:tcW w:w="567" w:type="dxa"/>
            <w:tcBorders>
              <w:top w:val="single" w:sz="4" w:space="0" w:color="auto"/>
              <w:left w:val="single" w:sz="4" w:space="0" w:color="auto"/>
              <w:bottom w:val="single" w:sz="4" w:space="0" w:color="auto"/>
              <w:right w:val="single" w:sz="4" w:space="0" w:color="auto"/>
            </w:tcBorders>
            <w:hideMark/>
          </w:tcPr>
          <w:p w:rsidR="001D4941" w:rsidRPr="00BD6139" w:rsidRDefault="001D4941" w:rsidP="00CD42B5">
            <w:pPr>
              <w:spacing w:before="60"/>
              <w:jc w:val="both"/>
              <w:rPr>
                <w:rFonts w:ascii="Arial" w:hAnsi="Arial" w:cs="Arial"/>
                <w:sz w:val="22"/>
                <w:szCs w:val="22"/>
              </w:rPr>
            </w:pPr>
            <w:r w:rsidRPr="00BD6139">
              <w:rPr>
                <w:rFonts w:ascii="Arial" w:hAnsi="Arial" w:cs="Arial"/>
                <w:sz w:val="22"/>
                <w:szCs w:val="22"/>
              </w:rPr>
              <w:lastRenderedPageBreak/>
              <w:t>2</w:t>
            </w:r>
          </w:p>
        </w:tc>
        <w:tc>
          <w:tcPr>
            <w:tcW w:w="8080" w:type="dxa"/>
            <w:tcBorders>
              <w:top w:val="single" w:sz="4" w:space="0" w:color="auto"/>
              <w:left w:val="single" w:sz="4" w:space="0" w:color="auto"/>
              <w:bottom w:val="single" w:sz="4" w:space="0" w:color="auto"/>
              <w:right w:val="single" w:sz="4" w:space="0" w:color="auto"/>
            </w:tcBorders>
            <w:hideMark/>
          </w:tcPr>
          <w:p w:rsidR="001D4941" w:rsidRPr="00347264" w:rsidRDefault="001D4941" w:rsidP="001D4941">
            <w:pPr>
              <w:spacing w:before="60"/>
              <w:jc w:val="both"/>
              <w:rPr>
                <w:rFonts w:ascii="Arial" w:hAnsi="Arial" w:cs="Arial"/>
                <w:b/>
                <w:bCs/>
                <w:sz w:val="22"/>
                <w:szCs w:val="22"/>
              </w:rPr>
            </w:pPr>
            <w:r w:rsidRPr="00347264">
              <w:rPr>
                <w:rFonts w:ascii="Arial" w:hAnsi="Arial" w:cs="Arial"/>
                <w:b/>
                <w:bCs/>
                <w:sz w:val="22"/>
                <w:szCs w:val="22"/>
              </w:rPr>
              <w:t xml:space="preserve">Zaświadczenie właściwego naczelnika urzędu skarbowego oraz </w:t>
            </w:r>
            <w:r w:rsidR="00C05EDD">
              <w:rPr>
                <w:rFonts w:ascii="Arial" w:hAnsi="Arial" w:cs="Arial"/>
                <w:b/>
                <w:bCs/>
                <w:sz w:val="22"/>
                <w:szCs w:val="22"/>
              </w:rPr>
              <w:t>z</w:t>
            </w:r>
            <w:r w:rsidR="00C05EDD" w:rsidRPr="00BD6139">
              <w:rPr>
                <w:rFonts w:ascii="Arial" w:hAnsi="Arial" w:cs="Arial"/>
                <w:b/>
                <w:bCs/>
                <w:sz w:val="22"/>
                <w:szCs w:val="22"/>
              </w:rPr>
              <w:t>aświadczenie</w:t>
            </w:r>
            <w:r w:rsidR="00C05EDD">
              <w:rPr>
                <w:rFonts w:ascii="Arial" w:hAnsi="Arial" w:cs="Arial"/>
                <w:b/>
                <w:bCs/>
                <w:sz w:val="22"/>
                <w:szCs w:val="22"/>
              </w:rPr>
              <w:t xml:space="preserve"> albo inny dokument właściwej terenowej jednostki organizacyjnej</w:t>
            </w:r>
            <w:r w:rsidR="00C05EDD" w:rsidRPr="00BD6139">
              <w:rPr>
                <w:rFonts w:ascii="Arial" w:hAnsi="Arial" w:cs="Arial"/>
                <w:b/>
                <w:bCs/>
                <w:sz w:val="22"/>
                <w:szCs w:val="22"/>
              </w:rPr>
              <w:t xml:space="preserve"> ZUS </w:t>
            </w:r>
            <w:r w:rsidR="00C05EDD">
              <w:rPr>
                <w:rFonts w:ascii="Arial" w:hAnsi="Arial" w:cs="Arial"/>
                <w:b/>
                <w:bCs/>
                <w:sz w:val="22"/>
                <w:szCs w:val="22"/>
              </w:rPr>
              <w:t>albo właściwego oddziału regionalnego lub właściwej placówki terenowej</w:t>
            </w:r>
            <w:r w:rsidR="00C05EDD" w:rsidRPr="00BD6139">
              <w:rPr>
                <w:rFonts w:ascii="Arial" w:hAnsi="Arial" w:cs="Arial"/>
                <w:b/>
                <w:bCs/>
                <w:sz w:val="22"/>
                <w:szCs w:val="22"/>
              </w:rPr>
              <w:t xml:space="preserve"> KRUS</w:t>
            </w:r>
            <w:r w:rsidR="00347264" w:rsidRPr="00347264">
              <w:rPr>
                <w:rFonts w:ascii="Arial" w:hAnsi="Arial" w:cs="Arial"/>
                <w:b/>
                <w:bCs/>
                <w:sz w:val="22"/>
                <w:szCs w:val="22"/>
              </w:rPr>
              <w:t xml:space="preserve">, </w:t>
            </w:r>
          </w:p>
          <w:p w:rsidR="00347264" w:rsidRPr="00347264" w:rsidRDefault="00D166B5" w:rsidP="00347264">
            <w:pPr>
              <w:spacing w:before="60"/>
              <w:jc w:val="both"/>
              <w:rPr>
                <w:rFonts w:ascii="Arial" w:hAnsi="Arial" w:cs="Arial"/>
                <w:sz w:val="22"/>
                <w:szCs w:val="22"/>
              </w:rPr>
            </w:pPr>
            <w:r w:rsidRPr="00347264">
              <w:rPr>
                <w:rFonts w:ascii="Arial" w:hAnsi="Arial" w:cs="Arial"/>
                <w:sz w:val="22"/>
                <w:szCs w:val="22"/>
              </w:rPr>
              <w:t>Jeżeli Wykonawca ma siedzibę lub miejsce zamieszkania poza granicami Rzeczypospolitej Polskiej zamiast</w:t>
            </w:r>
            <w:r w:rsidR="002F2412">
              <w:rPr>
                <w:rFonts w:ascii="Arial" w:hAnsi="Arial" w:cs="Arial"/>
                <w:sz w:val="22"/>
                <w:szCs w:val="22"/>
              </w:rPr>
              <w:t xml:space="preserve"> </w:t>
            </w:r>
            <w:r w:rsidR="002F2412" w:rsidRPr="002F2412">
              <w:rPr>
                <w:rFonts w:ascii="Arial" w:hAnsi="Arial" w:cs="Arial"/>
                <w:sz w:val="22"/>
                <w:szCs w:val="22"/>
              </w:rPr>
              <w:t>z</w:t>
            </w:r>
            <w:r w:rsidR="002F2412" w:rsidRPr="002F2412">
              <w:rPr>
                <w:rFonts w:ascii="Arial" w:hAnsi="Arial" w:cs="Arial"/>
                <w:bCs/>
                <w:sz w:val="22"/>
                <w:szCs w:val="22"/>
              </w:rPr>
              <w:t>aświadczenie właściwego naczelnika urzędu skarbowego oraz zaświadczenie właściwego oddziału ZUS lub KRUS</w:t>
            </w:r>
            <w:r w:rsidRPr="00347264">
              <w:rPr>
                <w:rFonts w:ascii="Arial" w:hAnsi="Arial" w:cs="Arial"/>
                <w:sz w:val="22"/>
                <w:szCs w:val="22"/>
              </w:rPr>
              <w:t xml:space="preserve"> </w:t>
            </w:r>
            <w:r w:rsidR="001D4941" w:rsidRPr="00347264">
              <w:rPr>
                <w:rFonts w:ascii="Arial" w:hAnsi="Arial" w:cs="Arial"/>
                <w:sz w:val="22"/>
                <w:szCs w:val="22"/>
              </w:rPr>
              <w:t>składa dokument lub dokumenty wystawione w kraju, w którym wykonawca ma siedzibę lub miejsce zamieszkania, potwierdzające odpow</w:t>
            </w:r>
            <w:r w:rsidR="00AF7ED9">
              <w:rPr>
                <w:rFonts w:ascii="Arial" w:hAnsi="Arial" w:cs="Arial"/>
                <w:sz w:val="22"/>
                <w:szCs w:val="22"/>
              </w:rPr>
              <w:t xml:space="preserve">iednio, że </w:t>
            </w:r>
            <w:r w:rsidR="001D4941" w:rsidRPr="00347264">
              <w:rPr>
                <w:rFonts w:ascii="Arial" w:hAnsi="Arial" w:cs="Arial"/>
                <w:sz w:val="22"/>
                <w:szCs w:val="22"/>
              </w:rPr>
              <w:t>nie naruszył obowiązków dotyczących płatności podatków, opłat lub składek na ubezpieczenie społeczne lub zdrowotne</w:t>
            </w:r>
            <w:r w:rsidR="002F2412">
              <w:rPr>
                <w:rFonts w:ascii="Arial" w:hAnsi="Arial" w:cs="Arial"/>
                <w:sz w:val="22"/>
                <w:szCs w:val="22"/>
              </w:rPr>
              <w:t xml:space="preserve"> w zakresie, o którym mowa w art. 109 ust. 1 pkt 1 ustawy </w:t>
            </w:r>
            <w:proofErr w:type="spellStart"/>
            <w:r w:rsidR="002F2412">
              <w:rPr>
                <w:rFonts w:ascii="Arial" w:hAnsi="Arial" w:cs="Arial"/>
                <w:sz w:val="22"/>
                <w:szCs w:val="22"/>
              </w:rPr>
              <w:t>Pzp</w:t>
            </w:r>
            <w:proofErr w:type="spellEnd"/>
            <w:r w:rsidR="002F2412">
              <w:rPr>
                <w:rFonts w:ascii="Arial" w:hAnsi="Arial" w:cs="Arial"/>
                <w:sz w:val="22"/>
                <w:szCs w:val="22"/>
              </w:rPr>
              <w:t>.</w:t>
            </w:r>
          </w:p>
          <w:p w:rsidR="00347264" w:rsidRPr="00347264" w:rsidRDefault="002F2412" w:rsidP="00AF7ED9">
            <w:pPr>
              <w:spacing w:before="60"/>
              <w:jc w:val="both"/>
              <w:rPr>
                <w:rFonts w:ascii="Arial" w:hAnsi="Arial" w:cs="Arial"/>
                <w:sz w:val="22"/>
                <w:szCs w:val="22"/>
              </w:rPr>
            </w:pPr>
            <w:r>
              <w:rPr>
                <w:rFonts w:ascii="Arial" w:hAnsi="Arial" w:cs="Arial"/>
                <w:sz w:val="22"/>
                <w:szCs w:val="22"/>
              </w:rPr>
              <w:t xml:space="preserve">Dokumenty powinny być </w:t>
            </w:r>
            <w:r w:rsidR="00347264" w:rsidRPr="00347264">
              <w:rPr>
                <w:rFonts w:ascii="Arial" w:hAnsi="Arial" w:cs="Arial"/>
                <w:sz w:val="22"/>
                <w:szCs w:val="22"/>
              </w:rPr>
              <w:t>wystawione nie wcześniej niż 3 miesiące przed ich złożeniem</w:t>
            </w:r>
            <w:r w:rsidR="00347264">
              <w:rPr>
                <w:rFonts w:ascii="Arial" w:hAnsi="Arial" w:cs="Arial"/>
                <w:sz w:val="22"/>
                <w:szCs w:val="22"/>
              </w:rPr>
              <w:t>.</w:t>
            </w:r>
          </w:p>
        </w:tc>
      </w:tr>
    </w:tbl>
    <w:p w:rsidR="00460CCB" w:rsidRPr="00460CCB" w:rsidRDefault="00460CCB" w:rsidP="00460CCB">
      <w:pPr>
        <w:pStyle w:val="Nagwek1"/>
        <w:rPr>
          <w:rFonts w:ascii="Arial" w:hAnsi="Arial" w:cs="Arial"/>
          <w:sz w:val="22"/>
          <w:szCs w:val="22"/>
        </w:rPr>
      </w:pPr>
    </w:p>
    <w:p w:rsidR="003F7E8B" w:rsidRPr="00C14681" w:rsidRDefault="003F7E8B" w:rsidP="00BF64A8">
      <w:pPr>
        <w:pStyle w:val="Nagwek2"/>
        <w:numPr>
          <w:ilvl w:val="0"/>
          <w:numId w:val="1"/>
        </w:numPr>
        <w:rPr>
          <w:b/>
        </w:rPr>
      </w:pPr>
      <w:r w:rsidRPr="00C14681">
        <w:rPr>
          <w:b/>
          <w:shd w:val="clear" w:color="auto" w:fill="FFFFFF"/>
        </w:rPr>
        <w:t>POLEGANIE NA ZASOBACH PODMIOTÓW TRZECICH:</w:t>
      </w:r>
    </w:p>
    <w:p w:rsidR="003F7E8B" w:rsidRPr="00C14681" w:rsidRDefault="003F7E8B" w:rsidP="007525C7">
      <w:pPr>
        <w:widowControl w:val="0"/>
        <w:numPr>
          <w:ilvl w:val="0"/>
          <w:numId w:val="34"/>
        </w:numPr>
        <w:shd w:val="clear" w:color="auto" w:fill="FFFFFF"/>
        <w:autoSpaceDE w:val="0"/>
        <w:autoSpaceDN w:val="0"/>
        <w:adjustRightInd w:val="0"/>
        <w:jc w:val="both"/>
        <w:rPr>
          <w:rFonts w:ascii="Arial" w:hAnsi="Arial" w:cs="Arial"/>
          <w:sz w:val="20"/>
          <w:szCs w:val="20"/>
          <w:shd w:val="clear" w:color="auto" w:fill="FFFFFF"/>
        </w:rPr>
      </w:pPr>
      <w:r w:rsidRPr="003F7E8B">
        <w:rPr>
          <w:rFonts w:ascii="Arial" w:hAnsi="Arial" w:cs="Arial"/>
          <w:sz w:val="22"/>
          <w:szCs w:val="22"/>
          <w:shd w:val="clear" w:color="auto" w:fill="FFFFFF"/>
        </w:rPr>
        <w:t xml:space="preserve">Wykonawca może w celu potwierdzenia spełniania warunków udziału w </w:t>
      </w:r>
      <w:r w:rsidRPr="003F7E8B">
        <w:rPr>
          <w:rFonts w:ascii="Arial" w:hAnsi="Arial" w:cs="Arial"/>
          <w:sz w:val="22"/>
          <w:szCs w:val="22"/>
          <w:shd w:val="clear" w:color="auto" w:fill="FFFFFF"/>
        </w:rPr>
        <w:b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00C14681">
        <w:rPr>
          <w:rFonts w:ascii="Arial" w:hAnsi="Arial" w:cs="Arial"/>
          <w:sz w:val="22"/>
          <w:szCs w:val="22"/>
          <w:shd w:val="clear" w:color="auto" w:fill="FFFFFF"/>
        </w:rPr>
        <w:t xml:space="preserve"> </w:t>
      </w:r>
      <w:r w:rsidR="00C14681" w:rsidRPr="00C14681">
        <w:rPr>
          <w:rFonts w:ascii="Arial" w:hAnsi="Arial" w:cs="Arial"/>
          <w:sz w:val="20"/>
          <w:szCs w:val="20"/>
          <w:shd w:val="clear" w:color="auto" w:fill="FFFFFF"/>
        </w:rPr>
        <w:t xml:space="preserve">na zasadach określonych w art. 118-123 ustawy </w:t>
      </w:r>
      <w:proofErr w:type="spellStart"/>
      <w:r w:rsidR="00C14681" w:rsidRPr="00C14681">
        <w:rPr>
          <w:rFonts w:ascii="Arial" w:hAnsi="Arial" w:cs="Arial"/>
          <w:sz w:val="20"/>
          <w:szCs w:val="20"/>
          <w:shd w:val="clear" w:color="auto" w:fill="FFFFFF"/>
        </w:rPr>
        <w:t>Pzp</w:t>
      </w:r>
      <w:proofErr w:type="spellEnd"/>
      <w:r w:rsidRPr="00C14681">
        <w:rPr>
          <w:rFonts w:ascii="Arial" w:hAnsi="Arial" w:cs="Arial"/>
          <w:sz w:val="20"/>
          <w:szCs w:val="20"/>
          <w:shd w:val="clear" w:color="auto" w:fill="FFFFFF"/>
        </w:rPr>
        <w:t xml:space="preserve">. </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F7E8B">
        <w:rPr>
          <w:rFonts w:ascii="Arial" w:hAnsi="Arial" w:cs="Arial"/>
          <w:sz w:val="22"/>
          <w:szCs w:val="22"/>
          <w:shd w:val="clear" w:color="auto" w:fill="FFFFFF"/>
        </w:rPr>
        <w:t xml:space="preserve">. </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Zobowiązanie podmiotu udostępniającego zasoby, o którym mowa w pkt. c), potwierdza, że stosunek łączący wykonawcę z podmiotami udostępniającymi zasoby gwarantuje rzeczywisty dostęp do tych zasobów oraz określa w szczególności</w:t>
      </w:r>
      <w:r w:rsidRPr="003F7E8B">
        <w:rPr>
          <w:rFonts w:ascii="Arial" w:hAnsi="Arial" w:cs="Arial"/>
          <w:sz w:val="22"/>
          <w:szCs w:val="22"/>
          <w:shd w:val="clear" w:color="auto" w:fill="FFFFFF"/>
        </w:rPr>
        <w:t>:</w:t>
      </w:r>
    </w:p>
    <w:p w:rsidR="003F7E8B" w:rsidRPr="003F7E8B" w:rsidRDefault="003F7E8B" w:rsidP="007525C7">
      <w:pPr>
        <w:pStyle w:val="Default"/>
        <w:numPr>
          <w:ilvl w:val="1"/>
          <w:numId w:val="34"/>
        </w:numPr>
        <w:rPr>
          <w:rFonts w:ascii="Arial" w:hAnsi="Arial" w:cs="Arial"/>
          <w:color w:val="auto"/>
          <w:sz w:val="22"/>
          <w:szCs w:val="22"/>
        </w:rPr>
      </w:pPr>
      <w:r w:rsidRPr="003F7E8B">
        <w:rPr>
          <w:rFonts w:ascii="Arial" w:hAnsi="Arial" w:cs="Arial"/>
          <w:color w:val="auto"/>
          <w:sz w:val="22"/>
          <w:szCs w:val="22"/>
        </w:rPr>
        <w:t xml:space="preserve">zakres dostępnych wykonawcy zasobów podmiotu udostępniającego zasoby; </w:t>
      </w:r>
    </w:p>
    <w:p w:rsidR="003F7E8B" w:rsidRPr="003F7E8B" w:rsidRDefault="003F7E8B" w:rsidP="007525C7">
      <w:pPr>
        <w:pStyle w:val="Default"/>
        <w:numPr>
          <w:ilvl w:val="1"/>
          <w:numId w:val="34"/>
        </w:numPr>
        <w:rPr>
          <w:rFonts w:ascii="Arial" w:hAnsi="Arial" w:cs="Arial"/>
          <w:color w:val="auto"/>
          <w:sz w:val="22"/>
          <w:szCs w:val="22"/>
        </w:rPr>
      </w:pPr>
      <w:r w:rsidRPr="003F7E8B">
        <w:rPr>
          <w:rFonts w:ascii="Arial" w:hAnsi="Arial" w:cs="Arial"/>
          <w:color w:val="auto"/>
          <w:sz w:val="22"/>
          <w:szCs w:val="22"/>
        </w:rPr>
        <w:t xml:space="preserve">sposób i okres udostępnienia wykonawcy i wykorzystania przez niego zasobów podmiotu udostępniającego te zasoby przy wykonywaniu zamówienia; </w:t>
      </w:r>
    </w:p>
    <w:p w:rsidR="003F7E8B" w:rsidRPr="003F7E8B" w:rsidRDefault="003F7E8B" w:rsidP="007525C7">
      <w:pPr>
        <w:pStyle w:val="Akapitzlist"/>
        <w:widowControl w:val="0"/>
        <w:numPr>
          <w:ilvl w:val="1"/>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r w:rsidRPr="003F7E8B">
        <w:rPr>
          <w:rFonts w:ascii="Arial" w:hAnsi="Arial" w:cs="Arial"/>
          <w:sz w:val="22"/>
          <w:szCs w:val="22"/>
          <w:shd w:val="clear" w:color="auto" w:fill="FFFFFF"/>
        </w:rPr>
        <w:t xml:space="preserve">. </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 xml:space="preserve">Podmiot, który zobowiązał się do udostępnienia zasobów, odpowiada solidarnie z wykonawcą, który polega na jego sytuacji finansowej lub ekonomicznej, za szkodę </w:t>
      </w:r>
      <w:r w:rsidRPr="003F7E8B">
        <w:rPr>
          <w:rFonts w:ascii="Arial" w:hAnsi="Arial" w:cs="Arial"/>
          <w:sz w:val="22"/>
          <w:szCs w:val="22"/>
        </w:rPr>
        <w:lastRenderedPageBreak/>
        <w:t>poniesioną przez zamawiającego powstałą wskutek nieudostępnienia tych zasobów, chyba że za nieudostępnienie zasobów podmiot ten nie ponosi winy.</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3F7E8B" w:rsidRPr="003F7E8B"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shd w:val="clear" w:color="auto" w:fill="FFFFFF"/>
        </w:rPr>
        <w:t xml:space="preserve">Wykonawca, który powołuje się na zasoby innych podmiotów, w celu wykazania braku istnienia wobec nich podstaw wykluczenia oraz spełniania, w zakresie, w jakim powołuje się na ich zasoby, warunków udziału w postępowaniu </w:t>
      </w:r>
      <w:r w:rsidRPr="003F7E8B">
        <w:rPr>
          <w:rFonts w:ascii="Arial" w:hAnsi="Arial" w:cs="Arial"/>
          <w:b/>
          <w:sz w:val="22"/>
          <w:szCs w:val="22"/>
          <w:shd w:val="clear" w:color="auto" w:fill="FFFFFF"/>
        </w:rPr>
        <w:t>składa JEDZ</w:t>
      </w:r>
      <w:r w:rsidRPr="003F7E8B">
        <w:rPr>
          <w:rFonts w:ascii="Arial" w:hAnsi="Arial" w:cs="Arial"/>
          <w:sz w:val="22"/>
          <w:szCs w:val="22"/>
          <w:shd w:val="clear" w:color="auto" w:fill="FFFFFF"/>
        </w:rPr>
        <w:t xml:space="preserve"> </w:t>
      </w:r>
      <w:r w:rsidRPr="003F7E8B">
        <w:rPr>
          <w:rFonts w:ascii="Arial" w:hAnsi="Arial" w:cs="Arial"/>
          <w:sz w:val="22"/>
          <w:szCs w:val="22"/>
          <w:shd w:val="clear" w:color="auto" w:fill="FFFFFF"/>
        </w:rPr>
        <w:br/>
      </w:r>
      <w:r w:rsidRPr="003F7E8B">
        <w:rPr>
          <w:rFonts w:ascii="Arial" w:hAnsi="Arial" w:cs="Arial"/>
          <w:b/>
          <w:sz w:val="22"/>
          <w:szCs w:val="22"/>
          <w:shd w:val="clear" w:color="auto" w:fill="FFFFFF"/>
        </w:rPr>
        <w:t>dotyczący tych podmiotów</w:t>
      </w:r>
      <w:r w:rsidRPr="003F7E8B">
        <w:rPr>
          <w:rFonts w:ascii="Arial" w:hAnsi="Arial" w:cs="Arial"/>
          <w:sz w:val="22"/>
          <w:szCs w:val="22"/>
          <w:shd w:val="clear" w:color="auto" w:fill="FFFFFF"/>
        </w:rPr>
        <w:t xml:space="preserve">. </w:t>
      </w:r>
    </w:p>
    <w:p w:rsidR="003F7E8B" w:rsidRPr="00CA5EA4" w:rsidRDefault="003F7E8B" w:rsidP="007525C7">
      <w:pPr>
        <w:widowControl w:val="0"/>
        <w:numPr>
          <w:ilvl w:val="0"/>
          <w:numId w:val="34"/>
        </w:numPr>
        <w:shd w:val="clear" w:color="auto" w:fill="FFFFFF"/>
        <w:autoSpaceDE w:val="0"/>
        <w:autoSpaceDN w:val="0"/>
        <w:adjustRightInd w:val="0"/>
        <w:jc w:val="both"/>
        <w:rPr>
          <w:rFonts w:ascii="Arial" w:hAnsi="Arial" w:cs="Arial"/>
          <w:sz w:val="22"/>
          <w:szCs w:val="22"/>
          <w:shd w:val="clear" w:color="auto" w:fill="FFFFFF"/>
        </w:rPr>
      </w:pPr>
      <w:r w:rsidRPr="003F7E8B">
        <w:rPr>
          <w:rFonts w:ascii="Arial" w:hAnsi="Arial" w:cs="Arial"/>
          <w:sz w:val="22"/>
          <w:szCs w:val="22"/>
          <w:shd w:val="clear" w:color="auto" w:fill="FFFFFF"/>
        </w:rPr>
        <w:t xml:space="preserve">Jednocześnie, Zamawiający żąda od wykonawcy, który polega na zdolnościach lub </w:t>
      </w:r>
      <w:r w:rsidRPr="003F7E8B">
        <w:rPr>
          <w:rFonts w:ascii="Arial" w:hAnsi="Arial" w:cs="Arial"/>
          <w:sz w:val="22"/>
          <w:szCs w:val="22"/>
          <w:shd w:val="clear" w:color="auto" w:fill="FFFFFF"/>
        </w:rPr>
        <w:br/>
        <w:t xml:space="preserve">sytuacji innych podmiotów na  zasadach określonych w art. 118 ustawy </w:t>
      </w:r>
      <w:proofErr w:type="spellStart"/>
      <w:r w:rsidRPr="003F7E8B">
        <w:rPr>
          <w:rFonts w:ascii="Arial" w:hAnsi="Arial" w:cs="Arial"/>
          <w:sz w:val="22"/>
          <w:szCs w:val="22"/>
          <w:shd w:val="clear" w:color="auto" w:fill="FFFFFF"/>
        </w:rPr>
        <w:t>Pzp</w:t>
      </w:r>
      <w:proofErr w:type="spellEnd"/>
      <w:r w:rsidRPr="003F7E8B">
        <w:rPr>
          <w:rFonts w:ascii="Arial" w:hAnsi="Arial" w:cs="Arial"/>
          <w:sz w:val="22"/>
          <w:szCs w:val="22"/>
          <w:shd w:val="clear" w:color="auto" w:fill="FFFFFF"/>
        </w:rPr>
        <w:t xml:space="preserve">, przedstawia w odniesieniu do tych podmiotów dokumenty wymienione w Rozdziale VII pkt 3 </w:t>
      </w:r>
      <w:proofErr w:type="spellStart"/>
      <w:r w:rsidRPr="003F7E8B">
        <w:rPr>
          <w:rFonts w:ascii="Arial" w:hAnsi="Arial" w:cs="Arial"/>
          <w:sz w:val="22"/>
          <w:szCs w:val="22"/>
          <w:shd w:val="clear" w:color="auto" w:fill="FFFFFF"/>
        </w:rPr>
        <w:t>ppkt</w:t>
      </w:r>
      <w:proofErr w:type="spellEnd"/>
      <w:r w:rsidRPr="003F7E8B">
        <w:rPr>
          <w:rFonts w:ascii="Arial" w:hAnsi="Arial" w:cs="Arial"/>
          <w:sz w:val="22"/>
          <w:szCs w:val="22"/>
          <w:shd w:val="clear" w:color="auto" w:fill="FFFFFF"/>
        </w:rPr>
        <w:t xml:space="preserve"> 2 SWZ</w:t>
      </w:r>
      <w:r w:rsidRPr="00CA5EA4">
        <w:rPr>
          <w:rFonts w:ascii="Arial" w:hAnsi="Arial" w:cs="Arial"/>
          <w:sz w:val="22"/>
          <w:szCs w:val="22"/>
          <w:shd w:val="clear" w:color="auto" w:fill="FFFFFF"/>
        </w:rPr>
        <w:t>.</w:t>
      </w:r>
    </w:p>
    <w:p w:rsidR="003F7E8B" w:rsidRPr="003F7E8B" w:rsidRDefault="003F7E8B" w:rsidP="003F7E8B">
      <w:pPr>
        <w:pStyle w:val="Akapitzlist"/>
        <w:ind w:left="426"/>
        <w:jc w:val="both"/>
        <w:rPr>
          <w:rFonts w:ascii="Arial" w:hAnsi="Arial" w:cs="Arial"/>
          <w:b/>
          <w:bCs/>
          <w:iCs/>
          <w:sz w:val="22"/>
          <w:szCs w:val="22"/>
          <w:lang w:eastAsia="x-none"/>
        </w:rPr>
      </w:pPr>
    </w:p>
    <w:p w:rsidR="00DF5DE5" w:rsidRPr="00460CCB" w:rsidRDefault="00460CCB" w:rsidP="007525C7">
      <w:pPr>
        <w:pStyle w:val="Akapitzlist"/>
        <w:numPr>
          <w:ilvl w:val="0"/>
          <w:numId w:val="38"/>
        </w:numPr>
        <w:jc w:val="both"/>
        <w:rPr>
          <w:rFonts w:ascii="Arial" w:hAnsi="Arial" w:cs="Arial"/>
          <w:b/>
          <w:bCs/>
          <w:iCs/>
          <w:sz w:val="22"/>
          <w:szCs w:val="22"/>
          <w:lang w:eastAsia="x-none"/>
        </w:rPr>
      </w:pPr>
      <w:r w:rsidRPr="00460CCB">
        <w:rPr>
          <w:rFonts w:ascii="Arial" w:hAnsi="Arial" w:cs="Arial"/>
          <w:b/>
          <w:sz w:val="22"/>
          <w:szCs w:val="22"/>
        </w:rPr>
        <w:t>INFORMACJA DLA WYKONAWCÓW ZAMIERZAJĄCYCH POWIERZYĆ WYKONANIE CZĘŚCI ZAMÓWIENIA PODWYKONAWCOM</w:t>
      </w:r>
      <w:r>
        <w:rPr>
          <w:rFonts w:ascii="Arial" w:hAnsi="Arial" w:cs="Arial"/>
          <w:b/>
          <w:sz w:val="22"/>
          <w:szCs w:val="22"/>
        </w:rPr>
        <w:t>.</w:t>
      </w:r>
    </w:p>
    <w:p w:rsidR="00460CCB" w:rsidRDefault="00460CCB" w:rsidP="00460CCB">
      <w:pPr>
        <w:pStyle w:val="Akapitzlist"/>
        <w:ind w:left="1040"/>
        <w:jc w:val="both"/>
        <w:rPr>
          <w:rFonts w:ascii="Arial" w:hAnsi="Arial" w:cs="Arial"/>
          <w:b/>
          <w:sz w:val="22"/>
          <w:szCs w:val="22"/>
        </w:rPr>
      </w:pPr>
    </w:p>
    <w:p w:rsidR="001102BC" w:rsidRPr="001102BC" w:rsidRDefault="00460CCB" w:rsidP="007525C7">
      <w:pPr>
        <w:pStyle w:val="Nagwek2"/>
        <w:numPr>
          <w:ilvl w:val="0"/>
          <w:numId w:val="7"/>
        </w:numPr>
      </w:pPr>
      <w:r w:rsidRPr="001102BC">
        <w:t>Wykonawca może powierzyć wykonanie części zamówienia podwykonawcom. Zamawiający żąda wskazania przez wykonawcę części zamówienia, których wykonanie zamierza powierzyć podwykonawcom, i podania przez wykonawcę firm podwykonawców.</w:t>
      </w:r>
    </w:p>
    <w:p w:rsidR="00460CCB" w:rsidRPr="001102BC" w:rsidRDefault="001102BC" w:rsidP="007525C7">
      <w:pPr>
        <w:pStyle w:val="Nagwek2"/>
        <w:numPr>
          <w:ilvl w:val="0"/>
          <w:numId w:val="7"/>
        </w:numPr>
      </w:pPr>
      <w:r w:rsidRPr="001102BC">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r w:rsidR="00460CCB" w:rsidRPr="001102BC">
        <w:t>.</w:t>
      </w:r>
    </w:p>
    <w:p w:rsidR="001102BC" w:rsidRPr="001102BC" w:rsidRDefault="001102BC" w:rsidP="007525C7">
      <w:pPr>
        <w:pStyle w:val="Nagwek2"/>
        <w:numPr>
          <w:ilvl w:val="0"/>
          <w:numId w:val="7"/>
        </w:numPr>
      </w:pPr>
      <w:r w:rsidRPr="001102BC">
        <w:t xml:space="preserve">Zamawiający może badać, czy nie zachodzą wobec podwykonawcy niebędącego podmiotem udostępniającym zasoby podstawy wykluczenia, o których mowa w art. 108 i art. 109, o ile przewidział to w dokumentach zamówienia. Wykonawca na żądanie zamawiającego przedstawia oświadczenie, o którym mowa w art. 125 ust. 1, lub podmiotowe środki dowodowe dotyczące tego podwykonawcy. </w:t>
      </w:r>
    </w:p>
    <w:p w:rsidR="001102BC" w:rsidRPr="001102BC" w:rsidRDefault="001102BC" w:rsidP="007525C7">
      <w:pPr>
        <w:pStyle w:val="Nagwek2"/>
        <w:numPr>
          <w:ilvl w:val="0"/>
          <w:numId w:val="7"/>
        </w:numPr>
      </w:pPr>
      <w:r w:rsidRPr="001102BC">
        <w:t>Jeżeli wobec podwykonawcy zachodzą podstawy wykluczenia, zamawiający żąda, aby wykonawca w terminie określonym przez zamawiającego zastąpił tego podwykonawcę pod rygorem niedopuszczenia podwykonawcy do realizacji części zamówienia.</w:t>
      </w:r>
    </w:p>
    <w:p w:rsidR="001102BC" w:rsidRPr="001102BC" w:rsidRDefault="001102BC" w:rsidP="007525C7">
      <w:pPr>
        <w:pStyle w:val="Nagwek2"/>
        <w:numPr>
          <w:ilvl w:val="0"/>
          <w:numId w:val="7"/>
        </w:numPr>
      </w:pPr>
      <w:r w:rsidRPr="001102BC">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rsidR="001102BC" w:rsidRPr="001102BC" w:rsidRDefault="001102BC" w:rsidP="007525C7">
      <w:pPr>
        <w:pStyle w:val="Nagwek2"/>
        <w:numPr>
          <w:ilvl w:val="0"/>
          <w:numId w:val="7"/>
        </w:numPr>
      </w:pPr>
      <w:r w:rsidRPr="001102BC">
        <w:lastRenderedPageBreak/>
        <w:t>Powierzenie wykonania części zamówienia podwykonawcom nie zwalnia wykonawcy z odpowiedzialności za należyte wykonanie tego zamówienia</w:t>
      </w:r>
    </w:p>
    <w:p w:rsidR="00460CCB" w:rsidRDefault="00460CCB" w:rsidP="00460CCB">
      <w:pPr>
        <w:jc w:val="both"/>
        <w:rPr>
          <w:rFonts w:ascii="Arial" w:hAnsi="Arial" w:cs="Arial"/>
          <w:b/>
          <w:bCs/>
          <w:iCs/>
          <w:sz w:val="22"/>
          <w:szCs w:val="22"/>
          <w:lang w:eastAsia="x-none"/>
        </w:rPr>
      </w:pPr>
    </w:p>
    <w:p w:rsidR="00ED2C90" w:rsidRPr="00ED2C90" w:rsidRDefault="00ED2C90" w:rsidP="007525C7">
      <w:pPr>
        <w:pStyle w:val="Akapitzlist"/>
        <w:numPr>
          <w:ilvl w:val="0"/>
          <w:numId w:val="38"/>
        </w:numPr>
        <w:ind w:left="284" w:hanging="284"/>
        <w:jc w:val="both"/>
        <w:rPr>
          <w:rFonts w:ascii="Arial" w:hAnsi="Arial" w:cs="Arial"/>
          <w:b/>
          <w:bCs/>
          <w:iCs/>
          <w:sz w:val="22"/>
          <w:szCs w:val="22"/>
          <w:lang w:eastAsia="x-none"/>
        </w:rPr>
      </w:pPr>
      <w:r w:rsidRPr="00ED2C90">
        <w:rPr>
          <w:rFonts w:ascii="Arial" w:hAnsi="Arial" w:cs="Arial"/>
          <w:b/>
          <w:sz w:val="22"/>
          <w:szCs w:val="22"/>
        </w:rPr>
        <w:t>INFORMACJA DLA WYKONAWCÓW WSPÓLNIE UBIEGAJĄCYCH SIĘ O UDZIELENIE ZAMÓWIENIA</w:t>
      </w:r>
      <w:r>
        <w:rPr>
          <w:rFonts w:ascii="Arial" w:hAnsi="Arial" w:cs="Arial"/>
          <w:b/>
          <w:sz w:val="22"/>
          <w:szCs w:val="22"/>
        </w:rPr>
        <w:t>.</w:t>
      </w:r>
    </w:p>
    <w:p w:rsidR="004915AD" w:rsidRDefault="004915AD" w:rsidP="007525C7">
      <w:pPr>
        <w:pStyle w:val="Nagwek2"/>
        <w:numPr>
          <w:ilvl w:val="0"/>
          <w:numId w:val="9"/>
        </w:numPr>
        <w:ind w:left="851" w:hanging="425"/>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4915AD" w:rsidRDefault="004915AD" w:rsidP="007525C7">
      <w:pPr>
        <w:pStyle w:val="Nagwek2"/>
        <w:numPr>
          <w:ilvl w:val="0"/>
          <w:numId w:val="9"/>
        </w:numPr>
        <w:ind w:left="851" w:hanging="425"/>
      </w:pPr>
      <w:r>
        <w:t>Pełnomocnictwo należy dołączyć do oferty i powinno ono zawierać w szczególności wskazanie:</w:t>
      </w:r>
    </w:p>
    <w:p w:rsidR="004915AD" w:rsidRDefault="004915AD" w:rsidP="007525C7">
      <w:pPr>
        <w:pStyle w:val="Nagwek2"/>
        <w:numPr>
          <w:ilvl w:val="0"/>
          <w:numId w:val="8"/>
        </w:numPr>
      </w:pPr>
      <w:r>
        <w:t>postępowania o udzielenie zamówienie publicznego, którego dotyczy;</w:t>
      </w:r>
    </w:p>
    <w:p w:rsidR="004915AD" w:rsidRDefault="004915AD" w:rsidP="007525C7">
      <w:pPr>
        <w:pStyle w:val="Nagwek2"/>
        <w:numPr>
          <w:ilvl w:val="0"/>
          <w:numId w:val="8"/>
        </w:numPr>
      </w:pPr>
      <w:r>
        <w:t>wszystkich Wykonawców ubiegających się wspólnie o udzielenie zamówienia;</w:t>
      </w:r>
    </w:p>
    <w:p w:rsidR="004915AD" w:rsidRDefault="004915AD" w:rsidP="007525C7">
      <w:pPr>
        <w:pStyle w:val="Nagwek2"/>
        <w:numPr>
          <w:ilvl w:val="0"/>
          <w:numId w:val="8"/>
        </w:numPr>
      </w:pPr>
      <w:r>
        <w:t>ustanowionego pełnomocnika oraz zakresu jego  umocowania.</w:t>
      </w:r>
    </w:p>
    <w:p w:rsidR="004915AD" w:rsidRDefault="004915AD" w:rsidP="007525C7">
      <w:pPr>
        <w:pStyle w:val="Nagwek2"/>
        <w:numPr>
          <w:ilvl w:val="0"/>
          <w:numId w:val="9"/>
        </w:numPr>
        <w:ind w:left="851" w:hanging="425"/>
      </w:pPr>
      <w:r>
        <w:t xml:space="preserve">W przypadku wspólnego ubiegania się o zamówienie przez Wykonawców, dokument ”Jednolity europejski dokument zamówienia”, o którym mowa w pkt. </w:t>
      </w:r>
      <w:r w:rsidRPr="00E31226">
        <w:t xml:space="preserve">7 pkt 3 </w:t>
      </w:r>
      <w:proofErr w:type="spellStart"/>
      <w:r w:rsidRPr="00E31226">
        <w:t>ppkt</w:t>
      </w:r>
      <w:proofErr w:type="spellEnd"/>
      <w:r w:rsidRPr="00E31226">
        <w:t xml:space="preserve"> 1, poz. 1 tabeli, składa każdy z Wykonawców wspólnie ubiegających</w:t>
      </w:r>
      <w:r>
        <w:t xml:space="preserve"> się o zamówienie. Oświadczenia te potwierdzają brak podstaw wykluczenia oraz spełnianie warunków udziału w postępowaniu w zakresie, w jakim każdy z Wykonawców wykazuje spełnianie warunków udziału w postępowaniu.</w:t>
      </w:r>
    </w:p>
    <w:p w:rsidR="0052041E" w:rsidRPr="004E6573" w:rsidRDefault="0052041E" w:rsidP="007525C7">
      <w:pPr>
        <w:pStyle w:val="Nagwek2"/>
        <w:numPr>
          <w:ilvl w:val="0"/>
          <w:numId w:val="9"/>
        </w:numPr>
        <w:ind w:left="851" w:hanging="425"/>
      </w:pPr>
      <w:r w:rsidRPr="004E6573">
        <w:t>W przypadku wspólnego ubiegania się o zamówienie przez Wykonawców są oni zobowiązani na wezwanie Zamawiającego złożyć aktualne na dzień złożenia podmiotowe środki dowodowe, o których mowa w</w:t>
      </w:r>
      <w:r w:rsidR="00350CB0" w:rsidRPr="004E6573">
        <w:t xml:space="preserve"> rozdz. VII</w:t>
      </w:r>
      <w:r w:rsidRPr="004E6573">
        <w:t xml:space="preserve"> pkt. </w:t>
      </w:r>
      <w:r w:rsidR="004E6573" w:rsidRPr="004E6573">
        <w:t>3</w:t>
      </w:r>
      <w:r w:rsidRPr="004E6573">
        <w:t>, przy czym:</w:t>
      </w:r>
    </w:p>
    <w:p w:rsidR="0052041E" w:rsidRPr="004E6573" w:rsidRDefault="0052041E" w:rsidP="007525C7">
      <w:pPr>
        <w:pStyle w:val="Tekstpodstawowy2"/>
        <w:numPr>
          <w:ilvl w:val="0"/>
          <w:numId w:val="33"/>
        </w:numPr>
        <w:spacing w:before="120" w:line="240" w:lineRule="auto"/>
        <w:ind w:left="993" w:hanging="426"/>
        <w:jc w:val="both"/>
        <w:rPr>
          <w:rFonts w:ascii="Arial" w:hAnsi="Arial" w:cs="Arial"/>
          <w:sz w:val="22"/>
          <w:szCs w:val="22"/>
        </w:rPr>
      </w:pPr>
      <w:r w:rsidRPr="004E6573">
        <w:rPr>
          <w:rFonts w:ascii="Arial" w:hAnsi="Arial" w:cs="Arial"/>
          <w:sz w:val="22"/>
          <w:szCs w:val="22"/>
        </w:rPr>
        <w:t xml:space="preserve">podmiotowe środki dowodowe, o których mowa </w:t>
      </w:r>
      <w:r w:rsidR="004E6573" w:rsidRPr="004E6573">
        <w:rPr>
          <w:rFonts w:ascii="Arial" w:hAnsi="Arial" w:cs="Arial"/>
          <w:sz w:val="22"/>
          <w:szCs w:val="22"/>
        </w:rPr>
        <w:t xml:space="preserve">w rozdz. VII pkt. 3 </w:t>
      </w:r>
      <w:proofErr w:type="spellStart"/>
      <w:r w:rsidR="004E6573" w:rsidRPr="004E6573">
        <w:rPr>
          <w:rFonts w:ascii="Arial" w:hAnsi="Arial" w:cs="Arial"/>
          <w:sz w:val="22"/>
          <w:szCs w:val="22"/>
        </w:rPr>
        <w:t>ppkt</w:t>
      </w:r>
      <w:proofErr w:type="spellEnd"/>
      <w:r w:rsidR="004E6573" w:rsidRPr="004E6573">
        <w:rPr>
          <w:rFonts w:ascii="Arial" w:hAnsi="Arial" w:cs="Arial"/>
          <w:sz w:val="22"/>
          <w:szCs w:val="22"/>
        </w:rPr>
        <w:t xml:space="preserve">. 1 </w:t>
      </w:r>
      <w:r w:rsidRPr="004E6573">
        <w:rPr>
          <w:rFonts w:ascii="Arial" w:hAnsi="Arial" w:cs="Arial"/>
          <w:sz w:val="22"/>
          <w:szCs w:val="22"/>
        </w:rPr>
        <w:t>składa odpowiednio Wykonawca/Wykonawcy, który/którz</w:t>
      </w:r>
      <w:r w:rsidR="004E6573" w:rsidRPr="004E6573">
        <w:rPr>
          <w:rFonts w:ascii="Arial" w:hAnsi="Arial" w:cs="Arial"/>
          <w:sz w:val="22"/>
          <w:szCs w:val="22"/>
        </w:rPr>
        <w:t>y wykazuje/ą spełnianie warunku udziału w postępowaniu</w:t>
      </w:r>
    </w:p>
    <w:p w:rsidR="0052041E" w:rsidRPr="004E6573" w:rsidRDefault="0052041E" w:rsidP="007525C7">
      <w:pPr>
        <w:pStyle w:val="Tekstpodstawowy2"/>
        <w:numPr>
          <w:ilvl w:val="0"/>
          <w:numId w:val="33"/>
        </w:numPr>
        <w:spacing w:before="120" w:line="240" w:lineRule="auto"/>
        <w:ind w:left="993" w:hanging="426"/>
        <w:jc w:val="both"/>
        <w:rPr>
          <w:rFonts w:ascii="Arial" w:hAnsi="Arial" w:cs="Arial"/>
          <w:sz w:val="22"/>
          <w:szCs w:val="22"/>
        </w:rPr>
      </w:pPr>
      <w:r w:rsidRPr="004E6573">
        <w:rPr>
          <w:rFonts w:ascii="Arial" w:hAnsi="Arial" w:cs="Arial"/>
          <w:sz w:val="22"/>
          <w:szCs w:val="22"/>
        </w:rPr>
        <w:t xml:space="preserve">podmiotowe środki dowodowe, o których mowa w </w:t>
      </w:r>
      <w:r w:rsidR="004E6573" w:rsidRPr="004E6573">
        <w:rPr>
          <w:rFonts w:ascii="Arial" w:hAnsi="Arial" w:cs="Arial"/>
          <w:sz w:val="22"/>
          <w:szCs w:val="22"/>
        </w:rPr>
        <w:t xml:space="preserve">rozdz. VII pkt. 3 </w:t>
      </w:r>
      <w:proofErr w:type="spellStart"/>
      <w:r w:rsidR="004E6573" w:rsidRPr="004E6573">
        <w:rPr>
          <w:rFonts w:ascii="Arial" w:hAnsi="Arial" w:cs="Arial"/>
          <w:sz w:val="22"/>
          <w:szCs w:val="22"/>
        </w:rPr>
        <w:t>ppkt</w:t>
      </w:r>
      <w:proofErr w:type="spellEnd"/>
      <w:r w:rsidR="004E6573" w:rsidRPr="004E6573">
        <w:rPr>
          <w:rFonts w:ascii="Arial" w:hAnsi="Arial" w:cs="Arial"/>
          <w:sz w:val="22"/>
          <w:szCs w:val="22"/>
        </w:rPr>
        <w:t>. 1</w:t>
      </w:r>
      <w:r w:rsidR="004E6573">
        <w:rPr>
          <w:rFonts w:ascii="Arial" w:hAnsi="Arial" w:cs="Arial"/>
          <w:sz w:val="22"/>
          <w:szCs w:val="22"/>
        </w:rPr>
        <w:t xml:space="preserve"> </w:t>
      </w:r>
      <w:r w:rsidRPr="004E6573">
        <w:rPr>
          <w:rFonts w:ascii="Arial" w:hAnsi="Arial" w:cs="Arial"/>
          <w:sz w:val="22"/>
          <w:szCs w:val="22"/>
        </w:rPr>
        <w:t>składa każdy z nich.</w:t>
      </w:r>
    </w:p>
    <w:p w:rsidR="003D5E0A" w:rsidRDefault="003D5E0A" w:rsidP="00BF64A8">
      <w:pPr>
        <w:pStyle w:val="Nagwek2"/>
        <w:numPr>
          <w:ilvl w:val="0"/>
          <w:numId w:val="0"/>
        </w:numPr>
      </w:pPr>
    </w:p>
    <w:p w:rsidR="002829C2" w:rsidRPr="00D30381" w:rsidRDefault="00C642C5" w:rsidP="007525C7">
      <w:pPr>
        <w:pStyle w:val="Nagwek2"/>
        <w:numPr>
          <w:ilvl w:val="0"/>
          <w:numId w:val="39"/>
        </w:numPr>
        <w:ind w:left="284" w:hanging="142"/>
        <w:rPr>
          <w:b/>
        </w:rPr>
      </w:pPr>
      <w:r w:rsidRPr="00D30381">
        <w:rPr>
          <w:b/>
        </w:rPr>
        <w:t xml:space="preserve">INFORMACJE O SPOSOBIE POROZUMIEWANIA SIĘ ZAMAWIAJĄCEGO                             </w:t>
      </w:r>
      <w:r w:rsidR="004E6573" w:rsidRPr="00D30381">
        <w:rPr>
          <w:b/>
        </w:rPr>
        <w:t xml:space="preserve">Z </w:t>
      </w:r>
      <w:r w:rsidR="003F355F" w:rsidRPr="00D30381">
        <w:rPr>
          <w:b/>
        </w:rPr>
        <w:t xml:space="preserve">WYKONAWCAMI ORAZ PRZEKAZYWANIA OŚWIADCZEŃ I DOKUMENTÓW,                  A TAKŻE WSKAZANIE OSÓB UPRAWNIONYCH DO POROZUMIEWANIA SIĘ                     Z </w:t>
      </w:r>
      <w:r w:rsidR="004E6573" w:rsidRPr="00D30381">
        <w:rPr>
          <w:b/>
        </w:rPr>
        <w:t xml:space="preserve"> </w:t>
      </w:r>
      <w:r w:rsidR="003F355F" w:rsidRPr="00D30381">
        <w:rPr>
          <w:b/>
        </w:rPr>
        <w:t>WYKONAWCAMI.</w:t>
      </w:r>
    </w:p>
    <w:p w:rsidR="00CF67DE" w:rsidRPr="00C8360E" w:rsidRDefault="00CF67DE" w:rsidP="007525C7">
      <w:pPr>
        <w:pStyle w:val="Nagwek2"/>
        <w:numPr>
          <w:ilvl w:val="3"/>
          <w:numId w:val="8"/>
        </w:numPr>
        <w:ind w:left="709" w:hanging="425"/>
      </w:pPr>
      <w:r w:rsidRPr="00C8360E">
        <w:t>Sposób sporządzania oraz sposób przekazywania oraz wymagania techniczne dla dokumentów elektronicznych w niniejszym postępowaniu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w:t>
      </w:r>
    </w:p>
    <w:p w:rsidR="00763387" w:rsidRPr="00763387" w:rsidRDefault="00763387" w:rsidP="007525C7">
      <w:pPr>
        <w:pStyle w:val="Nagwek2"/>
        <w:numPr>
          <w:ilvl w:val="3"/>
          <w:numId w:val="8"/>
        </w:numPr>
        <w:ind w:left="709" w:hanging="425"/>
        <w:rPr>
          <w:b/>
        </w:rPr>
      </w:pPr>
      <w:r>
        <w:t xml:space="preserve">W niniejszym postępowaniu komunikacja Zamawiającego z Wykonawcami odbywa się przy użyciu środków komunikacji elektronicznej, za pośrednictwem Platformy on-line działającej pod adresem </w:t>
      </w:r>
      <w:hyperlink r:id="rId11" w:history="1">
        <w:r w:rsidRPr="0023595E">
          <w:rPr>
            <w:rStyle w:val="Hipercze"/>
          </w:rPr>
          <w:t>https://e-propublico.pl</w:t>
        </w:r>
      </w:hyperlink>
      <w:r>
        <w:t>.</w:t>
      </w:r>
    </w:p>
    <w:p w:rsidR="00763387" w:rsidRPr="00763387" w:rsidRDefault="00763387" w:rsidP="007525C7">
      <w:pPr>
        <w:pStyle w:val="Nagwek2"/>
        <w:numPr>
          <w:ilvl w:val="3"/>
          <w:numId w:val="8"/>
        </w:numPr>
        <w:ind w:left="709" w:hanging="425"/>
        <w:rPr>
          <w:b/>
        </w:rPr>
      </w:pPr>
      <w:bookmarkStart w:id="4" w:name="_Hlk37863747"/>
      <w:r>
        <w:t>Korzystanie z Platformy przez Wykonawcę jest bezpłatne</w:t>
      </w:r>
      <w:bookmarkEnd w:id="4"/>
      <w:r>
        <w:t>.</w:t>
      </w:r>
    </w:p>
    <w:p w:rsidR="00C642C5" w:rsidRPr="00C642C5" w:rsidRDefault="00C642C5" w:rsidP="007525C7">
      <w:pPr>
        <w:pStyle w:val="Nagwek2"/>
        <w:numPr>
          <w:ilvl w:val="3"/>
          <w:numId w:val="8"/>
        </w:numPr>
        <w:ind w:left="709" w:hanging="425"/>
        <w:rPr>
          <w:b/>
        </w:rPr>
      </w:pPr>
      <w:bookmarkStart w:id="5" w:name="_Hlk37863788"/>
      <w:r w:rsidRPr="00155C78">
        <w:t xml:space="preserve">Na podstawie art. </w:t>
      </w:r>
      <w:r>
        <w:t xml:space="preserve">65 ust 1 pkt 4 ustawy </w:t>
      </w:r>
      <w:proofErr w:type="spellStart"/>
      <w:r>
        <w:t>Pzp</w:t>
      </w:r>
      <w:proofErr w:type="spellEnd"/>
      <w:r>
        <w:t xml:space="preserve"> </w:t>
      </w:r>
      <w:r w:rsidRPr="00155C78">
        <w:t>zamawiający odstępuje od wymogu użycia środków komunikacji elektronicznej przy składaniu próbek środków czystości niezbędnych do oceny ofert –</w:t>
      </w:r>
      <w:r w:rsidR="00904930">
        <w:t xml:space="preserve"> </w:t>
      </w:r>
      <w:r w:rsidRPr="00155C78">
        <w:t>składanie próbek odbywa się za pomocą operatora pocztowego w rozumieniu ustawy z</w:t>
      </w:r>
      <w:r w:rsidR="00904930">
        <w:t xml:space="preserve"> dnia</w:t>
      </w:r>
      <w:r w:rsidRPr="00155C78">
        <w:t xml:space="preserve"> 23.11.2012</w:t>
      </w:r>
      <w:r w:rsidR="00AD0AA5">
        <w:t xml:space="preserve"> r.</w:t>
      </w:r>
      <w:r w:rsidRPr="00155C78">
        <w:t xml:space="preserve"> – </w:t>
      </w:r>
      <w:r w:rsidR="00904930">
        <w:t xml:space="preserve"> </w:t>
      </w:r>
      <w:r w:rsidRPr="00155C78">
        <w:t>Prawo pocztowe</w:t>
      </w:r>
      <w:r w:rsidR="00904930">
        <w:t xml:space="preserve"> (</w:t>
      </w:r>
      <w:proofErr w:type="spellStart"/>
      <w:r w:rsidR="00904930">
        <w:t>t.j</w:t>
      </w:r>
      <w:proofErr w:type="spellEnd"/>
      <w:r w:rsidR="00904930">
        <w:t>. Dz. U. 2020 r., poz. 1041)</w:t>
      </w:r>
      <w:r w:rsidRPr="00155C78">
        <w:t>, osobiście lub za pośrednictwem posłańca</w:t>
      </w:r>
      <w:r w:rsidR="008816A3">
        <w:t>.</w:t>
      </w:r>
    </w:p>
    <w:p w:rsidR="00763387" w:rsidRPr="00763387" w:rsidRDefault="00763387" w:rsidP="007525C7">
      <w:pPr>
        <w:pStyle w:val="Nagwek2"/>
        <w:numPr>
          <w:ilvl w:val="3"/>
          <w:numId w:val="8"/>
        </w:numPr>
        <w:ind w:left="709" w:hanging="425"/>
      </w:pPr>
      <w:r>
        <w:t>Na Platformie postępowanie prowadzone jest pod nazwą: ”</w:t>
      </w:r>
      <w:r w:rsidRPr="00763387">
        <w:t>Usługa sprzątania i utrzymania czystości w budynkach UAM w Poznaniu - przedmiot zamówienia został podzielony na 3 części</w:t>
      </w:r>
      <w:r>
        <w:t xml:space="preserve">” – znak sprawy: </w:t>
      </w:r>
      <w:bookmarkEnd w:id="5"/>
      <w:r w:rsidRPr="00763387">
        <w:t>ZP/2255/U/20</w:t>
      </w:r>
      <w:r>
        <w:t>.</w:t>
      </w:r>
    </w:p>
    <w:p w:rsidR="00763387" w:rsidRPr="00763387" w:rsidRDefault="00763387" w:rsidP="007525C7">
      <w:pPr>
        <w:pStyle w:val="Nagwek2"/>
        <w:numPr>
          <w:ilvl w:val="3"/>
          <w:numId w:val="8"/>
        </w:numPr>
        <w:ind w:left="709" w:hanging="425"/>
        <w:rPr>
          <w:b/>
        </w:rPr>
      </w:pPr>
      <w:bookmarkStart w:id="6" w:name="_Hlk37863807"/>
      <w:r>
        <w:lastRenderedPageBreak/>
        <w:t xml:space="preserve">Wykonawca przystępując do postępowania o udzielenie zamówienia publicznego, akceptuje warunki korzystania z Platformy określone w Regulaminie zamieszczonym na stronie internetowej </w:t>
      </w:r>
      <w:r w:rsidRPr="00026751">
        <w:t>https://e-propublico.pl</w:t>
      </w:r>
      <w:r>
        <w:t xml:space="preserve"> oraz uznaje go za wiążący</w:t>
      </w:r>
      <w:bookmarkEnd w:id="6"/>
      <w:r>
        <w:t>.</w:t>
      </w:r>
    </w:p>
    <w:p w:rsidR="00763387" w:rsidRPr="00763387" w:rsidRDefault="00763387" w:rsidP="007525C7">
      <w:pPr>
        <w:pStyle w:val="Nagwek2"/>
        <w:numPr>
          <w:ilvl w:val="3"/>
          <w:numId w:val="8"/>
        </w:numPr>
        <w:ind w:left="709" w:hanging="425"/>
        <w:rPr>
          <w:b/>
        </w:rPr>
      </w:pPr>
      <w:bookmarkStart w:id="7" w:name="_Hlk37863841"/>
      <w:r>
        <w:t>Wykonawca zamierzający wziąć udział w postępowaniu musi posiadać konto na Platformie</w:t>
      </w:r>
      <w:bookmarkEnd w:id="7"/>
      <w:r>
        <w:t>.</w:t>
      </w:r>
    </w:p>
    <w:p w:rsidR="00763387" w:rsidRPr="00763387" w:rsidRDefault="00763387" w:rsidP="007525C7">
      <w:pPr>
        <w:pStyle w:val="Nagwek2"/>
        <w:numPr>
          <w:ilvl w:val="3"/>
          <w:numId w:val="8"/>
        </w:numPr>
        <w:ind w:left="709" w:hanging="425"/>
        <w:rPr>
          <w:b/>
        </w:rPr>
      </w:pPr>
      <w:bookmarkStart w:id="8" w:name="_Hlk37863867"/>
      <w:r>
        <w:t>Do złożenia oferty konieczne jest posiadanie przez osobę upoważnioną do reprezentowania Wykonawcy ważnego kwalifikowanego podpisu elektronicznego</w:t>
      </w:r>
      <w:bookmarkEnd w:id="8"/>
      <w:r>
        <w:t>.</w:t>
      </w:r>
    </w:p>
    <w:p w:rsidR="00763387" w:rsidRPr="00763387" w:rsidRDefault="00763387" w:rsidP="007525C7">
      <w:pPr>
        <w:pStyle w:val="Nagwek2"/>
        <w:numPr>
          <w:ilvl w:val="3"/>
          <w:numId w:val="8"/>
        </w:numPr>
        <w:ind w:left="709" w:hanging="425"/>
        <w:rPr>
          <w:b/>
        </w:rPr>
      </w:pPr>
      <w:bookmarkStart w:id="9" w:name="_Hlk37936911"/>
      <w:r>
        <w:t>Zalecenia Zamawiającego odnośnie kwalifikowanego podpisu elektronicznego</w:t>
      </w:r>
      <w:bookmarkEnd w:id="9"/>
      <w:r>
        <w:t>:</w:t>
      </w:r>
    </w:p>
    <w:p w:rsidR="00763387" w:rsidRDefault="00763387" w:rsidP="007525C7">
      <w:pPr>
        <w:pStyle w:val="Nagwek2"/>
        <w:numPr>
          <w:ilvl w:val="0"/>
          <w:numId w:val="10"/>
        </w:numPr>
      </w:pPr>
      <w:bookmarkStart w:id="10" w:name="_Hlk37936930"/>
      <w:r>
        <w:t xml:space="preserve">dokumenty sporządzone i przesyłane w formacie .pdf zaleca się podpisywać kwalifikowanym podpisem elektronicznym w formacie </w:t>
      </w:r>
      <w:proofErr w:type="spellStart"/>
      <w:r>
        <w:t>PAdES</w:t>
      </w:r>
      <w:bookmarkEnd w:id="10"/>
      <w:proofErr w:type="spellEnd"/>
      <w:r>
        <w:t>;</w:t>
      </w:r>
    </w:p>
    <w:p w:rsidR="00763387" w:rsidRDefault="00763387" w:rsidP="007525C7">
      <w:pPr>
        <w:pStyle w:val="Nagwek2"/>
        <w:numPr>
          <w:ilvl w:val="0"/>
          <w:numId w:val="10"/>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rsidR="00763387" w:rsidRDefault="00763387" w:rsidP="007525C7">
      <w:pPr>
        <w:pStyle w:val="Nagwek2"/>
        <w:numPr>
          <w:ilvl w:val="0"/>
          <w:numId w:val="10"/>
        </w:numPr>
      </w:pPr>
      <w:r>
        <w:t>do składania kwalifikowanego podpisu elektronicznego zaleca się stosowanie algorytmu SHA-2 (lub wyższego).</w:t>
      </w:r>
    </w:p>
    <w:p w:rsidR="00763387" w:rsidRDefault="00763387" w:rsidP="007525C7">
      <w:pPr>
        <w:pStyle w:val="Nagwek2"/>
        <w:numPr>
          <w:ilvl w:val="3"/>
          <w:numId w:val="8"/>
        </w:numPr>
        <w:ind w:left="709" w:hanging="425"/>
      </w:pPr>
      <w:bookmarkStart w:id="11" w:name="_Hlk37937004"/>
      <w:r>
        <w:t>Zamawiający określa następujące wymagania sprzętowo – aplikacyjne pozwalające na korzystanie z Platformy</w:t>
      </w:r>
      <w:bookmarkEnd w:id="11"/>
      <w:r>
        <w:t>:</w:t>
      </w:r>
    </w:p>
    <w:p w:rsidR="00763387" w:rsidRPr="00763387" w:rsidRDefault="00763387" w:rsidP="007525C7">
      <w:pPr>
        <w:pStyle w:val="Nagwek2"/>
        <w:numPr>
          <w:ilvl w:val="0"/>
          <w:numId w:val="11"/>
        </w:numPr>
      </w:pPr>
      <w:bookmarkStart w:id="12" w:name="_Hlk37937034"/>
      <w:r w:rsidRPr="00763387">
        <w:t>stały dostęp do sieci Internet</w:t>
      </w:r>
      <w:bookmarkEnd w:id="12"/>
      <w:r w:rsidRPr="00763387">
        <w:t>;</w:t>
      </w:r>
    </w:p>
    <w:p w:rsidR="00763387" w:rsidRPr="00763387" w:rsidRDefault="00763387" w:rsidP="007525C7">
      <w:pPr>
        <w:numPr>
          <w:ilvl w:val="0"/>
          <w:numId w:val="11"/>
        </w:numPr>
        <w:spacing w:before="60" w:after="60"/>
        <w:jc w:val="both"/>
        <w:outlineLvl w:val="1"/>
        <w:rPr>
          <w:rFonts w:ascii="Arial" w:hAnsi="Arial" w:cs="Arial"/>
          <w:bCs/>
          <w:iCs/>
          <w:sz w:val="22"/>
          <w:szCs w:val="22"/>
          <w:lang w:eastAsia="x-none"/>
        </w:rPr>
      </w:pPr>
      <w:bookmarkStart w:id="13" w:name="_Hlk37937050"/>
      <w:r w:rsidRPr="00763387">
        <w:rPr>
          <w:rFonts w:ascii="Arial" w:hAnsi="Arial" w:cs="Arial"/>
          <w:bCs/>
          <w:iCs/>
          <w:sz w:val="22"/>
          <w:szCs w:val="22"/>
          <w:lang w:eastAsia="x-none"/>
        </w:rPr>
        <w:t>posiadanie dowolnej i aktywnej skrzynki poczty elektronicznej (e-mail)</w:t>
      </w:r>
      <w:bookmarkEnd w:id="13"/>
      <w:r w:rsidRPr="00763387">
        <w:rPr>
          <w:rFonts w:ascii="Arial" w:hAnsi="Arial" w:cs="Arial"/>
          <w:bCs/>
          <w:iCs/>
          <w:sz w:val="22"/>
          <w:szCs w:val="22"/>
          <w:lang w:eastAsia="x-none"/>
        </w:rPr>
        <w:t>,</w:t>
      </w:r>
    </w:p>
    <w:p w:rsidR="00763387" w:rsidRPr="00763387" w:rsidRDefault="00763387" w:rsidP="007525C7">
      <w:pPr>
        <w:numPr>
          <w:ilvl w:val="0"/>
          <w:numId w:val="11"/>
        </w:numPr>
        <w:spacing w:before="60" w:after="60"/>
        <w:jc w:val="both"/>
        <w:outlineLvl w:val="1"/>
        <w:rPr>
          <w:rFonts w:ascii="Arial" w:hAnsi="Arial" w:cs="Arial"/>
          <w:bCs/>
          <w:iCs/>
          <w:sz w:val="22"/>
          <w:szCs w:val="22"/>
          <w:lang w:eastAsia="x-none"/>
        </w:rPr>
      </w:pPr>
      <w:bookmarkStart w:id="14" w:name="_Hlk37937074"/>
      <w:r w:rsidRPr="00763387">
        <w:rPr>
          <w:rFonts w:ascii="Arial" w:hAnsi="Arial" w:cs="Arial"/>
          <w:sz w:val="22"/>
          <w:szCs w:val="22"/>
        </w:rPr>
        <w:t>komputer z zainstalowanym systemem operacyjnym Windows 7 (lub nowszym) albo Linux</w:t>
      </w:r>
      <w:bookmarkEnd w:id="14"/>
      <w:r w:rsidRPr="00763387">
        <w:rPr>
          <w:rFonts w:ascii="Arial" w:hAnsi="Arial" w:cs="Arial"/>
          <w:bCs/>
          <w:iCs/>
          <w:sz w:val="22"/>
          <w:szCs w:val="22"/>
          <w:lang w:eastAsia="x-none"/>
        </w:rPr>
        <w:t>,</w:t>
      </w:r>
    </w:p>
    <w:p w:rsidR="00763387" w:rsidRPr="00763387" w:rsidRDefault="00763387" w:rsidP="007525C7">
      <w:pPr>
        <w:numPr>
          <w:ilvl w:val="0"/>
          <w:numId w:val="11"/>
        </w:numPr>
        <w:spacing w:before="60" w:after="60"/>
        <w:jc w:val="both"/>
        <w:outlineLvl w:val="1"/>
        <w:rPr>
          <w:rFonts w:ascii="Arial" w:hAnsi="Arial" w:cs="Arial"/>
          <w:bCs/>
          <w:iCs/>
          <w:sz w:val="22"/>
          <w:szCs w:val="22"/>
          <w:lang w:eastAsia="x-none"/>
        </w:rPr>
      </w:pPr>
      <w:bookmarkStart w:id="15" w:name="_Hlk37937092"/>
      <w:r w:rsidRPr="00763387">
        <w:rPr>
          <w:rFonts w:ascii="Arial" w:hAnsi="Arial" w:cs="Arial"/>
          <w:bCs/>
          <w:iCs/>
          <w:sz w:val="22"/>
          <w:szCs w:val="22"/>
          <w:lang w:eastAsia="x-none"/>
        </w:rPr>
        <w:t>zainstalowana dowolna przeglądarka internetowa</w:t>
      </w:r>
      <w:r w:rsidRPr="00763387">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763387">
        <w:rPr>
          <w:rFonts w:ascii="Arial" w:hAnsi="Arial" w:cs="Arial"/>
          <w:sz w:val="22"/>
          <w:szCs w:val="22"/>
        </w:rPr>
        <w:t>Firefox</w:t>
      </w:r>
      <w:proofErr w:type="spellEnd"/>
      <w:r w:rsidRPr="00763387">
        <w:rPr>
          <w:rFonts w:ascii="Arial" w:hAnsi="Arial" w:cs="Arial"/>
          <w:sz w:val="22"/>
          <w:szCs w:val="22"/>
        </w:rPr>
        <w:t>, Google Chrome, Opera)</w:t>
      </w:r>
      <w:bookmarkEnd w:id="15"/>
      <w:r w:rsidRPr="00763387">
        <w:rPr>
          <w:rFonts w:ascii="Arial" w:hAnsi="Arial" w:cs="Arial"/>
          <w:bCs/>
          <w:iCs/>
          <w:sz w:val="22"/>
          <w:szCs w:val="22"/>
          <w:lang w:eastAsia="x-none"/>
        </w:rPr>
        <w:t>,</w:t>
      </w:r>
    </w:p>
    <w:p w:rsidR="00763387" w:rsidRPr="00763387" w:rsidRDefault="00763387" w:rsidP="007525C7">
      <w:pPr>
        <w:pStyle w:val="Nagwek2"/>
        <w:numPr>
          <w:ilvl w:val="0"/>
          <w:numId w:val="11"/>
        </w:numPr>
      </w:pPr>
      <w:bookmarkStart w:id="16" w:name="_Hlk37937106"/>
      <w:r w:rsidRPr="00763387">
        <w:t xml:space="preserve">włączona obsługa JavaScript oraz </w:t>
      </w:r>
      <w:proofErr w:type="spellStart"/>
      <w:r w:rsidRPr="00763387">
        <w:t>Cookies</w:t>
      </w:r>
      <w:bookmarkEnd w:id="16"/>
      <w:proofErr w:type="spellEnd"/>
      <w:r w:rsidRPr="00763387">
        <w:t>.</w:t>
      </w:r>
    </w:p>
    <w:p w:rsidR="00763387" w:rsidRDefault="00763387" w:rsidP="007525C7">
      <w:pPr>
        <w:pStyle w:val="Nagwek2"/>
        <w:numPr>
          <w:ilvl w:val="3"/>
          <w:numId w:val="8"/>
        </w:numPr>
        <w:ind w:left="709" w:hanging="425"/>
      </w:pPr>
      <w:r w:rsidRPr="00763387">
        <w:t>Zamawiający dopuszcza następujący format przesyłanych danych: pliki o wielkości do 20 MB w formatach</w:t>
      </w:r>
      <w:r w:rsidRPr="00E31226">
        <w:t>: .pdf, .</w:t>
      </w:r>
      <w:proofErr w:type="spellStart"/>
      <w:r w:rsidRPr="00E31226">
        <w:t>doc</w:t>
      </w:r>
      <w:proofErr w:type="spellEnd"/>
      <w:r w:rsidRPr="00E31226">
        <w:t>, .</w:t>
      </w:r>
      <w:proofErr w:type="spellStart"/>
      <w:r w:rsidRPr="00E31226">
        <w:t>docx</w:t>
      </w:r>
      <w:proofErr w:type="spellEnd"/>
      <w:r w:rsidRPr="00E31226">
        <w:t>., .</w:t>
      </w:r>
      <w:proofErr w:type="spellStart"/>
      <w:r w:rsidRPr="00E31226">
        <w:t>xlsx</w:t>
      </w:r>
      <w:proofErr w:type="spellEnd"/>
      <w:r w:rsidRPr="00E31226">
        <w:t>, .</w:t>
      </w:r>
      <w:proofErr w:type="spellStart"/>
      <w:r w:rsidRPr="00E31226">
        <w:t>xml</w:t>
      </w:r>
      <w:proofErr w:type="spellEnd"/>
      <w:r w:rsidRPr="00E31226">
        <w:t>.</w:t>
      </w:r>
    </w:p>
    <w:p w:rsidR="00763387" w:rsidRPr="00763387" w:rsidRDefault="00763387" w:rsidP="007525C7">
      <w:pPr>
        <w:pStyle w:val="Nagwek2"/>
        <w:numPr>
          <w:ilvl w:val="3"/>
          <w:numId w:val="8"/>
        </w:numPr>
        <w:ind w:left="709" w:hanging="425"/>
      </w:pPr>
      <w:bookmarkStart w:id="17" w:name="_Hlk37937156"/>
      <w:r w:rsidRPr="00763387">
        <w:t>Zamawiający określa następujące informacje na temat kodowania i czasu odbioru danych</w:t>
      </w:r>
      <w:bookmarkEnd w:id="17"/>
      <w:r w:rsidRPr="00763387">
        <w:t>:</w:t>
      </w:r>
    </w:p>
    <w:p w:rsidR="00763387" w:rsidRPr="00763387" w:rsidRDefault="00763387" w:rsidP="007525C7">
      <w:pPr>
        <w:pStyle w:val="Nagwek2"/>
        <w:numPr>
          <w:ilvl w:val="0"/>
          <w:numId w:val="12"/>
        </w:numPr>
      </w:pPr>
      <w:bookmarkStart w:id="18" w:name="_Hlk37937178"/>
      <w:r w:rsidRPr="0076338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18"/>
      <w:r w:rsidRPr="00763387">
        <w:t>;</w:t>
      </w:r>
    </w:p>
    <w:p w:rsidR="00763387" w:rsidRPr="00763387" w:rsidRDefault="00763387" w:rsidP="007525C7">
      <w:pPr>
        <w:numPr>
          <w:ilvl w:val="0"/>
          <w:numId w:val="12"/>
        </w:numPr>
        <w:spacing w:before="60" w:after="60"/>
        <w:jc w:val="both"/>
        <w:outlineLvl w:val="1"/>
        <w:rPr>
          <w:rFonts w:ascii="Arial" w:hAnsi="Arial" w:cs="Arial"/>
          <w:bCs/>
          <w:iCs/>
          <w:sz w:val="22"/>
          <w:szCs w:val="22"/>
          <w:lang w:eastAsia="x-none"/>
        </w:rPr>
      </w:pPr>
      <w:bookmarkStart w:id="19" w:name="_Hlk37937196"/>
      <w:r w:rsidRPr="00763387">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763387">
        <w:rPr>
          <w:rFonts w:ascii="Arial" w:hAnsi="Arial" w:cs="Arial"/>
          <w:bCs/>
          <w:iCs/>
          <w:sz w:val="22"/>
          <w:szCs w:val="22"/>
          <w:lang w:eastAsia="x-none"/>
        </w:rPr>
        <w:t>hh:mm:ss</w:t>
      </w:r>
      <w:proofErr w:type="spellEnd"/>
      <w:r w:rsidRPr="00763387">
        <w:rPr>
          <w:rFonts w:ascii="Arial" w:hAnsi="Arial" w:cs="Arial"/>
          <w:bCs/>
          <w:iCs/>
          <w:sz w:val="22"/>
          <w:szCs w:val="22"/>
          <w:lang w:eastAsia="x-none"/>
        </w:rPr>
        <w:t>), widoczne przy  wysłanym dokumencie w kolumnie ”Data przesłania”</w:t>
      </w:r>
      <w:bookmarkEnd w:id="19"/>
      <w:r w:rsidRPr="00763387">
        <w:rPr>
          <w:rFonts w:ascii="Arial" w:hAnsi="Arial" w:cs="Arial"/>
          <w:bCs/>
          <w:iCs/>
          <w:sz w:val="22"/>
          <w:szCs w:val="22"/>
          <w:lang w:eastAsia="x-none"/>
        </w:rPr>
        <w:t>;</w:t>
      </w:r>
    </w:p>
    <w:p w:rsidR="00763387" w:rsidRPr="00763387" w:rsidRDefault="00763387" w:rsidP="007525C7">
      <w:pPr>
        <w:pStyle w:val="Nagwek2"/>
        <w:numPr>
          <w:ilvl w:val="0"/>
          <w:numId w:val="12"/>
        </w:numPr>
      </w:pPr>
      <w:bookmarkStart w:id="20" w:name="_Hlk37937220"/>
      <w:r w:rsidRPr="00763387">
        <w:t>o terminie przesłania decyduje czas pełnego przeprocesowania transakcji pliku na Platformie</w:t>
      </w:r>
      <w:bookmarkEnd w:id="20"/>
      <w:r w:rsidRPr="00763387">
        <w:t>.</w:t>
      </w:r>
    </w:p>
    <w:p w:rsidR="00763387" w:rsidRDefault="00763387" w:rsidP="007525C7">
      <w:pPr>
        <w:pStyle w:val="Nagwek2"/>
        <w:numPr>
          <w:ilvl w:val="3"/>
          <w:numId w:val="8"/>
        </w:numPr>
        <w:ind w:left="709" w:hanging="425"/>
      </w:pPr>
      <w:bookmarkStart w:id="21" w:name="_Hlk37864389"/>
      <w:r w:rsidRPr="00763387">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1"/>
    </w:p>
    <w:p w:rsidR="00763387" w:rsidRDefault="00763387" w:rsidP="007525C7">
      <w:pPr>
        <w:pStyle w:val="Nagwek2"/>
        <w:numPr>
          <w:ilvl w:val="3"/>
          <w:numId w:val="8"/>
        </w:numPr>
        <w:ind w:left="709" w:hanging="425"/>
      </w:pPr>
      <w:bookmarkStart w:id="22" w:name="_Hlk37864921"/>
      <w:bookmarkStart w:id="23" w:name="_Hlk37865118"/>
      <w:r w:rsidRPr="00763387">
        <w:t>Ofertę, wraz ze stanowiącymi jej integralną część załącznikami, składa się pod rygorem nieważności w formie elektronicznej za pośrednictwem Platformy, podpisaną kwalifikowanym podpisem elektronicznym.</w:t>
      </w:r>
      <w:bookmarkEnd w:id="22"/>
      <w:bookmarkEnd w:id="23"/>
    </w:p>
    <w:p w:rsidR="00763387" w:rsidRDefault="00763387" w:rsidP="007525C7">
      <w:pPr>
        <w:pStyle w:val="Nagwek2"/>
        <w:numPr>
          <w:ilvl w:val="3"/>
          <w:numId w:val="8"/>
        </w:numPr>
        <w:ind w:left="709" w:hanging="425"/>
      </w:pPr>
      <w:bookmarkStart w:id="24" w:name="_Hlk37938680"/>
      <w:r w:rsidRPr="00763387">
        <w:t>Postępowanie o udzielenie zamówienia prowadzi się w języku polskim. Dokumenty sporządzone w języku obcym są składane wraz z tłumaczeniem na język polski</w:t>
      </w:r>
      <w:bookmarkEnd w:id="24"/>
      <w:r w:rsidRPr="00763387">
        <w:t>.</w:t>
      </w:r>
    </w:p>
    <w:p w:rsidR="00763387" w:rsidRDefault="00763387" w:rsidP="007525C7">
      <w:pPr>
        <w:pStyle w:val="Nagwek2"/>
        <w:numPr>
          <w:ilvl w:val="3"/>
          <w:numId w:val="8"/>
        </w:numPr>
        <w:ind w:left="709" w:hanging="425"/>
      </w:pPr>
      <w:r>
        <w:t>Osobami uprawnionymi do kont</w:t>
      </w:r>
      <w:r w:rsidR="00CF67DE">
        <w:t>aktu z Wykonawcami jest</w:t>
      </w:r>
      <w:r>
        <w:t>:</w:t>
      </w:r>
      <w:r w:rsidR="00CF67DE">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763387" w:rsidRPr="00227CF9" w:rsidTr="00CF67DE">
        <w:tc>
          <w:tcPr>
            <w:tcW w:w="8244" w:type="dxa"/>
            <w:tcBorders>
              <w:top w:val="nil"/>
              <w:left w:val="nil"/>
              <w:bottom w:val="nil"/>
              <w:right w:val="nil"/>
            </w:tcBorders>
            <w:hideMark/>
          </w:tcPr>
          <w:p w:rsidR="00763387" w:rsidRPr="00227CF9" w:rsidRDefault="00CF67DE" w:rsidP="00CF67DE">
            <w:pPr>
              <w:rPr>
                <w:rFonts w:ascii="Arial" w:hAnsi="Arial" w:cs="Arial"/>
                <w:b/>
                <w:sz w:val="22"/>
                <w:szCs w:val="22"/>
              </w:rPr>
            </w:pPr>
            <w:r w:rsidRPr="00227CF9">
              <w:rPr>
                <w:rFonts w:ascii="Arial" w:hAnsi="Arial" w:cs="Arial"/>
                <w:b/>
                <w:sz w:val="22"/>
                <w:szCs w:val="22"/>
              </w:rPr>
              <w:t xml:space="preserve">Aleksandra Korcz  </w:t>
            </w:r>
            <w:r w:rsidR="00763387" w:rsidRPr="00227CF9">
              <w:rPr>
                <w:rFonts w:ascii="Arial" w:hAnsi="Arial" w:cs="Arial"/>
                <w:b/>
                <w:sz w:val="22"/>
                <w:szCs w:val="22"/>
              </w:rPr>
              <w:t xml:space="preserve">-   tel.: </w:t>
            </w:r>
            <w:r w:rsidRPr="00227CF9">
              <w:rPr>
                <w:rFonts w:ascii="Arial" w:hAnsi="Arial" w:cs="Arial"/>
                <w:b/>
                <w:sz w:val="22"/>
                <w:szCs w:val="22"/>
              </w:rPr>
              <w:t>(61) 829 41 24</w:t>
            </w:r>
            <w:r w:rsidR="00763387" w:rsidRPr="00227CF9">
              <w:rPr>
                <w:rFonts w:ascii="Arial" w:hAnsi="Arial" w:cs="Arial"/>
                <w:b/>
                <w:sz w:val="22"/>
                <w:szCs w:val="22"/>
              </w:rPr>
              <w:t xml:space="preserve">, e-mail: </w:t>
            </w:r>
            <w:r w:rsidRPr="00227CF9">
              <w:rPr>
                <w:rFonts w:ascii="Arial" w:hAnsi="Arial" w:cs="Arial"/>
                <w:b/>
                <w:sz w:val="22"/>
                <w:szCs w:val="22"/>
              </w:rPr>
              <w:t>akorcz@amu.edu.pl</w:t>
            </w:r>
          </w:p>
        </w:tc>
      </w:tr>
    </w:tbl>
    <w:p w:rsidR="00763387" w:rsidRDefault="00763387" w:rsidP="00BF64A8">
      <w:pPr>
        <w:pStyle w:val="Nagwek2"/>
        <w:numPr>
          <w:ilvl w:val="0"/>
          <w:numId w:val="0"/>
        </w:numPr>
        <w:ind w:left="567"/>
      </w:pPr>
    </w:p>
    <w:p w:rsidR="00AD0AA5" w:rsidRPr="00D32111" w:rsidRDefault="00AD0AA5" w:rsidP="007525C7">
      <w:pPr>
        <w:pStyle w:val="Nagwek2"/>
        <w:numPr>
          <w:ilvl w:val="0"/>
          <w:numId w:val="39"/>
        </w:numPr>
        <w:ind w:left="284" w:hanging="142"/>
        <w:rPr>
          <w:b/>
        </w:rPr>
      </w:pPr>
      <w:r w:rsidRPr="00D32111">
        <w:rPr>
          <w:b/>
        </w:rPr>
        <w:lastRenderedPageBreak/>
        <w:t>OPIS SPOSOBU UDZIELANIA WYJAŚNIEŃ TREŚCI SWZ.</w:t>
      </w:r>
    </w:p>
    <w:p w:rsidR="00227CF9" w:rsidRDefault="00227CF9" w:rsidP="007525C7">
      <w:pPr>
        <w:pStyle w:val="Nagwek2"/>
        <w:numPr>
          <w:ilvl w:val="6"/>
          <w:numId w:val="8"/>
        </w:numPr>
        <w:ind w:left="709" w:hanging="425"/>
      </w:pPr>
      <w:bookmarkStart w:id="25" w:name="_Hlk37783375"/>
      <w:bookmarkStart w:id="26" w:name="_Hlk37938993"/>
      <w:r w:rsidRPr="00D3227B">
        <w:t>Wykonawca może zwrócić się do Zamawiającego z wnioskiem o wyjaśnienie treści SWZ, przekazanym za pośrednictwem Platformy (karta ”Zapytania/Wyjaśnienia)</w:t>
      </w:r>
      <w:r>
        <w:t xml:space="preserve"> lub przesyłając na adres </w:t>
      </w:r>
      <w:hyperlink r:id="rId12" w:history="1">
        <w:r w:rsidRPr="0023595E">
          <w:rPr>
            <w:rStyle w:val="Hipercze"/>
          </w:rPr>
          <w:t>akorcz@amu.edu.pl</w:t>
        </w:r>
      </w:hyperlink>
      <w:r w:rsidRPr="00D3227B">
        <w:t>.</w:t>
      </w:r>
      <w:bookmarkStart w:id="27" w:name="_Hlk37783409"/>
      <w:bookmarkEnd w:id="25"/>
    </w:p>
    <w:p w:rsidR="00227CF9" w:rsidRDefault="00227CF9" w:rsidP="007525C7">
      <w:pPr>
        <w:pStyle w:val="Nagwek2"/>
        <w:numPr>
          <w:ilvl w:val="6"/>
          <w:numId w:val="8"/>
        </w:numPr>
        <w:ind w:left="709" w:hanging="425"/>
      </w:pPr>
      <w:r w:rsidRPr="00D3227B">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27"/>
    </w:p>
    <w:p w:rsidR="00227CF9" w:rsidRDefault="00227CF9" w:rsidP="007525C7">
      <w:pPr>
        <w:pStyle w:val="Nagwek2"/>
        <w:numPr>
          <w:ilvl w:val="6"/>
          <w:numId w:val="8"/>
        </w:numPr>
        <w:ind w:left="709" w:hanging="425"/>
      </w:pPr>
      <w:r w:rsidRPr="00D3227B">
        <w:t>Jeżeli wniosek o wyjaśnienie treści SWZ nie wpłynie w terminie, o którym mowa w punkcie powyżej, Zamawiający nie ma obowiązku udzielania wyjaśnień SWZ.</w:t>
      </w:r>
    </w:p>
    <w:p w:rsidR="00227CF9" w:rsidRDefault="00227CF9" w:rsidP="007525C7">
      <w:pPr>
        <w:pStyle w:val="Nagwek2"/>
        <w:numPr>
          <w:ilvl w:val="6"/>
          <w:numId w:val="8"/>
        </w:numPr>
        <w:ind w:left="709" w:hanging="425"/>
      </w:pPr>
      <w:r w:rsidRPr="00D3227B">
        <w:t>Przedłużenie terminu składania ofert, nie wpływa na bieg terminu składania wniosku o wyjaśnienie treści SWZ.</w:t>
      </w:r>
    </w:p>
    <w:p w:rsidR="00227CF9" w:rsidRDefault="00227CF9" w:rsidP="007525C7">
      <w:pPr>
        <w:pStyle w:val="Nagwek2"/>
        <w:numPr>
          <w:ilvl w:val="6"/>
          <w:numId w:val="8"/>
        </w:numPr>
        <w:ind w:left="709" w:hanging="425"/>
      </w:pPr>
      <w:r w:rsidRPr="00D3227B">
        <w:t>Treść zapytań wraz z wyjaśnieniami Zamawiający udostępni na stronie internetowej prowadzonego postępowania, bez ujawniania źródła zapytania.</w:t>
      </w:r>
    </w:p>
    <w:p w:rsidR="00227CF9" w:rsidRDefault="00227CF9" w:rsidP="007525C7">
      <w:pPr>
        <w:pStyle w:val="Nagwek2"/>
        <w:numPr>
          <w:ilvl w:val="6"/>
          <w:numId w:val="8"/>
        </w:numPr>
        <w:ind w:left="709" w:hanging="425"/>
      </w:pPr>
      <w:r w:rsidRPr="00D3227B">
        <w:t xml:space="preserve">W </w:t>
      </w:r>
      <w:bookmarkEnd w:id="26"/>
      <w:r w:rsidRPr="00D3227B">
        <w:t>uzasadnionych przypadkach Zamawiający może przed upływem terminu składania ofert zmienić treść SWZ. Dokonaną zmianę treści SWZ Zamawiający udostępni na stronie internetowej prowadzonego postępowania.</w:t>
      </w:r>
    </w:p>
    <w:p w:rsidR="00D93DD5" w:rsidRDefault="00D93DD5" w:rsidP="00BF64A8">
      <w:pPr>
        <w:pStyle w:val="Nagwek2"/>
        <w:numPr>
          <w:ilvl w:val="0"/>
          <w:numId w:val="0"/>
        </w:numPr>
        <w:ind w:left="1040"/>
      </w:pPr>
    </w:p>
    <w:p w:rsidR="00227CF9" w:rsidRPr="00D32111" w:rsidRDefault="00D93DD5" w:rsidP="007525C7">
      <w:pPr>
        <w:pStyle w:val="Nagwek2"/>
        <w:numPr>
          <w:ilvl w:val="0"/>
          <w:numId w:val="39"/>
        </w:numPr>
        <w:ind w:left="426" w:hanging="284"/>
        <w:rPr>
          <w:b/>
        </w:rPr>
      </w:pPr>
      <w:r w:rsidRPr="00D32111">
        <w:rPr>
          <w:b/>
        </w:rPr>
        <w:t>WYMAGANIA DOTYCZĄCE WADIUM.</w:t>
      </w:r>
    </w:p>
    <w:p w:rsidR="00D93DD5" w:rsidRPr="00D93DD5" w:rsidRDefault="00D93DD5" w:rsidP="007525C7">
      <w:pPr>
        <w:pStyle w:val="Nagwek2"/>
        <w:numPr>
          <w:ilvl w:val="3"/>
          <w:numId w:val="12"/>
        </w:numPr>
        <w:ind w:left="709" w:hanging="425"/>
        <w:rPr>
          <w:b/>
        </w:rPr>
      </w:pPr>
      <w:r w:rsidRPr="00D93DD5">
        <w:t>Wykonawca zobowiązany jest do wniesienia wadium w wysokości:</w:t>
      </w:r>
    </w:p>
    <w:tbl>
      <w:tblPr>
        <w:tblW w:w="8816" w:type="dxa"/>
        <w:tblInd w:w="648" w:type="dxa"/>
        <w:tblLook w:val="01E0" w:firstRow="1" w:lastRow="1" w:firstColumn="1" w:lastColumn="1" w:noHBand="0" w:noVBand="0"/>
      </w:tblPr>
      <w:tblGrid>
        <w:gridCol w:w="8816"/>
      </w:tblGrid>
      <w:tr w:rsidR="00D93DD5" w:rsidRPr="00D93DD5" w:rsidTr="00CD42B5">
        <w:tc>
          <w:tcPr>
            <w:tcW w:w="8816" w:type="dxa"/>
            <w:hideMark/>
          </w:tcPr>
          <w:p w:rsidR="00D93DD5" w:rsidRPr="00D93DD5" w:rsidRDefault="00D32111" w:rsidP="00D32111">
            <w:pPr>
              <w:spacing w:before="60" w:after="60"/>
              <w:rPr>
                <w:rFonts w:ascii="Arial" w:hAnsi="Arial" w:cs="Arial"/>
                <w:sz w:val="22"/>
                <w:szCs w:val="22"/>
              </w:rPr>
            </w:pPr>
            <w:r>
              <w:rPr>
                <w:rFonts w:ascii="Arial" w:hAnsi="Arial" w:cs="Arial"/>
                <w:b/>
                <w:sz w:val="22"/>
                <w:szCs w:val="22"/>
              </w:rPr>
              <w:t>26</w:t>
            </w:r>
            <w:r w:rsidR="00D93DD5" w:rsidRPr="00D93DD5">
              <w:rPr>
                <w:rFonts w:ascii="Arial" w:hAnsi="Arial" w:cs="Arial"/>
                <w:b/>
                <w:sz w:val="22"/>
                <w:szCs w:val="22"/>
              </w:rPr>
              <w:t xml:space="preserve"> 000.00 PLN</w:t>
            </w:r>
            <w:r w:rsidR="00D93DD5" w:rsidRPr="00D93DD5">
              <w:rPr>
                <w:rFonts w:ascii="Arial" w:hAnsi="Arial" w:cs="Arial"/>
                <w:sz w:val="22"/>
                <w:szCs w:val="22"/>
              </w:rPr>
              <w:t xml:space="preserve"> (słownie</w:t>
            </w:r>
            <w:r>
              <w:rPr>
                <w:rFonts w:ascii="Arial" w:hAnsi="Arial" w:cs="Arial"/>
                <w:sz w:val="22"/>
                <w:szCs w:val="22"/>
              </w:rPr>
              <w:t>: dwadzieścia sześć</w:t>
            </w:r>
            <w:r w:rsidR="00D93DD5" w:rsidRPr="00D93DD5">
              <w:rPr>
                <w:rFonts w:ascii="Arial" w:hAnsi="Arial" w:cs="Arial"/>
                <w:sz w:val="22"/>
                <w:szCs w:val="22"/>
              </w:rPr>
              <w:t xml:space="preserve"> tysięcy 00/100 PLN)</w:t>
            </w:r>
          </w:p>
        </w:tc>
      </w:tr>
      <w:tr w:rsidR="00D93DD5" w:rsidRPr="00D93DD5" w:rsidTr="00CD42B5">
        <w:tc>
          <w:tcPr>
            <w:tcW w:w="8816" w:type="dxa"/>
            <w:hideMark/>
          </w:tcPr>
          <w:p w:rsidR="00D93DD5" w:rsidRPr="00D93DD5" w:rsidRDefault="00D93DD5" w:rsidP="00D32111">
            <w:pPr>
              <w:spacing w:before="60" w:after="60"/>
              <w:rPr>
                <w:rFonts w:ascii="Arial" w:hAnsi="Arial" w:cs="Arial"/>
                <w:sz w:val="22"/>
                <w:szCs w:val="22"/>
              </w:rPr>
            </w:pPr>
          </w:p>
        </w:tc>
      </w:tr>
    </w:tbl>
    <w:p w:rsidR="00D93DD5" w:rsidRPr="00D93DD5" w:rsidRDefault="00D93DD5" w:rsidP="007525C7">
      <w:pPr>
        <w:pStyle w:val="Nagwek2"/>
        <w:numPr>
          <w:ilvl w:val="3"/>
          <w:numId w:val="12"/>
        </w:numPr>
        <w:ind w:left="709" w:hanging="425"/>
      </w:pPr>
      <w:r w:rsidRPr="00D93DD5">
        <w:t xml:space="preserve">Wadium musi zostać wniesione przed upływem terminu składania ofert, tj. </w:t>
      </w:r>
      <w:r w:rsidRPr="00CD42B5">
        <w:rPr>
          <w:shd w:val="clear" w:color="auto" w:fill="D0CECE" w:themeFill="background2" w:themeFillShade="E6"/>
        </w:rPr>
        <w:t xml:space="preserve">do dnia </w:t>
      </w:r>
      <w:r w:rsidR="00AA7973">
        <w:rPr>
          <w:shd w:val="clear" w:color="auto" w:fill="D0CECE" w:themeFill="background2" w:themeFillShade="E6"/>
        </w:rPr>
        <w:t>14</w:t>
      </w:r>
      <w:r w:rsidR="00DF60F7">
        <w:rPr>
          <w:shd w:val="clear" w:color="auto" w:fill="D0CECE" w:themeFill="background2" w:themeFillShade="E6"/>
        </w:rPr>
        <w:t>-</w:t>
      </w:r>
      <w:r w:rsidR="00AA7973">
        <w:rPr>
          <w:shd w:val="clear" w:color="auto" w:fill="D0CECE" w:themeFill="background2" w:themeFillShade="E6"/>
        </w:rPr>
        <w:t>09</w:t>
      </w:r>
      <w:r w:rsidRPr="00CD42B5">
        <w:rPr>
          <w:shd w:val="clear" w:color="auto" w:fill="D0CECE" w:themeFill="background2" w:themeFillShade="E6"/>
        </w:rPr>
        <w:t>-</w:t>
      </w:r>
      <w:r w:rsidR="00DF60F7">
        <w:rPr>
          <w:shd w:val="clear" w:color="auto" w:fill="D0CECE" w:themeFill="background2" w:themeFillShade="E6"/>
        </w:rPr>
        <w:t>202</w:t>
      </w:r>
      <w:r w:rsidR="00D32111">
        <w:rPr>
          <w:shd w:val="clear" w:color="auto" w:fill="D0CECE" w:themeFill="background2" w:themeFillShade="E6"/>
        </w:rPr>
        <w:t>3</w:t>
      </w:r>
      <w:r w:rsidRPr="00CD42B5">
        <w:rPr>
          <w:shd w:val="clear" w:color="auto" w:fill="D0CECE" w:themeFill="background2" w:themeFillShade="E6"/>
        </w:rPr>
        <w:t xml:space="preserve"> r. do godz. </w:t>
      </w:r>
      <w:r w:rsidR="00DF60F7">
        <w:rPr>
          <w:shd w:val="clear" w:color="auto" w:fill="D0CECE" w:themeFill="background2" w:themeFillShade="E6"/>
        </w:rPr>
        <w:t>10:</w:t>
      </w:r>
      <w:r w:rsidR="00D32111">
        <w:rPr>
          <w:shd w:val="clear" w:color="auto" w:fill="D0CECE" w:themeFill="background2" w:themeFillShade="E6"/>
        </w:rPr>
        <w:t>0</w:t>
      </w:r>
      <w:r w:rsidR="00DF60F7">
        <w:rPr>
          <w:shd w:val="clear" w:color="auto" w:fill="D0CECE" w:themeFill="background2" w:themeFillShade="E6"/>
        </w:rPr>
        <w:t>0</w:t>
      </w:r>
      <w:r w:rsidRPr="00CD42B5">
        <w:rPr>
          <w:shd w:val="clear" w:color="auto" w:fill="D0CECE" w:themeFill="background2" w:themeFillShade="E6"/>
        </w:rPr>
        <w:t>,</w:t>
      </w:r>
      <w:r w:rsidRPr="00D93DD5">
        <w:t xml:space="preserve"> według wyboru Wykonawcy w jednej lub kilku następujących formach:</w:t>
      </w:r>
    </w:p>
    <w:p w:rsidR="00D93DD5" w:rsidRPr="00D93DD5" w:rsidRDefault="00D93DD5" w:rsidP="007525C7">
      <w:pPr>
        <w:pStyle w:val="Nagwek2"/>
        <w:numPr>
          <w:ilvl w:val="0"/>
          <w:numId w:val="13"/>
        </w:numPr>
      </w:pPr>
      <w:r w:rsidRPr="00D93DD5">
        <w:t>pieniądzu;</w:t>
      </w:r>
    </w:p>
    <w:p w:rsidR="00D93DD5" w:rsidRPr="00D93DD5" w:rsidRDefault="00D93DD5" w:rsidP="007525C7">
      <w:pPr>
        <w:pStyle w:val="Nagwek2"/>
        <w:numPr>
          <w:ilvl w:val="0"/>
          <w:numId w:val="13"/>
        </w:numPr>
      </w:pPr>
      <w:r w:rsidRPr="00D93DD5">
        <w:t>gwarancjach bankowych;</w:t>
      </w:r>
    </w:p>
    <w:p w:rsidR="00D93DD5" w:rsidRPr="00D93DD5" w:rsidRDefault="00D93DD5" w:rsidP="007525C7">
      <w:pPr>
        <w:pStyle w:val="Nagwek2"/>
        <w:numPr>
          <w:ilvl w:val="0"/>
          <w:numId w:val="13"/>
        </w:numPr>
      </w:pPr>
      <w:r w:rsidRPr="00D93DD5">
        <w:t>gwarancjach ubezpieczeniowych;</w:t>
      </w:r>
    </w:p>
    <w:p w:rsidR="00D93DD5" w:rsidRPr="00D93DD5" w:rsidRDefault="00D93DD5" w:rsidP="007525C7">
      <w:pPr>
        <w:pStyle w:val="Nagwek2"/>
        <w:numPr>
          <w:ilvl w:val="0"/>
          <w:numId w:val="13"/>
        </w:numPr>
      </w:pPr>
      <w:r w:rsidRPr="00D93DD5">
        <w:t>poręczeniach udzielanych przez podmioty, o których mowa w art. 6b ust. 5 pkt 2 ustawy z dnia 9 listopada 2000 r. o utworzeniu Polskiej Agencji Rozwoju Przedsiębiorczości (</w:t>
      </w:r>
      <w:proofErr w:type="spellStart"/>
      <w:r w:rsidRPr="00D93DD5">
        <w:t>t.j</w:t>
      </w:r>
      <w:proofErr w:type="spellEnd"/>
      <w:r w:rsidRPr="00D93DD5">
        <w:t>. Dz. U. z 2020r. poz. 299).</w:t>
      </w:r>
    </w:p>
    <w:p w:rsidR="00D93DD5" w:rsidRDefault="00D93DD5" w:rsidP="007525C7">
      <w:pPr>
        <w:pStyle w:val="Nagwek2"/>
        <w:numPr>
          <w:ilvl w:val="3"/>
          <w:numId w:val="12"/>
        </w:numPr>
        <w:ind w:left="709" w:hanging="425"/>
      </w:pPr>
      <w:r w:rsidRPr="00D93DD5">
        <w:t xml:space="preserve">Wadium musi obejmować pełen okres związania ofertą tj. </w:t>
      </w:r>
      <w:r w:rsidRPr="00CD42B5">
        <w:rPr>
          <w:shd w:val="clear" w:color="auto" w:fill="D0CECE" w:themeFill="background2" w:themeFillShade="E6"/>
        </w:rPr>
        <w:t xml:space="preserve">do dnia </w:t>
      </w:r>
      <w:r w:rsidR="00AA7973">
        <w:rPr>
          <w:shd w:val="clear" w:color="auto" w:fill="D0CECE" w:themeFill="background2" w:themeFillShade="E6"/>
        </w:rPr>
        <w:t>12-12</w:t>
      </w:r>
      <w:r w:rsidR="00CD42B5">
        <w:rPr>
          <w:shd w:val="clear" w:color="auto" w:fill="D0CECE" w:themeFill="background2" w:themeFillShade="E6"/>
        </w:rPr>
        <w:t>-</w:t>
      </w:r>
      <w:r w:rsidR="00D32111">
        <w:rPr>
          <w:shd w:val="clear" w:color="auto" w:fill="D0CECE" w:themeFill="background2" w:themeFillShade="E6"/>
        </w:rPr>
        <w:t>2023</w:t>
      </w:r>
      <w:r w:rsidR="00CD42B5">
        <w:rPr>
          <w:shd w:val="clear" w:color="auto" w:fill="D0CECE" w:themeFill="background2" w:themeFillShade="E6"/>
        </w:rPr>
        <w:t xml:space="preserve"> r.</w:t>
      </w:r>
    </w:p>
    <w:p w:rsidR="00D93DD5" w:rsidRDefault="00D93DD5" w:rsidP="007525C7">
      <w:pPr>
        <w:pStyle w:val="Nagwek2"/>
        <w:numPr>
          <w:ilvl w:val="3"/>
          <w:numId w:val="12"/>
        </w:numPr>
        <w:ind w:left="709" w:hanging="425"/>
      </w:pPr>
      <w:r w:rsidRPr="00D93DD5">
        <w:t>Wadium wnoszone w pieniądzu należy wpłacić przelewem na rachunek bankowy Zamawiającego: 24 1090 1362 0000 0001 3652 2885 (w tytule przelewu zaleca się wpisać nazwę i sygnaturę postępowania). Wadium musi wpłynąć na wskazany rachunek bankowy najpóźniej przed upływem terminu składania ofert (decyduje data wpływu na rachunek bankowy Zamawiającego).</w:t>
      </w:r>
    </w:p>
    <w:p w:rsidR="00D93DD5" w:rsidRPr="00D93DD5" w:rsidRDefault="00D93DD5" w:rsidP="007525C7">
      <w:pPr>
        <w:pStyle w:val="Nagwek2"/>
        <w:numPr>
          <w:ilvl w:val="3"/>
          <w:numId w:val="12"/>
        </w:numPr>
        <w:ind w:left="709" w:hanging="425"/>
      </w:pPr>
      <w:r w:rsidRPr="00D93DD5">
        <w:t>Wadium wnoszone w formie poręczeń lub gwarancji należy załączyć do oferty w oryginale w postaci dokumentu elektronicznego podpisanego kwalifikowanym podpisem elektronicznym przez wystawcę poręczenia lub gwarancji oraz powinno zawierać:</w:t>
      </w:r>
    </w:p>
    <w:p w:rsidR="00D93DD5" w:rsidRPr="00D93DD5" w:rsidRDefault="00D93DD5" w:rsidP="007525C7">
      <w:pPr>
        <w:pStyle w:val="Nagwek2"/>
        <w:numPr>
          <w:ilvl w:val="0"/>
          <w:numId w:val="14"/>
        </w:numPr>
      </w:pPr>
      <w:r w:rsidRPr="00D93DD5">
        <w:t>wskazanie Beneficjenta poręczenia lub gwarancji, którym musi być Uniwersytet im. Adama Mickiewicza w Poznaniu, ul. Wieniawskiego 1 , 61-712 Poznań;</w:t>
      </w:r>
    </w:p>
    <w:p w:rsidR="00D93DD5" w:rsidRPr="00D93DD5" w:rsidRDefault="00D93DD5" w:rsidP="007525C7">
      <w:pPr>
        <w:pStyle w:val="Nagwek2"/>
        <w:numPr>
          <w:ilvl w:val="0"/>
          <w:numId w:val="14"/>
        </w:numPr>
      </w:pPr>
      <w:r w:rsidRPr="00D93DD5">
        <w:t>nazwę i adres siedziby Wykonawcy;</w:t>
      </w:r>
    </w:p>
    <w:p w:rsidR="00D93DD5" w:rsidRPr="00D93DD5" w:rsidRDefault="00D93DD5" w:rsidP="007525C7">
      <w:pPr>
        <w:pStyle w:val="Nagwek2"/>
        <w:numPr>
          <w:ilvl w:val="0"/>
          <w:numId w:val="14"/>
        </w:numPr>
      </w:pPr>
      <w:r w:rsidRPr="00D93DD5">
        <w:t>kwotę i termin ważności gwarancji/poręczenia;</w:t>
      </w:r>
    </w:p>
    <w:p w:rsidR="00D93DD5" w:rsidRPr="00D93DD5" w:rsidRDefault="00D93DD5" w:rsidP="007525C7">
      <w:pPr>
        <w:pStyle w:val="Nagwek2"/>
        <w:numPr>
          <w:ilvl w:val="0"/>
          <w:numId w:val="14"/>
        </w:numPr>
      </w:pPr>
      <w:r w:rsidRPr="00D93DD5">
        <w:t xml:space="preserve">bezwarunkowe zobowiązanie wystawcy poręczenia lub gwarancji do zapłaty kwoty wadium, na pierwsze pisemne żądanie Zamawiającego, w sytuacjach określonych w art. 98 ust. 6 ustawy </w:t>
      </w:r>
      <w:proofErr w:type="spellStart"/>
      <w:r w:rsidRPr="00D93DD5">
        <w:t>Pzp</w:t>
      </w:r>
      <w:proofErr w:type="spellEnd"/>
      <w:r w:rsidRPr="00D93DD5">
        <w:t>.</w:t>
      </w:r>
    </w:p>
    <w:p w:rsidR="00D93DD5" w:rsidRDefault="00D93DD5" w:rsidP="007525C7">
      <w:pPr>
        <w:pStyle w:val="Nagwek2"/>
        <w:numPr>
          <w:ilvl w:val="3"/>
          <w:numId w:val="12"/>
        </w:numPr>
        <w:ind w:left="709" w:hanging="425"/>
      </w:pPr>
      <w:r w:rsidRPr="00D93DD5">
        <w:t xml:space="preserve">Zamawiający zwróci wadium na zasadach określonych w art. 98 ust. 1-5 ustawy </w:t>
      </w:r>
      <w:proofErr w:type="spellStart"/>
      <w:r w:rsidRPr="00D93DD5">
        <w:t>Pzp</w:t>
      </w:r>
      <w:proofErr w:type="spellEnd"/>
      <w:r w:rsidRPr="00D93DD5">
        <w:t xml:space="preserve">. </w:t>
      </w:r>
    </w:p>
    <w:p w:rsidR="00D93DD5" w:rsidRDefault="00D93DD5" w:rsidP="007525C7">
      <w:pPr>
        <w:pStyle w:val="Nagwek2"/>
        <w:numPr>
          <w:ilvl w:val="3"/>
          <w:numId w:val="12"/>
        </w:numPr>
        <w:ind w:left="709" w:hanging="425"/>
      </w:pPr>
      <w:r w:rsidRPr="00D93DD5">
        <w:t xml:space="preserve">W przypadku, gdy Wykonawca nie wniósł wadium lub wniósł w sposób nieprawidłowy lub nie utrzymywał wadium nieprzerwanie do upływu terminu związania ofertą lub złożył </w:t>
      </w:r>
      <w:r w:rsidRPr="00D93DD5">
        <w:lastRenderedPageBreak/>
        <w:t xml:space="preserve">wniosek o zwrot wadium, w przypadku o którym mowa w art. 98 ust. 2 pkt 3 ustawy </w:t>
      </w:r>
      <w:proofErr w:type="spellStart"/>
      <w:r w:rsidRPr="00D93DD5">
        <w:t>Pzp</w:t>
      </w:r>
      <w:proofErr w:type="spellEnd"/>
      <w:r w:rsidRPr="00D93DD5">
        <w:t xml:space="preserve">, Zamawiający odrzuci ofertę Wykonawcy na podstawie art. 226 ust. 1 pkt 14 ustawy </w:t>
      </w:r>
      <w:proofErr w:type="spellStart"/>
      <w:r w:rsidRPr="00D93DD5">
        <w:t>Pzp</w:t>
      </w:r>
      <w:proofErr w:type="spellEnd"/>
      <w:r w:rsidRPr="00D93DD5">
        <w:t>.</w:t>
      </w:r>
    </w:p>
    <w:p w:rsidR="00904930" w:rsidRDefault="00D93DD5" w:rsidP="007525C7">
      <w:pPr>
        <w:pStyle w:val="Nagwek2"/>
        <w:numPr>
          <w:ilvl w:val="3"/>
          <w:numId w:val="12"/>
        </w:numPr>
        <w:ind w:left="709" w:hanging="425"/>
      </w:pPr>
      <w:r w:rsidRPr="00D93DD5">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D93DD5">
        <w:t>Pzp</w:t>
      </w:r>
      <w:proofErr w:type="spellEnd"/>
      <w:r w:rsidRPr="00D93DD5">
        <w:t>.</w:t>
      </w:r>
    </w:p>
    <w:p w:rsidR="00C8360E" w:rsidRDefault="00C8360E" w:rsidP="00D32111">
      <w:pPr>
        <w:pStyle w:val="Nagwek2"/>
        <w:numPr>
          <w:ilvl w:val="0"/>
          <w:numId w:val="0"/>
        </w:numPr>
      </w:pPr>
    </w:p>
    <w:p w:rsidR="00D93DD5" w:rsidRPr="00D32111" w:rsidRDefault="00904930" w:rsidP="007525C7">
      <w:pPr>
        <w:pStyle w:val="Nagwek2"/>
        <w:numPr>
          <w:ilvl w:val="0"/>
          <w:numId w:val="39"/>
        </w:numPr>
        <w:ind w:left="426" w:hanging="284"/>
        <w:rPr>
          <w:b/>
        </w:rPr>
      </w:pPr>
      <w:bookmarkStart w:id="28" w:name="_Toc258314251"/>
      <w:r w:rsidRPr="00D32111">
        <w:rPr>
          <w:b/>
        </w:rPr>
        <w:t>TERMIN ZWI</w:t>
      </w:r>
      <w:r w:rsidRPr="00D32111">
        <w:rPr>
          <w:rFonts w:eastAsia="TimesNewRoman" w:cs="TimesNewRoman"/>
          <w:b/>
        </w:rPr>
        <w:t>Ą</w:t>
      </w:r>
      <w:r w:rsidRPr="00D32111">
        <w:rPr>
          <w:b/>
        </w:rPr>
        <w:t>ZANIA OFERT</w:t>
      </w:r>
      <w:r w:rsidRPr="00D32111">
        <w:rPr>
          <w:rFonts w:eastAsia="TimesNewRoman" w:cs="TimesNewRoman"/>
          <w:b/>
        </w:rPr>
        <w:t>Ą</w:t>
      </w:r>
      <w:bookmarkEnd w:id="28"/>
      <w:r w:rsidRPr="00D32111">
        <w:rPr>
          <w:rFonts w:eastAsia="TimesNewRoman" w:cs="TimesNewRoman"/>
          <w:b/>
        </w:rPr>
        <w:t>.</w:t>
      </w:r>
    </w:p>
    <w:p w:rsidR="00904930" w:rsidRDefault="00904930" w:rsidP="007525C7">
      <w:pPr>
        <w:pStyle w:val="Nagwek2"/>
        <w:numPr>
          <w:ilvl w:val="6"/>
          <w:numId w:val="12"/>
        </w:numPr>
        <w:ind w:left="709" w:hanging="425"/>
      </w:pPr>
      <w:r>
        <w:t xml:space="preserve">Wykonawca pozostaje związany ofertą </w:t>
      </w:r>
      <w:r w:rsidRPr="00CD42B5">
        <w:rPr>
          <w:shd w:val="clear" w:color="auto" w:fill="D0CECE" w:themeFill="background2" w:themeFillShade="E6"/>
        </w:rPr>
        <w:t xml:space="preserve">do dnia </w:t>
      </w:r>
      <w:r w:rsidR="00AA7973">
        <w:rPr>
          <w:shd w:val="clear" w:color="auto" w:fill="D0CECE" w:themeFill="background2" w:themeFillShade="E6"/>
        </w:rPr>
        <w:t>12-12</w:t>
      </w:r>
      <w:r w:rsidRPr="00CD42B5">
        <w:rPr>
          <w:shd w:val="clear" w:color="auto" w:fill="D0CECE" w:themeFill="background2" w:themeFillShade="E6"/>
        </w:rPr>
        <w:t>-</w:t>
      </w:r>
      <w:r w:rsidR="00CE0991">
        <w:rPr>
          <w:shd w:val="clear" w:color="auto" w:fill="D0CECE" w:themeFill="background2" w:themeFillShade="E6"/>
        </w:rPr>
        <w:t>202</w:t>
      </w:r>
      <w:r w:rsidR="00D32111">
        <w:rPr>
          <w:shd w:val="clear" w:color="auto" w:fill="D0CECE" w:themeFill="background2" w:themeFillShade="E6"/>
        </w:rPr>
        <w:t>3</w:t>
      </w:r>
      <w:r w:rsidRPr="00CD42B5">
        <w:rPr>
          <w:shd w:val="clear" w:color="auto" w:fill="D0CECE" w:themeFill="background2" w:themeFillShade="E6"/>
        </w:rPr>
        <w:t xml:space="preserve"> r.</w:t>
      </w:r>
    </w:p>
    <w:p w:rsidR="00904930" w:rsidRDefault="004C52A7" w:rsidP="007525C7">
      <w:pPr>
        <w:pStyle w:val="Nagwek2"/>
        <w:numPr>
          <w:ilvl w:val="6"/>
          <w:numId w:val="12"/>
        </w:numPr>
        <w:ind w:left="709" w:hanging="425"/>
      </w:pPr>
      <w:r>
        <w:t>Pierwszym dniem terminu związania ofertą jest dzień, w którym upływa termin</w:t>
      </w:r>
      <w:r w:rsidR="00904930">
        <w:t xml:space="preserve"> składania ofert.</w:t>
      </w:r>
    </w:p>
    <w:p w:rsidR="00904930" w:rsidRDefault="00904930" w:rsidP="007525C7">
      <w:pPr>
        <w:pStyle w:val="Nagwek2"/>
        <w:numPr>
          <w:ilvl w:val="6"/>
          <w:numId w:val="12"/>
        </w:numPr>
        <w:ind w:left="709" w:hanging="425"/>
      </w:pPr>
      <w:r>
        <w:t>W przypadku, gdy wybór najkorzystniejszej oferty nie nastąpi przed upływem terminu związania ofertą, Zamawiający przed upływem tego terminu zwróci się jednokrotnie do Wykonawców o wyrażenie zgody na przedłużenie terminu związania ofertą o wskazywany prze</w:t>
      </w:r>
      <w:r w:rsidR="004C52A7">
        <w:t>z niego okres, nie dłuższy niż 6</w:t>
      </w:r>
      <w:r>
        <w:t xml:space="preserve">0 dni. </w:t>
      </w:r>
    </w:p>
    <w:p w:rsidR="004C52A7" w:rsidRDefault="004C52A7" w:rsidP="007525C7">
      <w:pPr>
        <w:pStyle w:val="Nagwek2"/>
        <w:numPr>
          <w:ilvl w:val="6"/>
          <w:numId w:val="12"/>
        </w:numPr>
        <w:ind w:left="709" w:hanging="425"/>
      </w:pPr>
      <w:r>
        <w:t>Przedłużenie terminu związania ofertą, o którym mowa w ust. 2, wymaga złożenia przez wykonawcę pisemnego oświadczenia o wyrażeniu zgody na przedłużenie terminu związania ofertą.</w:t>
      </w:r>
    </w:p>
    <w:p w:rsidR="00904930" w:rsidRDefault="00904930" w:rsidP="007525C7">
      <w:pPr>
        <w:pStyle w:val="Nagwek2"/>
        <w:numPr>
          <w:ilvl w:val="6"/>
          <w:numId w:val="12"/>
        </w:numPr>
        <w:ind w:left="709" w:hanging="425"/>
      </w:pPr>
      <w:r w:rsidRPr="00904930">
        <w:rPr>
          <w:rFonts w:eastAsia="TimesNewRoman"/>
        </w:rPr>
        <w:t>Przedł</w:t>
      </w:r>
      <w:r w:rsidR="004C52A7">
        <w:rPr>
          <w:rFonts w:eastAsia="TimesNewRoman"/>
        </w:rPr>
        <w:t xml:space="preserve">użenie terminu związania ofertą, </w:t>
      </w:r>
      <w:r w:rsidRPr="00904930">
        <w:rPr>
          <w:rFonts w:eastAsia="TimesNewRoman"/>
        </w:rPr>
        <w:t>następuje wraz z przedłużeniem okresu ważności wadium albo, jeżeli nie jest to możliwe, z wniesieniem nowego wadium na przedłużony okres związania ofertą.</w:t>
      </w:r>
    </w:p>
    <w:p w:rsidR="00B363AF" w:rsidRDefault="00B363AF" w:rsidP="00BF64A8">
      <w:pPr>
        <w:pStyle w:val="Nagwek2"/>
        <w:numPr>
          <w:ilvl w:val="0"/>
          <w:numId w:val="0"/>
        </w:numPr>
        <w:ind w:left="567"/>
      </w:pPr>
    </w:p>
    <w:p w:rsidR="004C52A7" w:rsidRPr="009F4056" w:rsidRDefault="004C52A7" w:rsidP="007525C7">
      <w:pPr>
        <w:pStyle w:val="Nagwek2"/>
        <w:numPr>
          <w:ilvl w:val="0"/>
          <w:numId w:val="39"/>
        </w:numPr>
        <w:ind w:left="426" w:hanging="284"/>
        <w:rPr>
          <w:b/>
        </w:rPr>
      </w:pPr>
      <w:bookmarkStart w:id="29" w:name="_Toc258314252"/>
      <w:r w:rsidRPr="009F4056">
        <w:rPr>
          <w:b/>
        </w:rPr>
        <w:t>OPIS SPOSOBU PRZYGOTOWYWANIA OFERT</w:t>
      </w:r>
      <w:bookmarkEnd w:id="29"/>
      <w:r w:rsidRPr="009F4056">
        <w:rPr>
          <w:b/>
        </w:rPr>
        <w:t>.</w:t>
      </w:r>
    </w:p>
    <w:p w:rsidR="001254FF" w:rsidRDefault="001254FF" w:rsidP="007525C7">
      <w:pPr>
        <w:pStyle w:val="Nagwek2"/>
        <w:numPr>
          <w:ilvl w:val="3"/>
          <w:numId w:val="14"/>
        </w:numPr>
        <w:ind w:left="709" w:hanging="425"/>
      </w:pPr>
      <w:r>
        <w:t>Wykonawca może złożyć tylko jedną ofertę.</w:t>
      </w:r>
    </w:p>
    <w:p w:rsidR="001254FF" w:rsidRDefault="001254FF" w:rsidP="007525C7">
      <w:pPr>
        <w:pStyle w:val="Nagwek2"/>
        <w:numPr>
          <w:ilvl w:val="3"/>
          <w:numId w:val="14"/>
        </w:numPr>
        <w:ind w:left="709" w:hanging="425"/>
      </w:pPr>
      <w:r>
        <w:t>Tre</w:t>
      </w:r>
      <w:r w:rsidRPr="001254FF">
        <w:rPr>
          <w:rFonts w:ascii="TimesNewRoman" w:eastAsia="TimesNewRoman" w:cs="TimesNewRoman"/>
        </w:rPr>
        <w:t>ść</w:t>
      </w:r>
      <w:r w:rsidRPr="001254FF">
        <w:rPr>
          <w:rFonts w:ascii="TimesNewRoman" w:eastAsia="TimesNewRoman" w:cs="TimesNewRoman" w:hint="eastAsia"/>
        </w:rPr>
        <w:t xml:space="preserve"> </w:t>
      </w:r>
      <w:r>
        <w:t>oferty musi być zgodna z wymaganiami Zamawiającego określonymi w niniejszej SWZ.</w:t>
      </w:r>
    </w:p>
    <w:p w:rsidR="001254FF" w:rsidRDefault="001254FF" w:rsidP="007525C7">
      <w:pPr>
        <w:pStyle w:val="Nagwek2"/>
        <w:numPr>
          <w:ilvl w:val="3"/>
          <w:numId w:val="14"/>
        </w:numPr>
        <w:ind w:left="709" w:hanging="425"/>
      </w:pPr>
      <w:bookmarkStart w:id="30" w:name="_Hlk37866068"/>
      <w:r>
        <w:t>Oferta oraz pozostałe oświadczenia i dokumenty, dla których Zamawiający określił wzory w formie formularzy, powinny być sporządzone zgodnie z tymi wzorami</w:t>
      </w:r>
      <w:bookmarkEnd w:id="30"/>
      <w:r>
        <w:t>.</w:t>
      </w:r>
    </w:p>
    <w:p w:rsidR="001254FF" w:rsidRDefault="001254FF" w:rsidP="007525C7">
      <w:pPr>
        <w:pStyle w:val="Nagwek2"/>
        <w:numPr>
          <w:ilvl w:val="3"/>
          <w:numId w:val="14"/>
        </w:numPr>
        <w:ind w:left="709" w:hanging="425"/>
      </w:pPr>
      <w:bookmarkStart w:id="31" w:name="_Hlk37839542"/>
      <w:bookmarkStart w:id="32" w:name="_Hlk37866106"/>
      <w:r>
        <w:t>Oferta wraz ze stanowiącymi jej integralną część załącznikami musi być sporządzona w języku polskim i złożona pod rygorem nieważności w formie elektronicznej, za pośrednictwem Platformy oraz podpisana kwalifikowanym podpisem elektronicznym.</w:t>
      </w:r>
      <w:bookmarkEnd w:id="31"/>
      <w:bookmarkEnd w:id="32"/>
    </w:p>
    <w:p w:rsidR="001254FF" w:rsidRDefault="001254FF" w:rsidP="007525C7">
      <w:pPr>
        <w:pStyle w:val="Nagwek2"/>
        <w:numPr>
          <w:ilvl w:val="3"/>
          <w:numId w:val="14"/>
        </w:numPr>
        <w:ind w:left="709" w:hanging="425"/>
      </w:pPr>
      <w:bookmarkStart w:id="33" w:name="_Hlk37939197"/>
      <w:r>
        <w:t xml:space="preserve">Zamawiający informuje, iż zgodnie z art. 18 ust. 3 ustawy </w:t>
      </w:r>
      <w:proofErr w:type="spellStart"/>
      <w:r>
        <w:t>Pzp</w:t>
      </w:r>
      <w:proofErr w:type="spellEnd"/>
      <w: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3"/>
      <w:r>
        <w:t>:</w:t>
      </w:r>
    </w:p>
    <w:p w:rsidR="001254FF" w:rsidRDefault="001254FF" w:rsidP="007525C7">
      <w:pPr>
        <w:pStyle w:val="Nagwek2"/>
        <w:numPr>
          <w:ilvl w:val="0"/>
          <w:numId w:val="15"/>
        </w:numPr>
      </w:pPr>
      <w:r>
        <w:t>wraz z przekazaniem takich informacji, zastrzegł, że nie mogą być one udostępniane;</w:t>
      </w:r>
    </w:p>
    <w:p w:rsidR="001254FF" w:rsidRDefault="001254FF" w:rsidP="007525C7">
      <w:pPr>
        <w:pStyle w:val="Nagwek2"/>
        <w:numPr>
          <w:ilvl w:val="0"/>
          <w:numId w:val="15"/>
        </w:numPr>
      </w:pPr>
      <w:r>
        <w:t>wykazał, załączając stosowne uzasadnienie, iż zastrzeżone informacje stanowią tajemnicę przedsiębiorstwa.</w:t>
      </w:r>
      <w:bookmarkStart w:id="34" w:name="_Hlk37939296"/>
    </w:p>
    <w:p w:rsidR="001254FF" w:rsidRDefault="001254FF" w:rsidP="007525C7">
      <w:pPr>
        <w:pStyle w:val="Nagwek2"/>
        <w:numPr>
          <w:ilvl w:val="3"/>
          <w:numId w:val="14"/>
        </w:numPr>
        <w:ind w:left="709" w:hanging="425"/>
      </w:pPr>
      <w:r>
        <w:t>Zaleca się, aby uzasadnienie o którym mowa powyżej było sformułowane w sposób umożliwiający jego udostępnienie pozostałym uczestnikom postępowania.</w:t>
      </w:r>
    </w:p>
    <w:p w:rsidR="001254FF" w:rsidRDefault="001254FF" w:rsidP="007525C7">
      <w:pPr>
        <w:pStyle w:val="Nagwek2"/>
        <w:numPr>
          <w:ilvl w:val="3"/>
          <w:numId w:val="14"/>
        </w:numPr>
        <w:ind w:left="709" w:hanging="425"/>
      </w:pPr>
      <w:bookmarkStart w:id="35" w:name="_Hlk38143710"/>
      <w:r>
        <w:t xml:space="preserve">Wykonawca nie może zastrzec informacji, o których mowa w art. 222 ust. 5 ustawy </w:t>
      </w:r>
      <w:proofErr w:type="spellStart"/>
      <w:r>
        <w:t>Pzp</w:t>
      </w:r>
      <w:bookmarkEnd w:id="34"/>
      <w:bookmarkEnd w:id="35"/>
      <w:proofErr w:type="spellEnd"/>
      <w:r>
        <w:t>.</w:t>
      </w:r>
    </w:p>
    <w:p w:rsidR="006B3F07" w:rsidRPr="00B363AF" w:rsidRDefault="006B3F07" w:rsidP="007525C7">
      <w:pPr>
        <w:pStyle w:val="Nagwek2"/>
        <w:numPr>
          <w:ilvl w:val="3"/>
          <w:numId w:val="14"/>
        </w:numPr>
        <w:ind w:left="709" w:hanging="425"/>
      </w:pPr>
      <w:r w:rsidRPr="00B363AF">
        <w:t>Wymagania formalne dotyczące składanych w postępowaniu podmiotowych środków dowodowych oraz innych oświadczeń i dokumentów:</w:t>
      </w:r>
    </w:p>
    <w:p w:rsidR="006B3F07" w:rsidRPr="00C82D03" w:rsidRDefault="006B3F07" w:rsidP="007525C7">
      <w:pPr>
        <w:pStyle w:val="Nagwek2"/>
        <w:numPr>
          <w:ilvl w:val="0"/>
          <w:numId w:val="27"/>
        </w:numPr>
      </w:pPr>
      <w:r w:rsidRPr="00C82D03">
        <w:t xml:space="preserve">Formularz oferty, Formularz cenowy oraz Jednolity Europejski Dokument Zamówienia (składany na wezwanie Zamawiającego)  składa się, pod rygorem nieważności, w formie elektronicznej (tj. opatrzonej kwalifikowanym podpisem elektronicznym). Dokumenty te powinny być podpisane przez osobę upoważnioną do reprezentowania Wykonawcy, zgodnie z formą reprezentacji Wykonawcy określoną w rejestrze lub innym dokumencie, właściwym dla danej formy </w:t>
      </w:r>
      <w:r w:rsidRPr="00C82D03">
        <w:lastRenderedPageBreak/>
        <w:t>organizacyjnej Wykonawcy albo przez upełnomocnionego przedstawiciela Wykonawcy.</w:t>
      </w:r>
    </w:p>
    <w:p w:rsidR="006B3F07" w:rsidRPr="00C82D03" w:rsidRDefault="006B3F07" w:rsidP="007525C7">
      <w:pPr>
        <w:pStyle w:val="Nagwek2"/>
        <w:numPr>
          <w:ilvl w:val="0"/>
          <w:numId w:val="27"/>
        </w:numPr>
      </w:pPr>
      <w:r w:rsidRPr="00C82D03">
        <w:t>W przypadku, gdy podmiotowe środki dowodowe</w:t>
      </w:r>
      <w:r w:rsidR="00C82D03" w:rsidRPr="00C82D03">
        <w:t>, przedmiotowe środki dowodowe</w:t>
      </w:r>
      <w:r w:rsidRPr="00C82D03">
        <w:t>,  dokumenty potwierdzające umocowanie do reprezentowania zostały wystawione przez upoważnione podmioty:</w:t>
      </w:r>
    </w:p>
    <w:p w:rsidR="006B3F07" w:rsidRPr="00B363AF" w:rsidRDefault="006B3F07" w:rsidP="007525C7">
      <w:pPr>
        <w:pStyle w:val="Tekstpodstawowy2"/>
        <w:numPr>
          <w:ilvl w:val="1"/>
          <w:numId w:val="30"/>
        </w:numPr>
        <w:spacing w:after="0" w:line="240" w:lineRule="auto"/>
        <w:ind w:left="1560" w:hanging="426"/>
        <w:jc w:val="both"/>
        <w:rPr>
          <w:rFonts w:ascii="Arial" w:hAnsi="Arial" w:cs="Arial"/>
          <w:sz w:val="22"/>
          <w:szCs w:val="22"/>
        </w:rPr>
      </w:pPr>
      <w:r w:rsidRPr="00B363AF">
        <w:rPr>
          <w:rFonts w:ascii="Arial" w:hAnsi="Arial" w:cs="Arial"/>
          <w:sz w:val="22"/>
          <w:szCs w:val="22"/>
        </w:rPr>
        <w:t>jako dokument elektroniczny – Wykonawca przekazuje ten dokument;</w:t>
      </w:r>
    </w:p>
    <w:p w:rsidR="006B3F07" w:rsidRPr="00B363AF" w:rsidRDefault="006B3F07" w:rsidP="007525C7">
      <w:pPr>
        <w:pStyle w:val="Tekstpodstawowy2"/>
        <w:numPr>
          <w:ilvl w:val="1"/>
          <w:numId w:val="30"/>
        </w:numPr>
        <w:spacing w:after="0" w:line="240" w:lineRule="auto"/>
        <w:ind w:left="1560" w:hanging="426"/>
        <w:jc w:val="both"/>
        <w:rPr>
          <w:rFonts w:ascii="Arial" w:hAnsi="Arial" w:cs="Arial"/>
          <w:sz w:val="22"/>
          <w:szCs w:val="22"/>
        </w:rPr>
      </w:pPr>
      <w:r w:rsidRPr="00B363AF">
        <w:rPr>
          <w:rFonts w:ascii="Arial" w:hAnsi="Arial" w:cs="Arial"/>
          <w:sz w:val="22"/>
          <w:szCs w:val="22"/>
        </w:rPr>
        <w:t>jako dokument w postaci papierowej – Wykonawca przekazuje cyfrowe odwzorowanie tego dokumentu opatrzone kwalifikowanym podpisem elektronicznym potwierdzającym zgodność odwzorowania cyfrowego z dokumentem w postaci papierowej;</w:t>
      </w:r>
    </w:p>
    <w:p w:rsidR="006B3F07" w:rsidRPr="00B363AF" w:rsidRDefault="006B3F07" w:rsidP="00722187">
      <w:pPr>
        <w:pStyle w:val="Tekstpodstawowy2"/>
        <w:spacing w:after="0" w:line="240" w:lineRule="auto"/>
        <w:ind w:left="1134"/>
        <w:jc w:val="both"/>
        <w:rPr>
          <w:rFonts w:ascii="Arial" w:hAnsi="Arial" w:cs="Arial"/>
          <w:sz w:val="22"/>
          <w:szCs w:val="22"/>
        </w:rPr>
      </w:pPr>
      <w:r w:rsidRPr="00B363AF">
        <w:rPr>
          <w:rFonts w:ascii="Arial" w:hAnsi="Arial" w:cs="Arial"/>
          <w:sz w:val="22"/>
          <w:szCs w:val="22"/>
        </w:rPr>
        <w:t>Potwierdzenia zgodności odwzor</w:t>
      </w:r>
      <w:r w:rsidR="00722187" w:rsidRPr="00B363AF">
        <w:rPr>
          <w:rFonts w:ascii="Arial" w:hAnsi="Arial" w:cs="Arial"/>
          <w:sz w:val="22"/>
          <w:szCs w:val="22"/>
        </w:rPr>
        <w:t xml:space="preserve">owania cyfrowego z dokumentem w </w:t>
      </w:r>
      <w:r w:rsidRPr="00B363AF">
        <w:rPr>
          <w:rFonts w:ascii="Arial" w:hAnsi="Arial" w:cs="Arial"/>
          <w:sz w:val="22"/>
          <w:szCs w:val="22"/>
        </w:rPr>
        <w:t xml:space="preserve">postaci papierowej, o którym mowa w </w:t>
      </w:r>
      <w:proofErr w:type="spellStart"/>
      <w:r w:rsidR="00722187" w:rsidRPr="00B363AF">
        <w:rPr>
          <w:rFonts w:ascii="Arial" w:hAnsi="Arial" w:cs="Arial"/>
          <w:sz w:val="22"/>
          <w:szCs w:val="22"/>
        </w:rPr>
        <w:t>p</w:t>
      </w:r>
      <w:r w:rsidR="00E15623" w:rsidRPr="00B363AF">
        <w:rPr>
          <w:rFonts w:ascii="Arial" w:hAnsi="Arial" w:cs="Arial"/>
          <w:sz w:val="22"/>
          <w:szCs w:val="22"/>
        </w:rPr>
        <w:t>p</w:t>
      </w:r>
      <w:r w:rsidR="00722187" w:rsidRPr="00B363AF">
        <w:rPr>
          <w:rFonts w:ascii="Arial" w:hAnsi="Arial" w:cs="Arial"/>
          <w:sz w:val="22"/>
          <w:szCs w:val="22"/>
        </w:rPr>
        <w:t>kt</w:t>
      </w:r>
      <w:proofErr w:type="spellEnd"/>
      <w:r w:rsidR="00722187" w:rsidRPr="00B363AF">
        <w:rPr>
          <w:rFonts w:ascii="Arial" w:hAnsi="Arial" w:cs="Arial"/>
          <w:sz w:val="22"/>
          <w:szCs w:val="22"/>
        </w:rPr>
        <w:t>.</w:t>
      </w:r>
      <w:r w:rsidR="00E15623" w:rsidRPr="00B363AF">
        <w:rPr>
          <w:rFonts w:ascii="Arial" w:hAnsi="Arial" w:cs="Arial"/>
          <w:sz w:val="22"/>
          <w:szCs w:val="22"/>
        </w:rPr>
        <w:t xml:space="preserve"> 2 lit.</w:t>
      </w:r>
      <w:r w:rsidR="00722187" w:rsidRPr="00B363AF">
        <w:rPr>
          <w:rFonts w:ascii="Arial" w:hAnsi="Arial" w:cs="Arial"/>
          <w:sz w:val="22"/>
          <w:szCs w:val="22"/>
        </w:rPr>
        <w:t xml:space="preserve"> b</w:t>
      </w:r>
      <w:r w:rsidRPr="00B363AF">
        <w:rPr>
          <w:rFonts w:ascii="Arial" w:hAnsi="Arial" w:cs="Arial"/>
          <w:sz w:val="22"/>
          <w:szCs w:val="22"/>
        </w:rPr>
        <w:t>) powyżej, dokonuje notariusz lub:</w:t>
      </w:r>
    </w:p>
    <w:p w:rsidR="006B3F07" w:rsidRPr="00B363AF" w:rsidRDefault="006B3F07" w:rsidP="007525C7">
      <w:pPr>
        <w:pStyle w:val="Tekstpodstawowy2"/>
        <w:numPr>
          <w:ilvl w:val="0"/>
          <w:numId w:val="28"/>
        </w:numPr>
        <w:tabs>
          <w:tab w:val="left" w:pos="1560"/>
        </w:tabs>
        <w:spacing w:after="0" w:line="240" w:lineRule="auto"/>
        <w:ind w:left="1560" w:hanging="426"/>
        <w:jc w:val="both"/>
        <w:rPr>
          <w:rFonts w:ascii="Arial" w:hAnsi="Arial" w:cs="Arial"/>
          <w:sz w:val="22"/>
          <w:szCs w:val="22"/>
        </w:rPr>
      </w:pPr>
      <w:r w:rsidRPr="00B363AF">
        <w:rPr>
          <w:rFonts w:ascii="Arial" w:hAnsi="Arial" w:cs="Arial"/>
          <w:sz w:val="22"/>
          <w:szCs w:val="22"/>
        </w:rPr>
        <w:t>w przypadku podmiotowych środków dowodowych</w:t>
      </w:r>
      <w:r w:rsidR="00D46BBF" w:rsidRPr="00B363AF">
        <w:rPr>
          <w:rFonts w:ascii="Arial" w:hAnsi="Arial" w:cs="Arial"/>
          <w:sz w:val="22"/>
          <w:szCs w:val="22"/>
        </w:rPr>
        <w:t xml:space="preserve"> oraz dokumentów  potwierdzających umocowanie do reprezentowania</w:t>
      </w:r>
      <w:r w:rsidRPr="00B363AF">
        <w:rPr>
          <w:rFonts w:ascii="Arial" w:hAnsi="Arial" w:cs="Arial"/>
          <w:sz w:val="22"/>
          <w:szCs w:val="22"/>
        </w:rPr>
        <w:t xml:space="preserve"> – odpowiednio Wykonawca, Wykonawca ubiegający się wspólnie z nim o udzielenie zamówieni</w:t>
      </w:r>
      <w:r w:rsidR="00C82D03" w:rsidRPr="00B363AF">
        <w:rPr>
          <w:rFonts w:ascii="Arial" w:hAnsi="Arial" w:cs="Arial"/>
          <w:sz w:val="22"/>
          <w:szCs w:val="22"/>
        </w:rPr>
        <w:t>a, podmiot udostępniający zasoby</w:t>
      </w:r>
      <w:r w:rsidR="00D46BBF" w:rsidRPr="00B363AF">
        <w:rPr>
          <w:rFonts w:ascii="Arial" w:hAnsi="Arial" w:cs="Arial"/>
          <w:sz w:val="22"/>
          <w:szCs w:val="22"/>
        </w:rPr>
        <w:t xml:space="preserve"> lub podwykonawca, w zakresie podmiotowych środków dowodowych lub dokumentów potwierdzających umocowanie do reprezentowania, które każdego z nich dotyczą</w:t>
      </w:r>
      <w:r w:rsidRPr="00B363AF">
        <w:rPr>
          <w:rFonts w:ascii="Arial" w:hAnsi="Arial" w:cs="Arial"/>
          <w:sz w:val="22"/>
          <w:szCs w:val="22"/>
        </w:rPr>
        <w:t>;</w:t>
      </w:r>
    </w:p>
    <w:p w:rsidR="00D976D7" w:rsidRPr="00B363AF" w:rsidRDefault="006B3F07" w:rsidP="007525C7">
      <w:pPr>
        <w:pStyle w:val="Tekstpodstawowy2"/>
        <w:numPr>
          <w:ilvl w:val="0"/>
          <w:numId w:val="28"/>
        </w:numPr>
        <w:tabs>
          <w:tab w:val="left" w:pos="1560"/>
        </w:tabs>
        <w:spacing w:after="0" w:line="240" w:lineRule="auto"/>
        <w:ind w:left="1560" w:hanging="426"/>
        <w:jc w:val="both"/>
        <w:rPr>
          <w:rFonts w:ascii="Arial" w:hAnsi="Arial" w:cs="Arial"/>
          <w:sz w:val="22"/>
          <w:szCs w:val="22"/>
        </w:rPr>
      </w:pPr>
      <w:r w:rsidRPr="00B363AF">
        <w:rPr>
          <w:rFonts w:ascii="Arial" w:hAnsi="Arial" w:cs="Arial"/>
          <w:sz w:val="22"/>
          <w:szCs w:val="22"/>
        </w:rPr>
        <w:t xml:space="preserve">w przypadku </w:t>
      </w:r>
      <w:r w:rsidR="00D46BBF" w:rsidRPr="00B363AF">
        <w:rPr>
          <w:rFonts w:ascii="Arial" w:hAnsi="Arial" w:cs="Arial"/>
          <w:sz w:val="22"/>
          <w:szCs w:val="22"/>
        </w:rPr>
        <w:t>przedmiotowych środków dowodowych</w:t>
      </w:r>
      <w:r w:rsidRPr="00B363AF">
        <w:rPr>
          <w:rFonts w:ascii="Arial" w:hAnsi="Arial" w:cs="Arial"/>
          <w:sz w:val="22"/>
          <w:szCs w:val="22"/>
        </w:rPr>
        <w:t xml:space="preserve"> – </w:t>
      </w:r>
      <w:r w:rsidR="00D46BBF" w:rsidRPr="00B363AF">
        <w:rPr>
          <w:rFonts w:ascii="Arial" w:hAnsi="Arial" w:cs="Arial"/>
          <w:sz w:val="22"/>
          <w:szCs w:val="22"/>
        </w:rPr>
        <w:t>odpowiednio w</w:t>
      </w:r>
      <w:r w:rsidRPr="00B363AF">
        <w:rPr>
          <w:rFonts w:ascii="Arial" w:hAnsi="Arial" w:cs="Arial"/>
          <w:sz w:val="22"/>
          <w:szCs w:val="22"/>
        </w:rPr>
        <w:t>ykonawca</w:t>
      </w:r>
      <w:r w:rsidR="00D46BBF" w:rsidRPr="00B363AF">
        <w:rPr>
          <w:rFonts w:ascii="Arial" w:hAnsi="Arial" w:cs="Arial"/>
          <w:sz w:val="22"/>
          <w:szCs w:val="22"/>
        </w:rPr>
        <w:t xml:space="preserve"> lub wykonawca wspólnie ubiegaj</w:t>
      </w:r>
      <w:r w:rsidR="00D976D7" w:rsidRPr="00B363AF">
        <w:rPr>
          <w:rFonts w:ascii="Arial" w:hAnsi="Arial" w:cs="Arial"/>
          <w:sz w:val="22"/>
          <w:szCs w:val="22"/>
        </w:rPr>
        <w:t>ący się o udzielenie zamówienia,</w:t>
      </w:r>
    </w:p>
    <w:p w:rsidR="006B3F07" w:rsidRPr="00B363AF" w:rsidRDefault="006B3F07" w:rsidP="007525C7">
      <w:pPr>
        <w:pStyle w:val="Tekstpodstawowy2"/>
        <w:numPr>
          <w:ilvl w:val="0"/>
          <w:numId w:val="27"/>
        </w:numPr>
        <w:tabs>
          <w:tab w:val="left" w:pos="851"/>
        </w:tabs>
        <w:spacing w:after="0" w:line="240" w:lineRule="auto"/>
        <w:ind w:left="1066" w:hanging="357"/>
        <w:jc w:val="both"/>
        <w:rPr>
          <w:rFonts w:ascii="Arial" w:hAnsi="Arial" w:cs="Arial"/>
          <w:sz w:val="22"/>
          <w:szCs w:val="22"/>
        </w:rPr>
      </w:pPr>
      <w:r w:rsidRPr="00B363AF">
        <w:rPr>
          <w:rFonts w:ascii="Arial" w:hAnsi="Arial" w:cs="Arial"/>
          <w:sz w:val="22"/>
          <w:szCs w:val="22"/>
        </w:rPr>
        <w:t>Podmiotowe środki dowodowe, które nie zostały wystawione przez upoważnione podmioty, a także zobowiązanie/-</w:t>
      </w:r>
      <w:proofErr w:type="spellStart"/>
      <w:r w:rsidRPr="00B363AF">
        <w:rPr>
          <w:rFonts w:ascii="Arial" w:hAnsi="Arial" w:cs="Arial"/>
          <w:sz w:val="22"/>
          <w:szCs w:val="22"/>
        </w:rPr>
        <w:t>nia</w:t>
      </w:r>
      <w:proofErr w:type="spellEnd"/>
      <w:r w:rsidRPr="00B363AF">
        <w:rPr>
          <w:rFonts w:ascii="Arial" w:hAnsi="Arial" w:cs="Arial"/>
          <w:sz w:val="22"/>
          <w:szCs w:val="22"/>
        </w:rPr>
        <w:t xml:space="preserve"> podmiotu udostępniającego zasoby</w:t>
      </w:r>
      <w:r w:rsidR="00D976D7" w:rsidRPr="00B363AF">
        <w:rPr>
          <w:rFonts w:ascii="Arial" w:hAnsi="Arial" w:cs="Arial"/>
          <w:sz w:val="22"/>
          <w:szCs w:val="22"/>
        </w:rPr>
        <w:t>, przedmiotowe środki dowodowe</w:t>
      </w:r>
      <w:r w:rsidRPr="00B363AF">
        <w:rPr>
          <w:rFonts w:ascii="Arial" w:hAnsi="Arial" w:cs="Arial"/>
          <w:sz w:val="22"/>
          <w:szCs w:val="22"/>
        </w:rPr>
        <w:t xml:space="preserve"> oraz wymagane pełnomocnictwa:</w:t>
      </w:r>
    </w:p>
    <w:p w:rsidR="006B3F07" w:rsidRPr="00B363AF" w:rsidRDefault="006B3F07" w:rsidP="007525C7">
      <w:pPr>
        <w:pStyle w:val="Tekstpodstawowy2"/>
        <w:numPr>
          <w:ilvl w:val="0"/>
          <w:numId w:val="29"/>
        </w:numPr>
        <w:tabs>
          <w:tab w:val="left" w:pos="1134"/>
        </w:tabs>
        <w:spacing w:after="0" w:line="240" w:lineRule="auto"/>
        <w:rPr>
          <w:rFonts w:ascii="Arial" w:hAnsi="Arial" w:cs="Arial"/>
          <w:sz w:val="22"/>
          <w:szCs w:val="22"/>
        </w:rPr>
      </w:pPr>
      <w:r w:rsidRPr="00B363AF">
        <w:rPr>
          <w:rFonts w:ascii="Arial" w:hAnsi="Arial" w:cs="Arial"/>
          <w:sz w:val="22"/>
          <w:szCs w:val="22"/>
        </w:rPr>
        <w:t>Wykonawca przekazuje w postaci elektronicznej i opatruje kwalifikowanym podpisem elektronicznym;</w:t>
      </w:r>
    </w:p>
    <w:p w:rsidR="006B3F07" w:rsidRPr="00B363AF" w:rsidRDefault="006B3F07" w:rsidP="007525C7">
      <w:pPr>
        <w:pStyle w:val="Tekstpodstawowy2"/>
        <w:numPr>
          <w:ilvl w:val="0"/>
          <w:numId w:val="29"/>
        </w:numPr>
        <w:tabs>
          <w:tab w:val="left" w:pos="1134"/>
        </w:tabs>
        <w:spacing w:after="0" w:line="240" w:lineRule="auto"/>
        <w:rPr>
          <w:rFonts w:ascii="Arial" w:hAnsi="Arial" w:cs="Arial"/>
          <w:sz w:val="22"/>
          <w:szCs w:val="22"/>
        </w:rPr>
      </w:pPr>
      <w:r w:rsidRPr="00B363AF">
        <w:rPr>
          <w:rFonts w:ascii="Arial" w:hAnsi="Arial" w:cs="Arial"/>
          <w:sz w:val="22"/>
          <w:szCs w:val="22"/>
        </w:rPr>
        <w:t>gdy zostały sporządzone jako dokument w postaci papierowej i opatrzone własnoręcznym podpisem, Wykonawca przekazuje cyfrowe odwzorowanie tych dokumentów opatrzone kwalifikowanym podpisem</w:t>
      </w:r>
      <w:r w:rsidRPr="00B363AF">
        <w:rPr>
          <w:rFonts w:ascii="Verdana" w:hAnsi="Verdana" w:cs="Verdana"/>
          <w:sz w:val="20"/>
          <w:szCs w:val="20"/>
        </w:rPr>
        <w:t xml:space="preserve"> elektronicznym, </w:t>
      </w:r>
      <w:r w:rsidRPr="00B363AF">
        <w:rPr>
          <w:rFonts w:ascii="Arial" w:hAnsi="Arial" w:cs="Arial"/>
          <w:sz w:val="22"/>
          <w:szCs w:val="22"/>
        </w:rPr>
        <w:t>potwierdzającym zgodność odwzorowania cyfrowego z dokumentem w postaci papierowej.</w:t>
      </w:r>
    </w:p>
    <w:p w:rsidR="006B3F07" w:rsidRPr="00B363AF" w:rsidRDefault="006B3F07" w:rsidP="00722187">
      <w:pPr>
        <w:pStyle w:val="Tekstpodstawowy2"/>
        <w:tabs>
          <w:tab w:val="left" w:pos="1134"/>
        </w:tabs>
        <w:spacing w:after="0" w:line="240" w:lineRule="auto"/>
        <w:ind w:left="993"/>
        <w:rPr>
          <w:rFonts w:ascii="Arial" w:hAnsi="Arial" w:cs="Arial"/>
          <w:sz w:val="22"/>
          <w:szCs w:val="22"/>
        </w:rPr>
      </w:pPr>
      <w:r w:rsidRPr="00B363AF">
        <w:rPr>
          <w:rFonts w:ascii="Arial" w:hAnsi="Arial" w:cs="Arial"/>
          <w:sz w:val="22"/>
          <w:szCs w:val="22"/>
        </w:rPr>
        <w:t>Potwierdzenia zgodności odwzorowania cyfrowego z dokumentem w postaci pap</w:t>
      </w:r>
      <w:r w:rsidR="00527984" w:rsidRPr="00B363AF">
        <w:rPr>
          <w:rFonts w:ascii="Arial" w:hAnsi="Arial" w:cs="Arial"/>
          <w:sz w:val="22"/>
          <w:szCs w:val="22"/>
        </w:rPr>
        <w:t xml:space="preserve">ierowej, o którym mowa w </w:t>
      </w:r>
      <w:proofErr w:type="spellStart"/>
      <w:r w:rsidR="00722187" w:rsidRPr="00B363AF">
        <w:rPr>
          <w:rFonts w:ascii="Arial" w:hAnsi="Arial" w:cs="Arial"/>
          <w:sz w:val="22"/>
          <w:szCs w:val="22"/>
        </w:rPr>
        <w:t>p</w:t>
      </w:r>
      <w:r w:rsidR="00E15623" w:rsidRPr="00B363AF">
        <w:rPr>
          <w:rFonts w:ascii="Arial" w:hAnsi="Arial" w:cs="Arial"/>
          <w:sz w:val="22"/>
          <w:szCs w:val="22"/>
        </w:rPr>
        <w:t>p</w:t>
      </w:r>
      <w:r w:rsidR="00722187" w:rsidRPr="00B363AF">
        <w:rPr>
          <w:rFonts w:ascii="Arial" w:hAnsi="Arial" w:cs="Arial"/>
          <w:sz w:val="22"/>
          <w:szCs w:val="22"/>
        </w:rPr>
        <w:t>kt</w:t>
      </w:r>
      <w:proofErr w:type="spellEnd"/>
      <w:r w:rsidR="00722187" w:rsidRPr="00B363AF">
        <w:rPr>
          <w:rFonts w:ascii="Arial" w:hAnsi="Arial" w:cs="Arial"/>
          <w:sz w:val="22"/>
          <w:szCs w:val="22"/>
        </w:rPr>
        <w:t>.</w:t>
      </w:r>
      <w:r w:rsidR="00E15623" w:rsidRPr="00B363AF">
        <w:rPr>
          <w:rFonts w:ascii="Arial" w:hAnsi="Arial" w:cs="Arial"/>
          <w:sz w:val="22"/>
          <w:szCs w:val="22"/>
        </w:rPr>
        <w:t xml:space="preserve"> 2 lit.</w:t>
      </w:r>
      <w:r w:rsidR="00722187" w:rsidRPr="00B363AF">
        <w:rPr>
          <w:rFonts w:ascii="Arial" w:hAnsi="Arial" w:cs="Arial"/>
          <w:sz w:val="22"/>
          <w:szCs w:val="22"/>
        </w:rPr>
        <w:t xml:space="preserve"> b</w:t>
      </w:r>
      <w:r w:rsidRPr="00B363AF">
        <w:rPr>
          <w:rFonts w:ascii="Arial" w:hAnsi="Arial" w:cs="Arial"/>
          <w:sz w:val="22"/>
          <w:szCs w:val="22"/>
        </w:rPr>
        <w:t>) powyżej, dokonuje notariusz lub:</w:t>
      </w:r>
    </w:p>
    <w:p w:rsidR="006B3F07" w:rsidRPr="00B363AF" w:rsidRDefault="006B3F07" w:rsidP="007525C7">
      <w:pPr>
        <w:pStyle w:val="Tekstpodstawowy2"/>
        <w:numPr>
          <w:ilvl w:val="0"/>
          <w:numId w:val="31"/>
        </w:numPr>
        <w:tabs>
          <w:tab w:val="left" w:pos="851"/>
        </w:tabs>
        <w:spacing w:after="0" w:line="240" w:lineRule="auto"/>
        <w:ind w:left="1560"/>
        <w:jc w:val="both"/>
        <w:rPr>
          <w:rFonts w:ascii="Arial" w:hAnsi="Arial" w:cs="Arial"/>
          <w:sz w:val="22"/>
          <w:szCs w:val="22"/>
        </w:rPr>
      </w:pPr>
      <w:r w:rsidRPr="00B363AF">
        <w:rPr>
          <w:rFonts w:ascii="Arial" w:hAnsi="Arial" w:cs="Arial"/>
          <w:sz w:val="22"/>
          <w:szCs w:val="22"/>
        </w:rPr>
        <w:t>w przypadku podmiotowych środków dowodowych</w:t>
      </w:r>
      <w:r w:rsidR="00BA73B8" w:rsidRPr="00B363AF">
        <w:rPr>
          <w:rFonts w:ascii="Arial" w:hAnsi="Arial" w:cs="Arial"/>
          <w:sz w:val="22"/>
          <w:szCs w:val="22"/>
        </w:rPr>
        <w:t xml:space="preserve"> – odpowiednio Wykonawca, Wykonawca ubiegający się wspólnie z nim o udzielenie zamówienia, podmiot udostępniający zasoby lub podwykonawca, w zakresie podmiotowych środków, które każdego z nich dotyczą</w:t>
      </w:r>
      <w:r w:rsidRPr="00B363AF">
        <w:rPr>
          <w:rFonts w:ascii="Arial" w:hAnsi="Arial" w:cs="Arial"/>
          <w:sz w:val="22"/>
          <w:szCs w:val="22"/>
        </w:rPr>
        <w:t>;</w:t>
      </w:r>
    </w:p>
    <w:p w:rsidR="006B3F07" w:rsidRPr="00B363AF" w:rsidRDefault="006B3F07" w:rsidP="007525C7">
      <w:pPr>
        <w:pStyle w:val="Tekstpodstawowy2"/>
        <w:numPr>
          <w:ilvl w:val="0"/>
          <w:numId w:val="31"/>
        </w:numPr>
        <w:tabs>
          <w:tab w:val="left" w:pos="851"/>
        </w:tabs>
        <w:spacing w:after="0" w:line="240" w:lineRule="auto"/>
        <w:ind w:left="1560"/>
        <w:jc w:val="both"/>
        <w:rPr>
          <w:rFonts w:ascii="Arial" w:hAnsi="Arial" w:cs="Arial"/>
          <w:sz w:val="22"/>
          <w:szCs w:val="22"/>
        </w:rPr>
      </w:pPr>
      <w:r w:rsidRPr="00B363AF">
        <w:rPr>
          <w:rFonts w:ascii="Arial" w:hAnsi="Arial" w:cs="Arial"/>
          <w:sz w:val="22"/>
          <w:szCs w:val="22"/>
        </w:rPr>
        <w:t>w przypadku</w:t>
      </w:r>
      <w:r w:rsidR="00BA73B8" w:rsidRPr="00B363AF">
        <w:rPr>
          <w:rFonts w:ascii="Arial" w:hAnsi="Arial" w:cs="Arial"/>
          <w:sz w:val="22"/>
          <w:szCs w:val="22"/>
        </w:rPr>
        <w:t xml:space="preserve"> przedmiotowych środków dowodowych lub</w:t>
      </w:r>
      <w:r w:rsidRPr="00B363AF">
        <w:rPr>
          <w:rFonts w:ascii="Arial" w:hAnsi="Arial" w:cs="Arial"/>
          <w:sz w:val="22"/>
          <w:szCs w:val="22"/>
        </w:rPr>
        <w:t xml:space="preserve"> zobowiązania podmiotu udostępniającego zasoby – odpowiednio Wykonawca lub Wykonawca </w:t>
      </w:r>
      <w:r w:rsidR="00BA73B8" w:rsidRPr="00B363AF">
        <w:rPr>
          <w:rFonts w:ascii="Arial" w:hAnsi="Arial" w:cs="Arial"/>
          <w:sz w:val="22"/>
          <w:szCs w:val="22"/>
        </w:rPr>
        <w:t xml:space="preserve">wspólnie </w:t>
      </w:r>
      <w:r w:rsidRPr="00B363AF">
        <w:rPr>
          <w:rFonts w:ascii="Arial" w:hAnsi="Arial" w:cs="Arial"/>
          <w:sz w:val="22"/>
          <w:szCs w:val="22"/>
        </w:rPr>
        <w:t>ubiegający się o udzielenie zamówienia;</w:t>
      </w:r>
    </w:p>
    <w:p w:rsidR="006B3F07" w:rsidRPr="00B363AF" w:rsidRDefault="006B3F07" w:rsidP="007525C7">
      <w:pPr>
        <w:pStyle w:val="Tekstpodstawowy2"/>
        <w:numPr>
          <w:ilvl w:val="0"/>
          <w:numId w:val="31"/>
        </w:numPr>
        <w:tabs>
          <w:tab w:val="left" w:pos="851"/>
        </w:tabs>
        <w:spacing w:after="0" w:line="240" w:lineRule="auto"/>
        <w:ind w:left="1560"/>
        <w:jc w:val="both"/>
        <w:rPr>
          <w:rFonts w:ascii="Arial" w:hAnsi="Arial" w:cs="Arial"/>
          <w:sz w:val="22"/>
          <w:szCs w:val="22"/>
        </w:rPr>
      </w:pPr>
      <w:r w:rsidRPr="00B363AF">
        <w:rPr>
          <w:rFonts w:ascii="Arial" w:hAnsi="Arial" w:cs="Arial"/>
          <w:sz w:val="22"/>
          <w:szCs w:val="22"/>
        </w:rPr>
        <w:t xml:space="preserve">w </w:t>
      </w:r>
      <w:r w:rsidR="00527984" w:rsidRPr="00B363AF">
        <w:rPr>
          <w:rFonts w:ascii="Arial" w:hAnsi="Arial" w:cs="Arial"/>
          <w:sz w:val="22"/>
          <w:szCs w:val="22"/>
        </w:rPr>
        <w:t>przypadku pełnomocnictwa – mocodawca</w:t>
      </w:r>
      <w:r w:rsidRPr="00B363AF">
        <w:rPr>
          <w:rFonts w:ascii="Arial" w:hAnsi="Arial" w:cs="Arial"/>
          <w:sz w:val="22"/>
          <w:szCs w:val="22"/>
        </w:rPr>
        <w:t>.</w:t>
      </w:r>
    </w:p>
    <w:p w:rsidR="001254FF" w:rsidRDefault="001254FF" w:rsidP="00994ED3">
      <w:pPr>
        <w:pStyle w:val="Nagwek2"/>
        <w:numPr>
          <w:ilvl w:val="3"/>
          <w:numId w:val="14"/>
        </w:numPr>
        <w:ind w:left="567" w:hanging="425"/>
      </w:pPr>
      <w:bookmarkStart w:id="36" w:name="_Hlk37928068"/>
      <w:r w:rsidRPr="00B363AF">
        <w:t>Opis sposobu przygotowania oferty składanej w formie elektronicznej</w:t>
      </w:r>
      <w:bookmarkEnd w:id="36"/>
      <w:r w:rsidRPr="00B363AF">
        <w:t>:</w:t>
      </w:r>
    </w:p>
    <w:p w:rsidR="001254FF" w:rsidRPr="001254FF" w:rsidRDefault="001254FF" w:rsidP="007525C7">
      <w:pPr>
        <w:pStyle w:val="Nagwek2"/>
        <w:numPr>
          <w:ilvl w:val="0"/>
          <w:numId w:val="16"/>
        </w:numPr>
      </w:pPr>
      <w:bookmarkStart w:id="37" w:name="_Hlk37866429"/>
      <w:r w:rsidRPr="001254FF">
        <w:t>Wykonawca, chcąc przystąpić do udziału w postępowaniu, loguje się na Platformie, w menu ”Ogłoszenia” wyszukuje niniejsze postępowanie, otwiera je klikając w jego temat, a następnie korzysta z funkcji ”</w:t>
      </w:r>
      <w:r w:rsidRPr="001254FF">
        <w:rPr>
          <w:b/>
          <w:i/>
        </w:rPr>
        <w:t>Zgłoś udział w postępowaniu</w:t>
      </w:r>
      <w:r w:rsidRPr="001254FF">
        <w:t>”</w:t>
      </w:r>
      <w:bookmarkEnd w:id="37"/>
      <w:r w:rsidRPr="001254FF">
        <w:t xml:space="preserve"> na karcie Informacje ogólne”;</w:t>
      </w:r>
      <w:bookmarkStart w:id="38" w:name="_Hlk37866441"/>
    </w:p>
    <w:p w:rsidR="001254FF" w:rsidRPr="001254FF" w:rsidRDefault="001254FF" w:rsidP="007525C7">
      <w:pPr>
        <w:pStyle w:val="Nagwek2"/>
        <w:numPr>
          <w:ilvl w:val="0"/>
          <w:numId w:val="16"/>
        </w:numPr>
      </w:pPr>
      <w:r w:rsidRPr="001254FF">
        <w:rPr>
          <w:rFonts w:eastAsia="Calibri"/>
        </w:rPr>
        <w:t xml:space="preserve">w przypadku, </w:t>
      </w:r>
      <w:bookmarkStart w:id="39" w:name="_Hlk37939646"/>
      <w:bookmarkStart w:id="40" w:name="_Hlk37866474"/>
      <w:bookmarkEnd w:id="38"/>
      <w:r w:rsidRPr="001254FF">
        <w:rPr>
          <w:rFonts w:eastAsia="Calibri"/>
        </w:rPr>
        <w:t>gdy Wykonawca nie posiada konta na Platformie, należy skorzystać z funkcji ”</w:t>
      </w:r>
      <w:r w:rsidRPr="001254FF">
        <w:rPr>
          <w:rFonts w:eastAsia="Calibri"/>
          <w:b/>
          <w:i/>
        </w:rPr>
        <w:t>Zarejestruj</w:t>
      </w:r>
      <w:r w:rsidRPr="001254FF">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1254FF" w:rsidRPr="001254FF" w:rsidRDefault="001254FF" w:rsidP="007525C7">
      <w:pPr>
        <w:pStyle w:val="Nagwek2"/>
        <w:numPr>
          <w:ilvl w:val="0"/>
          <w:numId w:val="16"/>
        </w:numPr>
      </w:pPr>
      <w:r w:rsidRPr="001254FF">
        <w:rPr>
          <w:rFonts w:eastAsia="Calibri"/>
        </w:rPr>
        <w:t xml:space="preserve">oferta </w:t>
      </w:r>
      <w:bookmarkEnd w:id="39"/>
      <w:r w:rsidRPr="001254FF">
        <w:rPr>
          <w:rFonts w:eastAsia="Calibri"/>
        </w:rPr>
        <w:t xml:space="preserve">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w:t>
      </w:r>
      <w:r w:rsidRPr="001254FF">
        <w:rPr>
          <w:rFonts w:eastAsia="Calibri"/>
        </w:rPr>
        <w:lastRenderedPageBreak/>
        <w:t>pośrednictwem Platformy, poprzez dodanie dokumentów na karcie ”Oferta/Załączniki”, za pomocą opcji ”</w:t>
      </w:r>
      <w:r w:rsidRPr="001254FF">
        <w:rPr>
          <w:rFonts w:eastAsia="Calibri"/>
          <w:b/>
          <w:i/>
        </w:rPr>
        <w:t>Załącz plik</w:t>
      </w:r>
      <w:r w:rsidRPr="001254FF">
        <w:rPr>
          <w:rFonts w:eastAsia="Calibri"/>
        </w:rPr>
        <w:t>” i użycie przycisku ”</w:t>
      </w:r>
      <w:r w:rsidRPr="001254FF">
        <w:rPr>
          <w:rFonts w:eastAsia="Calibri"/>
          <w:b/>
          <w:i/>
        </w:rPr>
        <w:t>Załącz</w:t>
      </w:r>
      <w:r w:rsidRPr="001254FF">
        <w:rPr>
          <w:rFonts w:eastAsia="Calibri"/>
        </w:rPr>
        <w:t>”;</w:t>
      </w:r>
      <w:bookmarkStart w:id="41" w:name="_Hlk37939678"/>
    </w:p>
    <w:p w:rsidR="001254FF" w:rsidRPr="001254FF" w:rsidRDefault="001254FF" w:rsidP="007525C7">
      <w:pPr>
        <w:pStyle w:val="Nagwek2"/>
        <w:numPr>
          <w:ilvl w:val="0"/>
          <w:numId w:val="16"/>
        </w:numPr>
      </w:pPr>
      <w:r w:rsidRPr="001254FF">
        <w:rPr>
          <w:rFonts w:eastAsia="Calibri"/>
        </w:rPr>
        <w:t xml:space="preserve">jeżeli </w:t>
      </w:r>
      <w:bookmarkEnd w:id="40"/>
      <w:bookmarkEnd w:id="41"/>
      <w:r w:rsidRPr="001254FF">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42" w:name="_Hlk37866559"/>
    </w:p>
    <w:p w:rsidR="001254FF" w:rsidRPr="001254FF" w:rsidRDefault="001254FF" w:rsidP="007525C7">
      <w:pPr>
        <w:numPr>
          <w:ilvl w:val="0"/>
          <w:numId w:val="16"/>
        </w:numPr>
        <w:spacing w:line="254" w:lineRule="auto"/>
        <w:ind w:left="1037" w:hanging="357"/>
        <w:jc w:val="both"/>
        <w:outlineLvl w:val="1"/>
        <w:rPr>
          <w:rFonts w:ascii="Arial" w:eastAsia="Calibri" w:hAnsi="Arial" w:cs="Arial"/>
          <w:bCs/>
          <w:iCs/>
          <w:sz w:val="22"/>
          <w:szCs w:val="22"/>
          <w:lang w:eastAsia="x-none"/>
        </w:rPr>
      </w:pPr>
      <w:bookmarkStart w:id="43" w:name="_Hlk37940020"/>
      <w:bookmarkStart w:id="44" w:name="_Hlk37866628"/>
      <w:bookmarkEnd w:id="42"/>
      <w:r w:rsidRPr="001254FF">
        <w:rPr>
          <w:rFonts w:ascii="Arial" w:eastAsia="Calibri" w:hAnsi="Arial" w:cs="Arial"/>
          <w:bCs/>
          <w:iCs/>
          <w:sz w:val="22"/>
          <w:szCs w:val="22"/>
          <w:lang w:eastAsia="x-none"/>
        </w:rPr>
        <w:t xml:space="preserve">wszelkie </w:t>
      </w:r>
      <w:bookmarkEnd w:id="43"/>
      <w:r w:rsidRPr="001254FF">
        <w:rPr>
          <w:rFonts w:ascii="Arial" w:eastAsia="Calibri" w:hAnsi="Arial" w:cs="Arial"/>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254FF">
        <w:rPr>
          <w:rFonts w:ascii="Arial" w:eastAsia="Calibri" w:hAnsi="Arial" w:cs="Arial"/>
          <w:b/>
          <w:i/>
          <w:sz w:val="22"/>
          <w:szCs w:val="22"/>
          <w:lang w:eastAsia="x-none"/>
        </w:rPr>
        <w:t>Załącz plik</w:t>
      </w:r>
      <w:r w:rsidRPr="001254FF">
        <w:rPr>
          <w:rFonts w:ascii="Arial" w:eastAsia="Calibri" w:hAnsi="Arial" w:cs="Arial"/>
          <w:bCs/>
          <w:iCs/>
          <w:sz w:val="22"/>
          <w:szCs w:val="22"/>
          <w:lang w:eastAsia="x-none"/>
        </w:rPr>
        <w:t>” i użycie przycisku ”</w:t>
      </w:r>
      <w:r w:rsidRPr="001254FF">
        <w:rPr>
          <w:rFonts w:ascii="Arial" w:eastAsia="Calibri" w:hAnsi="Arial" w:cs="Arial"/>
          <w:b/>
          <w:i/>
          <w:sz w:val="22"/>
          <w:szCs w:val="22"/>
          <w:lang w:eastAsia="x-none"/>
        </w:rPr>
        <w:t>Załącz</w:t>
      </w:r>
      <w:r w:rsidRPr="001254FF">
        <w:rPr>
          <w:rFonts w:ascii="Arial" w:eastAsia="Calibri" w:hAnsi="Arial" w:cs="Arial"/>
          <w:bCs/>
          <w:iCs/>
          <w:sz w:val="22"/>
          <w:szCs w:val="22"/>
          <w:lang w:eastAsia="x-none"/>
        </w:rPr>
        <w:t>”;</w:t>
      </w:r>
      <w:bookmarkStart w:id="45" w:name="_Hlk37940112"/>
      <w:bookmarkEnd w:id="44"/>
    </w:p>
    <w:p w:rsidR="001254FF" w:rsidRPr="001254FF" w:rsidRDefault="001254FF" w:rsidP="007525C7">
      <w:pPr>
        <w:numPr>
          <w:ilvl w:val="0"/>
          <w:numId w:val="16"/>
        </w:numPr>
        <w:spacing w:line="254" w:lineRule="auto"/>
        <w:ind w:left="1037" w:hanging="357"/>
        <w:jc w:val="both"/>
        <w:outlineLvl w:val="1"/>
        <w:rPr>
          <w:rFonts w:ascii="Arial" w:eastAsia="Calibri" w:hAnsi="Arial" w:cs="Arial"/>
          <w:bCs/>
          <w:iCs/>
          <w:sz w:val="22"/>
          <w:szCs w:val="22"/>
          <w:lang w:eastAsia="x-none"/>
        </w:rPr>
      </w:pPr>
      <w:r w:rsidRPr="001254FF">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rsidR="001254FF" w:rsidRPr="001254FF" w:rsidRDefault="001254FF" w:rsidP="007525C7">
      <w:pPr>
        <w:numPr>
          <w:ilvl w:val="0"/>
          <w:numId w:val="16"/>
        </w:numPr>
        <w:spacing w:line="254" w:lineRule="auto"/>
        <w:ind w:left="1037" w:hanging="357"/>
        <w:jc w:val="both"/>
        <w:outlineLvl w:val="1"/>
        <w:rPr>
          <w:rFonts w:ascii="Arial" w:eastAsia="Calibri" w:hAnsi="Arial" w:cs="Arial"/>
          <w:bCs/>
          <w:iCs/>
          <w:sz w:val="22"/>
          <w:szCs w:val="22"/>
          <w:lang w:eastAsia="x-none"/>
        </w:rPr>
      </w:pPr>
      <w:r w:rsidRPr="001254FF">
        <w:rPr>
          <w:rFonts w:ascii="Arial" w:eastAsia="Calibri" w:hAnsi="Arial" w:cs="Arial"/>
          <w:bCs/>
          <w:iCs/>
          <w:sz w:val="22"/>
          <w:szCs w:val="22"/>
          <w:u w:val="single"/>
          <w:lang w:eastAsia="x-none"/>
        </w:rPr>
        <w:t>ostateczne złożenie oferty wraz z załącznikami Wykonawca musi potwierdzić klikając w przycisk ”</w:t>
      </w:r>
      <w:r w:rsidRPr="001254FF">
        <w:rPr>
          <w:rFonts w:ascii="Arial" w:eastAsia="Calibri" w:hAnsi="Arial" w:cs="Arial"/>
          <w:b/>
          <w:i/>
          <w:sz w:val="22"/>
          <w:szCs w:val="22"/>
          <w:u w:val="single"/>
          <w:lang w:eastAsia="x-none"/>
        </w:rPr>
        <w:t>Złóż ofertę</w:t>
      </w:r>
      <w:r w:rsidRPr="001254FF">
        <w:rPr>
          <w:rFonts w:ascii="Arial" w:eastAsia="Calibri" w:hAnsi="Arial" w:cs="Arial"/>
          <w:bCs/>
          <w:iCs/>
          <w:sz w:val="22"/>
          <w:szCs w:val="22"/>
          <w:u w:val="single"/>
          <w:lang w:eastAsia="x-none"/>
        </w:rPr>
        <w:t>”</w:t>
      </w:r>
      <w:r w:rsidRPr="001254FF">
        <w:rPr>
          <w:rFonts w:ascii="Arial" w:eastAsia="Calibri" w:hAnsi="Arial" w:cs="Arial"/>
          <w:bCs/>
          <w:iCs/>
          <w:sz w:val="22"/>
          <w:szCs w:val="22"/>
          <w:lang w:eastAsia="x-none"/>
        </w:rPr>
        <w:t>;</w:t>
      </w:r>
    </w:p>
    <w:p w:rsidR="001254FF" w:rsidRPr="001254FF" w:rsidRDefault="001254FF" w:rsidP="007525C7">
      <w:pPr>
        <w:numPr>
          <w:ilvl w:val="0"/>
          <w:numId w:val="16"/>
        </w:numPr>
        <w:spacing w:line="254" w:lineRule="auto"/>
        <w:ind w:left="1037" w:hanging="357"/>
        <w:jc w:val="both"/>
        <w:outlineLvl w:val="1"/>
        <w:rPr>
          <w:rFonts w:ascii="Arial" w:eastAsia="Calibri" w:hAnsi="Arial" w:cs="Arial"/>
          <w:bCs/>
          <w:iCs/>
          <w:sz w:val="22"/>
          <w:szCs w:val="22"/>
          <w:lang w:eastAsia="x-none"/>
        </w:rPr>
      </w:pPr>
      <w:r w:rsidRPr="001254FF">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45"/>
    </w:p>
    <w:p w:rsidR="001254FF" w:rsidRDefault="001254FF" w:rsidP="007525C7">
      <w:pPr>
        <w:pStyle w:val="Nagwek2"/>
        <w:numPr>
          <w:ilvl w:val="3"/>
          <w:numId w:val="14"/>
        </w:numPr>
        <w:ind w:left="709" w:hanging="425"/>
      </w:pPr>
      <w:bookmarkStart w:id="46" w:name="_Hlk37866756"/>
      <w:r w:rsidRPr="001254FF">
        <w:t>Do upływu terminu składania ofert, Wykonawca, za pośrednictwem Platformy, może wycofać złożoną ofertę, używając opcji ”</w:t>
      </w:r>
      <w:r w:rsidRPr="001254FF">
        <w:rPr>
          <w:b/>
          <w:i/>
        </w:rPr>
        <w:t>Wycofaj ofertę</w:t>
      </w:r>
      <w:r w:rsidRPr="001254FF">
        <w:t>” (karta Oferta/Załączniki). Po wycofaniu oferty Wykonawca może usunąć załączone pliki, zaznaczając pozycje do usunięcia i klikając w przycisk ”</w:t>
      </w:r>
      <w:r w:rsidRPr="001254FF">
        <w:rPr>
          <w:b/>
          <w:i/>
        </w:rPr>
        <w:t>Usuń zaznaczone</w:t>
      </w:r>
      <w:r w:rsidRPr="001254FF">
        <w:t>”.</w:t>
      </w:r>
    </w:p>
    <w:p w:rsidR="001254FF" w:rsidRDefault="001254FF" w:rsidP="007525C7">
      <w:pPr>
        <w:pStyle w:val="Nagwek2"/>
        <w:numPr>
          <w:ilvl w:val="3"/>
          <w:numId w:val="14"/>
        </w:numPr>
        <w:ind w:left="709" w:hanging="425"/>
      </w:pPr>
      <w:r w:rsidRPr="001254FF">
        <w:t xml:space="preserve">Szczegółowa instrukcja korzystania z Platformy znajduje się na stronie internetowej </w:t>
      </w:r>
      <w:hyperlink r:id="rId13" w:history="1">
        <w:r w:rsidRPr="001254FF">
          <w:rPr>
            <w:rFonts w:eastAsia="Calibri"/>
            <w:color w:val="0070C0"/>
            <w:lang w:eastAsia="en-US"/>
          </w:rPr>
          <w:t>https://e-ProPublico.pl/</w:t>
        </w:r>
      </w:hyperlink>
      <w:r w:rsidRPr="001254FF">
        <w:t>, przycisk ”</w:t>
      </w:r>
      <w:r w:rsidRPr="001254FF">
        <w:rPr>
          <w:b/>
          <w:i/>
        </w:rPr>
        <w:t>Instrukcja Wykonawcy</w:t>
      </w:r>
      <w:r w:rsidRPr="001254FF">
        <w:t>”.</w:t>
      </w:r>
    </w:p>
    <w:bookmarkEnd w:id="46"/>
    <w:p w:rsidR="001254FF" w:rsidRPr="001254FF" w:rsidRDefault="001254FF" w:rsidP="007525C7">
      <w:pPr>
        <w:pStyle w:val="Nagwek2"/>
        <w:numPr>
          <w:ilvl w:val="3"/>
          <w:numId w:val="14"/>
        </w:numPr>
        <w:ind w:left="709" w:hanging="425"/>
      </w:pPr>
      <w:r w:rsidRPr="001254FF">
        <w:t>Zamawiający nie przewiduje zwrotu kosztów udziału w postępowaniu. Wykonawca ponosi wszelkie koszty związane z przygotowaniem i złożeniem oferty.</w:t>
      </w:r>
    </w:p>
    <w:p w:rsidR="00904930" w:rsidRDefault="00904930" w:rsidP="00BF64A8">
      <w:pPr>
        <w:pStyle w:val="Nagwek2"/>
        <w:numPr>
          <w:ilvl w:val="0"/>
          <w:numId w:val="0"/>
        </w:numPr>
        <w:ind w:left="1040"/>
      </w:pPr>
    </w:p>
    <w:p w:rsidR="00CD42B5" w:rsidRPr="008E144C" w:rsidRDefault="00CD42B5" w:rsidP="007525C7">
      <w:pPr>
        <w:pStyle w:val="Nagwek2"/>
        <w:numPr>
          <w:ilvl w:val="0"/>
          <w:numId w:val="39"/>
        </w:numPr>
        <w:ind w:left="426" w:hanging="284"/>
        <w:rPr>
          <w:b/>
        </w:rPr>
      </w:pPr>
      <w:bookmarkStart w:id="47" w:name="_Toc258314253"/>
      <w:r w:rsidRPr="008E144C">
        <w:rPr>
          <w:b/>
        </w:rPr>
        <w:t>MIEJSCE ORAZ TERMIN SKŁADANIA I OTWARCIA OFERT</w:t>
      </w:r>
      <w:bookmarkEnd w:id="47"/>
      <w:r w:rsidRPr="008E144C">
        <w:rPr>
          <w:b/>
        </w:rPr>
        <w:t>.</w:t>
      </w:r>
    </w:p>
    <w:p w:rsidR="00CD42B5" w:rsidRPr="00CD42B5" w:rsidRDefault="00CD42B5" w:rsidP="00BF64A8">
      <w:pPr>
        <w:pStyle w:val="Nagwek2"/>
        <w:numPr>
          <w:ilvl w:val="0"/>
          <w:numId w:val="0"/>
        </w:numPr>
        <w:ind w:left="426"/>
      </w:pPr>
      <w:bookmarkStart w:id="48" w:name="_Hlk37940485"/>
      <w:bookmarkStart w:id="49" w:name="_Hlk37857777"/>
      <w:r>
        <w:t xml:space="preserve">Ofertę, wraz z załącznikami, należy złożyć za pośrednictwem Platformy w terminie do dnia </w:t>
      </w:r>
      <w:r w:rsidR="00AA7973">
        <w:rPr>
          <w:b/>
          <w:shd w:val="clear" w:color="auto" w:fill="D0CECE" w:themeFill="background2" w:themeFillShade="E6"/>
        </w:rPr>
        <w:t>14-09</w:t>
      </w:r>
      <w:r w:rsidRPr="00CD42B5">
        <w:rPr>
          <w:b/>
          <w:shd w:val="clear" w:color="auto" w:fill="D0CECE" w:themeFill="background2" w:themeFillShade="E6"/>
        </w:rPr>
        <w:t>-</w:t>
      </w:r>
      <w:r w:rsidR="008E144C">
        <w:rPr>
          <w:b/>
          <w:shd w:val="clear" w:color="auto" w:fill="D0CECE" w:themeFill="background2" w:themeFillShade="E6"/>
        </w:rPr>
        <w:t>2023</w:t>
      </w:r>
      <w:r w:rsidRPr="00CD42B5">
        <w:rPr>
          <w:b/>
          <w:shd w:val="clear" w:color="auto" w:fill="D0CECE" w:themeFill="background2" w:themeFillShade="E6"/>
        </w:rPr>
        <w:t xml:space="preserve"> r.</w:t>
      </w:r>
      <w:r w:rsidRPr="00CD42B5">
        <w:rPr>
          <w:shd w:val="clear" w:color="auto" w:fill="D0CECE" w:themeFill="background2" w:themeFillShade="E6"/>
        </w:rPr>
        <w:t xml:space="preserve"> </w:t>
      </w:r>
      <w:r w:rsidRPr="00CD42B5">
        <w:rPr>
          <w:b/>
          <w:shd w:val="clear" w:color="auto" w:fill="D0CECE" w:themeFill="background2" w:themeFillShade="E6"/>
        </w:rPr>
        <w:t>do godz</w:t>
      </w:r>
      <w:r w:rsidRPr="00CD42B5">
        <w:rPr>
          <w:shd w:val="clear" w:color="auto" w:fill="D0CECE" w:themeFill="background2" w:themeFillShade="E6"/>
        </w:rPr>
        <w:t xml:space="preserve">. </w:t>
      </w:r>
      <w:bookmarkEnd w:id="48"/>
      <w:bookmarkEnd w:id="49"/>
      <w:r w:rsidR="008E144C">
        <w:rPr>
          <w:b/>
          <w:shd w:val="clear" w:color="auto" w:fill="D0CECE" w:themeFill="background2" w:themeFillShade="E6"/>
        </w:rPr>
        <w:t>10:0</w:t>
      </w:r>
      <w:r w:rsidR="00CE0991">
        <w:rPr>
          <w:b/>
          <w:shd w:val="clear" w:color="auto" w:fill="D0CECE" w:themeFill="background2" w:themeFillShade="E6"/>
        </w:rPr>
        <w:t>0</w:t>
      </w:r>
      <w:r w:rsidRPr="00CD42B5">
        <w:rPr>
          <w:b/>
          <w:shd w:val="clear" w:color="auto" w:fill="D0CECE" w:themeFill="background2" w:themeFillShade="E6"/>
        </w:rPr>
        <w:t>.</w:t>
      </w:r>
    </w:p>
    <w:p w:rsidR="00CD42B5" w:rsidRDefault="00CD42B5" w:rsidP="00BF64A8">
      <w:pPr>
        <w:pStyle w:val="Nagwek2"/>
        <w:numPr>
          <w:ilvl w:val="0"/>
          <w:numId w:val="0"/>
        </w:numPr>
        <w:ind w:left="1040"/>
      </w:pPr>
    </w:p>
    <w:p w:rsidR="00CD42B5" w:rsidRPr="008E144C" w:rsidRDefault="00CD42B5" w:rsidP="007525C7">
      <w:pPr>
        <w:pStyle w:val="Nagwek2"/>
        <w:numPr>
          <w:ilvl w:val="0"/>
          <w:numId w:val="39"/>
        </w:numPr>
        <w:ind w:left="426" w:hanging="284"/>
        <w:rPr>
          <w:b/>
        </w:rPr>
      </w:pPr>
      <w:r w:rsidRPr="008E144C">
        <w:rPr>
          <w:b/>
        </w:rPr>
        <w:t>TERMIN OTWARCIA OFERT.</w:t>
      </w:r>
    </w:p>
    <w:p w:rsidR="00CD42B5" w:rsidRDefault="00CD42B5" w:rsidP="007525C7">
      <w:pPr>
        <w:pStyle w:val="Nagwek2"/>
        <w:numPr>
          <w:ilvl w:val="6"/>
          <w:numId w:val="14"/>
        </w:numPr>
        <w:ind w:left="709" w:hanging="567"/>
      </w:pPr>
      <w:r>
        <w:t xml:space="preserve">Otwarcie ofert nastąpi w dniu: </w:t>
      </w:r>
      <w:r w:rsidR="00AA7973">
        <w:rPr>
          <w:b/>
          <w:shd w:val="clear" w:color="auto" w:fill="D0CECE" w:themeFill="background2" w:themeFillShade="E6"/>
        </w:rPr>
        <w:t>14-09</w:t>
      </w:r>
      <w:r w:rsidR="008E144C">
        <w:rPr>
          <w:b/>
          <w:shd w:val="clear" w:color="auto" w:fill="D0CECE" w:themeFill="background2" w:themeFillShade="E6"/>
        </w:rPr>
        <w:t>-2023</w:t>
      </w:r>
      <w:r w:rsidRPr="00CD42B5">
        <w:rPr>
          <w:b/>
          <w:shd w:val="clear" w:color="auto" w:fill="D0CECE" w:themeFill="background2" w:themeFillShade="E6"/>
        </w:rPr>
        <w:t xml:space="preserve"> r. o godz. </w:t>
      </w:r>
      <w:r w:rsidR="00CE0991">
        <w:rPr>
          <w:b/>
          <w:shd w:val="clear" w:color="auto" w:fill="D0CECE" w:themeFill="background2" w:themeFillShade="E6"/>
        </w:rPr>
        <w:t>1</w:t>
      </w:r>
      <w:r w:rsidR="008E144C">
        <w:rPr>
          <w:b/>
          <w:shd w:val="clear" w:color="auto" w:fill="D0CECE" w:themeFill="background2" w:themeFillShade="E6"/>
        </w:rPr>
        <w:t>0</w:t>
      </w:r>
      <w:r w:rsidR="00CE0991">
        <w:rPr>
          <w:b/>
          <w:shd w:val="clear" w:color="auto" w:fill="D0CECE" w:themeFill="background2" w:themeFillShade="E6"/>
        </w:rPr>
        <w:t>:</w:t>
      </w:r>
      <w:r w:rsidR="008E144C">
        <w:rPr>
          <w:b/>
          <w:shd w:val="clear" w:color="auto" w:fill="D0CECE" w:themeFill="background2" w:themeFillShade="E6"/>
        </w:rPr>
        <w:t>3</w:t>
      </w:r>
      <w:r w:rsidR="00CE0991">
        <w:rPr>
          <w:b/>
          <w:shd w:val="clear" w:color="auto" w:fill="D0CECE" w:themeFill="background2" w:themeFillShade="E6"/>
        </w:rPr>
        <w:t>0</w:t>
      </w:r>
      <w:r w:rsidRPr="00CD42B5">
        <w:rPr>
          <w:b/>
          <w:shd w:val="clear" w:color="auto" w:fill="D0CECE" w:themeFill="background2" w:themeFillShade="E6"/>
        </w:rPr>
        <w:t>,</w:t>
      </w:r>
      <w:r>
        <w:t xml:space="preserve"> za pośrednictwem Platformy, na karcie ”Oferta/Załączniki”, poprzez ich odszyfrowanie, które jest jednoznaczne z ich upublicznieniem.</w:t>
      </w:r>
    </w:p>
    <w:p w:rsidR="00CD42B5" w:rsidRDefault="00CD42B5" w:rsidP="007525C7">
      <w:pPr>
        <w:pStyle w:val="Nagwek2"/>
        <w:numPr>
          <w:ilvl w:val="6"/>
          <w:numId w:val="14"/>
        </w:numPr>
        <w:ind w:left="709" w:hanging="567"/>
      </w:pPr>
      <w:r>
        <w:t>Zamawiający, najpóźniej przed otwarciem ofert, udostępni na stronie prowadzonego postępowania informację o kwocie, jaką zamierza przeznaczyć na sfinansowanie zamówienia.</w:t>
      </w:r>
    </w:p>
    <w:p w:rsidR="00CD42B5" w:rsidRDefault="00CD42B5" w:rsidP="007525C7">
      <w:pPr>
        <w:pStyle w:val="Nagwek2"/>
        <w:numPr>
          <w:ilvl w:val="6"/>
          <w:numId w:val="14"/>
        </w:numPr>
        <w:ind w:left="709" w:hanging="567"/>
      </w:pPr>
      <w:r>
        <w:t>Niezwłocznie po otwarciu ofert, Zamawiający zamieści na stronie internetowej prowadzonego postępowania informacje o:</w:t>
      </w:r>
    </w:p>
    <w:p w:rsidR="00CD42B5" w:rsidRDefault="00CD42B5" w:rsidP="007525C7">
      <w:pPr>
        <w:pStyle w:val="Nagwek2"/>
        <w:numPr>
          <w:ilvl w:val="0"/>
          <w:numId w:val="17"/>
        </w:numPr>
      </w:pPr>
      <w:r>
        <w:t>nazwach albo imionach i nazwiskach oraz siedzibach lub miejscach prowadzonej działalności gospodarczej bądź miejscach zamieszkania Wykonawców, których oferty zostały otwarte;</w:t>
      </w:r>
    </w:p>
    <w:p w:rsidR="00CD42B5" w:rsidRPr="00CD42B5" w:rsidRDefault="00CD42B5" w:rsidP="007525C7">
      <w:pPr>
        <w:pStyle w:val="Nagwek2"/>
        <w:numPr>
          <w:ilvl w:val="0"/>
          <w:numId w:val="17"/>
        </w:numPr>
      </w:pPr>
      <w:r>
        <w:lastRenderedPageBreak/>
        <w:t>cenach lub kosztach zawartych w ofertach.</w:t>
      </w:r>
    </w:p>
    <w:p w:rsidR="00CD42B5" w:rsidRDefault="00CD42B5" w:rsidP="00BF64A8">
      <w:pPr>
        <w:pStyle w:val="Nagwek2"/>
        <w:numPr>
          <w:ilvl w:val="0"/>
          <w:numId w:val="0"/>
        </w:numPr>
        <w:ind w:left="1040"/>
      </w:pPr>
    </w:p>
    <w:p w:rsidR="00CD42B5" w:rsidRPr="008E144C" w:rsidRDefault="00CD42B5" w:rsidP="007525C7">
      <w:pPr>
        <w:pStyle w:val="Nagwek2"/>
        <w:numPr>
          <w:ilvl w:val="0"/>
          <w:numId w:val="39"/>
        </w:numPr>
        <w:ind w:left="426" w:hanging="284"/>
        <w:rPr>
          <w:b/>
        </w:rPr>
      </w:pPr>
      <w:r w:rsidRPr="008E144C">
        <w:rPr>
          <w:b/>
        </w:rPr>
        <w:t>OPIS SPOSOBU OBLICZENIA CENY.</w:t>
      </w:r>
    </w:p>
    <w:p w:rsidR="00CD42B5" w:rsidRDefault="00CD42B5" w:rsidP="007525C7">
      <w:pPr>
        <w:pStyle w:val="Nagwek2"/>
        <w:numPr>
          <w:ilvl w:val="3"/>
          <w:numId w:val="17"/>
        </w:numPr>
        <w:ind w:left="709" w:hanging="567"/>
      </w:pPr>
      <w:r>
        <w:t>W ofercie Wykonawca zobowiązany jest podać cenę za wykonanie całego przedmiotu zamówienia w złotych polskich (PLN), z dokładnością do 1 grosza, tj. do dwóch miejsc po przecinku.</w:t>
      </w:r>
    </w:p>
    <w:p w:rsidR="00CD42B5" w:rsidRDefault="00CD42B5" w:rsidP="007525C7">
      <w:pPr>
        <w:pStyle w:val="Nagwek2"/>
        <w:numPr>
          <w:ilvl w:val="3"/>
          <w:numId w:val="17"/>
        </w:numPr>
        <w:ind w:left="709" w:hanging="567"/>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CD42B5" w:rsidRDefault="00CD42B5" w:rsidP="007525C7">
      <w:pPr>
        <w:pStyle w:val="Nagwek2"/>
        <w:numPr>
          <w:ilvl w:val="3"/>
          <w:numId w:val="17"/>
        </w:numPr>
        <w:ind w:left="709" w:hanging="567"/>
      </w:pPr>
      <w:r>
        <w:t>Rozliczenia między Zamawiającym a Wykonawcą prowadzone będą w złotych polskich z dokładnością do dwóch miejsc po przecinku.</w:t>
      </w:r>
    </w:p>
    <w:p w:rsidR="00CD42B5" w:rsidRDefault="00CD42B5" w:rsidP="007525C7">
      <w:pPr>
        <w:pStyle w:val="Nagwek2"/>
        <w:numPr>
          <w:ilvl w:val="3"/>
          <w:numId w:val="17"/>
        </w:numPr>
        <w:ind w:left="709" w:hanging="567"/>
      </w:pPr>
      <w:r>
        <w:t>Wykonawca zobowiązany jest zastosować stawkę VAT zgodnie z obowiązującymi przepisami ustawy z 11 marca 2004 r. o  podatku od towarów i usług.</w:t>
      </w:r>
    </w:p>
    <w:p w:rsidR="00CD42B5" w:rsidRDefault="00CD42B5" w:rsidP="007525C7">
      <w:pPr>
        <w:pStyle w:val="Nagwek2"/>
        <w:numPr>
          <w:ilvl w:val="3"/>
          <w:numId w:val="17"/>
        </w:numPr>
        <w:ind w:left="709" w:hanging="567"/>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CD42B5" w:rsidRDefault="00CD42B5" w:rsidP="007525C7">
      <w:pPr>
        <w:pStyle w:val="Nagwek2"/>
        <w:numPr>
          <w:ilvl w:val="3"/>
          <w:numId w:val="17"/>
        </w:numPr>
        <w:ind w:left="709" w:hanging="567"/>
      </w:pPr>
      <w:bookmarkStart w:id="50" w:name="_Hlk61113033"/>
      <w:r>
        <w:t>Wykonawca</w:t>
      </w:r>
      <w:bookmarkEnd w:id="50"/>
      <w:r>
        <w:t xml:space="preserve"> składając ofertę zobowiązany jest:</w:t>
      </w:r>
    </w:p>
    <w:p w:rsidR="00CD42B5" w:rsidRDefault="00CD42B5" w:rsidP="007525C7">
      <w:pPr>
        <w:pStyle w:val="Nagwek2"/>
        <w:numPr>
          <w:ilvl w:val="0"/>
          <w:numId w:val="18"/>
        </w:numPr>
      </w:pPr>
      <w:r>
        <w:t>poinformować Zamawiającego, że wybór jego oferty będzie prowadził do powstania u Zamawiającego obowiązku podatkowego;</w:t>
      </w:r>
    </w:p>
    <w:p w:rsidR="00CD42B5" w:rsidRDefault="00CD42B5" w:rsidP="007525C7">
      <w:pPr>
        <w:pStyle w:val="Nagwek2"/>
        <w:numPr>
          <w:ilvl w:val="0"/>
          <w:numId w:val="18"/>
        </w:numPr>
      </w:pPr>
      <w:r>
        <w:t>wskazać nazwę (rodzaj) towaru lub usługi, których dostawa lub świadczenie będą prowadziły do powstania obowiązku podatkowego;</w:t>
      </w:r>
    </w:p>
    <w:p w:rsidR="00CD42B5" w:rsidRDefault="00CD42B5" w:rsidP="007525C7">
      <w:pPr>
        <w:pStyle w:val="Nagwek2"/>
        <w:numPr>
          <w:ilvl w:val="0"/>
          <w:numId w:val="18"/>
        </w:numPr>
      </w:pPr>
      <w:r>
        <w:t>wskazać wartości towaru lub usługi objętego obowiązkiem podatkowym Zamawiającego, bez kwoty podatku;</w:t>
      </w:r>
    </w:p>
    <w:p w:rsidR="00CD42B5" w:rsidRDefault="00CD42B5" w:rsidP="007525C7">
      <w:pPr>
        <w:pStyle w:val="Nagwek2"/>
        <w:numPr>
          <w:ilvl w:val="0"/>
          <w:numId w:val="18"/>
        </w:numPr>
      </w:pPr>
      <w:r>
        <w:t>wskazać stawkę podatku od towarów i usług, która zgodnie z wiedzą Wykonawcy, będzie miała zastosowanie.</w:t>
      </w:r>
    </w:p>
    <w:p w:rsidR="00CD42B5" w:rsidRPr="00317737" w:rsidRDefault="000957C8" w:rsidP="007525C7">
      <w:pPr>
        <w:pStyle w:val="Nagwek2"/>
        <w:numPr>
          <w:ilvl w:val="3"/>
          <w:numId w:val="17"/>
        </w:numPr>
        <w:ind w:left="709" w:hanging="567"/>
        <w:rPr>
          <w:b/>
        </w:rPr>
      </w:pPr>
      <w:r w:rsidRPr="00155C78">
        <w:t>Zamawiający</w:t>
      </w:r>
      <w:r w:rsidRPr="00155C78">
        <w:rPr>
          <w:rFonts w:eastAsia="Arial"/>
        </w:rPr>
        <w:t xml:space="preserve"> </w:t>
      </w:r>
      <w:r w:rsidRPr="00155C78">
        <w:t>posiada</w:t>
      </w:r>
      <w:r w:rsidRPr="00155C78">
        <w:rPr>
          <w:rFonts w:eastAsia="Arial"/>
        </w:rPr>
        <w:t xml:space="preserve"> </w:t>
      </w:r>
      <w:r w:rsidRPr="00155C78">
        <w:t>odpowiedni</w:t>
      </w:r>
      <w:r w:rsidRPr="00155C78">
        <w:rPr>
          <w:rFonts w:eastAsia="Arial"/>
        </w:rPr>
        <w:t xml:space="preserve"> </w:t>
      </w:r>
      <w:r w:rsidRPr="00155C78">
        <w:t>numer</w:t>
      </w:r>
      <w:r w:rsidRPr="00155C78">
        <w:rPr>
          <w:rFonts w:eastAsia="Arial"/>
        </w:rPr>
        <w:t xml:space="preserve"> </w:t>
      </w:r>
      <w:r w:rsidRPr="00155C78">
        <w:t>identyfikacyjny</w:t>
      </w:r>
      <w:r w:rsidRPr="00155C78">
        <w:rPr>
          <w:rFonts w:eastAsia="Arial"/>
        </w:rPr>
        <w:t xml:space="preserve"> </w:t>
      </w:r>
      <w:r w:rsidRPr="00155C78">
        <w:t>VAT</w:t>
      </w:r>
      <w:r w:rsidRPr="00155C78">
        <w:rPr>
          <w:rFonts w:eastAsia="Arial"/>
        </w:rPr>
        <w:t xml:space="preserve"> </w:t>
      </w:r>
      <w:r w:rsidRPr="00155C78">
        <w:t>UE</w:t>
      </w:r>
      <w:r w:rsidR="00317737">
        <w:t>.</w:t>
      </w:r>
    </w:p>
    <w:p w:rsidR="00317737" w:rsidRDefault="00317737" w:rsidP="00BF64A8">
      <w:pPr>
        <w:pStyle w:val="Nagwek2"/>
        <w:numPr>
          <w:ilvl w:val="0"/>
          <w:numId w:val="0"/>
        </w:numPr>
        <w:ind w:left="1040"/>
      </w:pPr>
    </w:p>
    <w:p w:rsidR="00CD42B5" w:rsidRPr="008E144C" w:rsidRDefault="00317737" w:rsidP="007525C7">
      <w:pPr>
        <w:pStyle w:val="Nagwek2"/>
        <w:numPr>
          <w:ilvl w:val="0"/>
          <w:numId w:val="39"/>
        </w:numPr>
        <w:ind w:left="426" w:hanging="284"/>
        <w:rPr>
          <w:b/>
        </w:rPr>
      </w:pPr>
      <w:bookmarkStart w:id="51" w:name="_Toc258314255"/>
      <w:r w:rsidRPr="008E144C">
        <w:rPr>
          <w:b/>
        </w:rPr>
        <w:t>OPIS KRYTERIÓW OCENY OFERT, WRAZ Z PODANIEM WAG TYCH KRYTERIÓW I SPOSOBU OCENY OFERT</w:t>
      </w:r>
      <w:bookmarkEnd w:id="51"/>
      <w:r w:rsidRPr="008E144C">
        <w:rPr>
          <w:b/>
        </w:rPr>
        <w:t>.</w:t>
      </w:r>
    </w:p>
    <w:p w:rsidR="00317737" w:rsidRPr="00155C78" w:rsidRDefault="00317737" w:rsidP="007525C7">
      <w:pPr>
        <w:pStyle w:val="Nagwek2"/>
        <w:numPr>
          <w:ilvl w:val="0"/>
          <w:numId w:val="19"/>
        </w:numPr>
        <w:ind w:left="567" w:hanging="425"/>
      </w:pPr>
      <w:r w:rsidRPr="00155C78">
        <w:t>Zamawiający będzie oceniał oferty według następujących kryteriów:</w:t>
      </w:r>
    </w:p>
    <w:p w:rsidR="00317737" w:rsidRPr="00155C78" w:rsidRDefault="00317737" w:rsidP="00317737">
      <w:pPr>
        <w:spacing w:before="60" w:line="240" w:lineRule="atLeast"/>
        <w:ind w:left="360"/>
        <w:jc w:val="both"/>
        <w:rPr>
          <w:rFonts w:ascii="Arial" w:hAnsi="Arial" w:cs="Arial"/>
          <w:b/>
          <w:sz w:val="22"/>
          <w:szCs w:val="22"/>
        </w:rPr>
      </w:pPr>
      <w:r w:rsidRPr="00155C78">
        <w:rPr>
          <w:rFonts w:ascii="Arial" w:hAnsi="Arial" w:cs="Arial"/>
          <w:b/>
          <w:sz w:val="22"/>
          <w:szCs w:val="22"/>
        </w:rPr>
        <w:t xml:space="preserve">    C </w:t>
      </w:r>
      <w:r w:rsidR="008E144C">
        <w:rPr>
          <w:rFonts w:ascii="Arial" w:hAnsi="Arial" w:cs="Arial"/>
          <w:b/>
          <w:sz w:val="22"/>
          <w:szCs w:val="22"/>
        </w:rPr>
        <w:t>–</w:t>
      </w:r>
      <w:r>
        <w:rPr>
          <w:rFonts w:ascii="Arial" w:hAnsi="Arial" w:cs="Arial"/>
          <w:b/>
          <w:sz w:val="22"/>
          <w:szCs w:val="22"/>
        </w:rPr>
        <w:t xml:space="preserve"> cena brutto oferty </w:t>
      </w:r>
      <w:r w:rsidR="008E144C">
        <w:rPr>
          <w:rFonts w:ascii="Arial" w:hAnsi="Arial" w:cs="Arial"/>
          <w:b/>
          <w:sz w:val="22"/>
          <w:szCs w:val="22"/>
        </w:rPr>
        <w:t>–</w:t>
      </w:r>
      <w:r w:rsidRPr="00155C78">
        <w:rPr>
          <w:rFonts w:ascii="Arial" w:hAnsi="Arial" w:cs="Arial"/>
          <w:b/>
          <w:sz w:val="22"/>
          <w:szCs w:val="22"/>
        </w:rPr>
        <w:t xml:space="preserve"> 60%</w:t>
      </w:r>
    </w:p>
    <w:p w:rsidR="00317737" w:rsidRDefault="00317737" w:rsidP="00317737">
      <w:pPr>
        <w:tabs>
          <w:tab w:val="left" w:pos="708"/>
          <w:tab w:val="left" w:pos="1416"/>
          <w:tab w:val="left" w:pos="2124"/>
          <w:tab w:val="left" w:pos="2832"/>
          <w:tab w:val="left" w:pos="3540"/>
        </w:tabs>
        <w:spacing w:before="60" w:line="240" w:lineRule="atLeast"/>
        <w:ind w:left="360"/>
        <w:jc w:val="both"/>
        <w:rPr>
          <w:rFonts w:ascii="Arial" w:hAnsi="Arial" w:cs="Arial"/>
          <w:b/>
          <w:bCs/>
          <w:iCs/>
          <w:sz w:val="22"/>
          <w:szCs w:val="22"/>
        </w:rPr>
      </w:pPr>
      <w:r w:rsidRPr="00155C78">
        <w:rPr>
          <w:rFonts w:ascii="Arial" w:hAnsi="Arial" w:cs="Arial"/>
          <w:b/>
          <w:sz w:val="22"/>
          <w:szCs w:val="22"/>
        </w:rPr>
        <w:t xml:space="preserve">    </w:t>
      </w:r>
      <w:r w:rsidR="008E144C">
        <w:rPr>
          <w:rFonts w:ascii="Arial" w:hAnsi="Arial" w:cs="Arial"/>
          <w:b/>
          <w:bCs/>
          <w:iCs/>
          <w:sz w:val="22"/>
          <w:szCs w:val="22"/>
        </w:rPr>
        <w:t>D</w:t>
      </w:r>
      <w:r w:rsidRPr="00155C78">
        <w:rPr>
          <w:rFonts w:ascii="Arial" w:hAnsi="Arial" w:cs="Arial"/>
          <w:b/>
          <w:bCs/>
          <w:iCs/>
          <w:sz w:val="22"/>
          <w:szCs w:val="22"/>
        </w:rPr>
        <w:t xml:space="preserve"> </w:t>
      </w:r>
      <w:r w:rsidR="008E144C">
        <w:rPr>
          <w:rFonts w:ascii="Arial" w:hAnsi="Arial" w:cs="Arial"/>
          <w:b/>
          <w:sz w:val="22"/>
          <w:szCs w:val="22"/>
        </w:rPr>
        <w:t>–</w:t>
      </w:r>
      <w:r w:rsidRPr="00155C78">
        <w:rPr>
          <w:rFonts w:ascii="Arial" w:hAnsi="Arial" w:cs="Arial"/>
          <w:b/>
          <w:bCs/>
          <w:iCs/>
          <w:sz w:val="22"/>
          <w:szCs w:val="22"/>
        </w:rPr>
        <w:t xml:space="preserve"> </w:t>
      </w:r>
      <w:r w:rsidR="008E144C">
        <w:rPr>
          <w:rFonts w:ascii="Arial" w:hAnsi="Arial" w:cs="Arial"/>
          <w:b/>
          <w:bCs/>
          <w:iCs/>
          <w:sz w:val="22"/>
          <w:szCs w:val="22"/>
        </w:rPr>
        <w:t>doświadczenie zawodowe koordynatora</w:t>
      </w:r>
      <w:r>
        <w:rPr>
          <w:rFonts w:ascii="Arial" w:hAnsi="Arial" w:cs="Arial"/>
          <w:b/>
          <w:bCs/>
          <w:iCs/>
          <w:sz w:val="22"/>
          <w:szCs w:val="22"/>
        </w:rPr>
        <w:t xml:space="preserve"> </w:t>
      </w:r>
      <w:r w:rsidR="008E144C">
        <w:rPr>
          <w:rFonts w:ascii="Arial" w:hAnsi="Arial" w:cs="Arial"/>
          <w:b/>
          <w:sz w:val="22"/>
          <w:szCs w:val="22"/>
        </w:rPr>
        <w:t>–</w:t>
      </w:r>
      <w:r w:rsidR="008E144C">
        <w:rPr>
          <w:rFonts w:ascii="Arial" w:hAnsi="Arial" w:cs="Arial"/>
          <w:b/>
          <w:bCs/>
          <w:iCs/>
          <w:sz w:val="22"/>
          <w:szCs w:val="22"/>
        </w:rPr>
        <w:t xml:space="preserve"> 3</w:t>
      </w:r>
      <w:r w:rsidRPr="00155C78">
        <w:rPr>
          <w:rFonts w:ascii="Arial" w:hAnsi="Arial" w:cs="Arial"/>
          <w:b/>
          <w:bCs/>
          <w:iCs/>
          <w:sz w:val="22"/>
          <w:szCs w:val="22"/>
        </w:rPr>
        <w:t>0%</w:t>
      </w:r>
    </w:p>
    <w:p w:rsidR="008E144C" w:rsidRPr="00155C78" w:rsidRDefault="008E144C" w:rsidP="00317737">
      <w:pPr>
        <w:tabs>
          <w:tab w:val="left" w:pos="708"/>
          <w:tab w:val="left" w:pos="1416"/>
          <w:tab w:val="left" w:pos="2124"/>
          <w:tab w:val="left" w:pos="2832"/>
          <w:tab w:val="left" w:pos="3540"/>
        </w:tabs>
        <w:spacing w:before="60" w:line="240" w:lineRule="atLeast"/>
        <w:ind w:left="360"/>
        <w:jc w:val="both"/>
        <w:rPr>
          <w:rFonts w:ascii="Arial" w:hAnsi="Arial" w:cs="Arial"/>
          <w:b/>
          <w:bCs/>
          <w:iCs/>
          <w:sz w:val="22"/>
          <w:szCs w:val="22"/>
        </w:rPr>
      </w:pPr>
      <w:r>
        <w:rPr>
          <w:rFonts w:ascii="Arial" w:hAnsi="Arial" w:cs="Arial"/>
          <w:b/>
          <w:bCs/>
          <w:iCs/>
          <w:sz w:val="22"/>
          <w:szCs w:val="22"/>
        </w:rPr>
        <w:t xml:space="preserve">    S – kryterium społeczne: zatrudnienie osoby niepełnosprawnej – 10%</w:t>
      </w:r>
    </w:p>
    <w:p w:rsidR="00317737" w:rsidRPr="00740AC1" w:rsidRDefault="00317737" w:rsidP="007525C7">
      <w:pPr>
        <w:pStyle w:val="Tekstpodstawowywcity2"/>
        <w:numPr>
          <w:ilvl w:val="0"/>
          <w:numId w:val="19"/>
        </w:numPr>
        <w:spacing w:before="60" w:after="0" w:line="240" w:lineRule="atLeast"/>
        <w:ind w:left="567" w:hanging="425"/>
        <w:jc w:val="both"/>
        <w:rPr>
          <w:rFonts w:ascii="Arial" w:hAnsi="Arial" w:cs="Arial"/>
          <w:sz w:val="22"/>
          <w:szCs w:val="22"/>
        </w:rPr>
      </w:pPr>
      <w:r w:rsidRPr="00155C78">
        <w:rPr>
          <w:rFonts w:ascii="Arial" w:hAnsi="Arial" w:cs="Arial"/>
          <w:sz w:val="22"/>
          <w:szCs w:val="22"/>
        </w:rPr>
        <w:t>Oferty oceniane będą punktowo. Maksymalna liczba punktów, jaką  może osiągnąć oferta wynosi 100.</w:t>
      </w:r>
      <w:r w:rsidRPr="00155C78">
        <w:rPr>
          <w:rFonts w:ascii="Arial" w:hAnsi="Arial" w:cs="Arial"/>
          <w:sz w:val="22"/>
          <w:szCs w:val="22"/>
          <w:lang w:val="pl-PL"/>
        </w:rPr>
        <w:t xml:space="preserve"> </w:t>
      </w:r>
      <w:r w:rsidRPr="00155C78">
        <w:rPr>
          <w:rFonts w:ascii="Arial" w:hAnsi="Arial" w:cs="Arial"/>
          <w:sz w:val="22"/>
          <w:szCs w:val="22"/>
        </w:rPr>
        <w:t>Punkty będą przyznawane według następujących zasad:</w:t>
      </w:r>
    </w:p>
    <w:p w:rsidR="00317737" w:rsidRPr="00155C78" w:rsidRDefault="00317737" w:rsidP="00317737">
      <w:pPr>
        <w:pStyle w:val="Tekstpodstawowywcity2"/>
        <w:spacing w:before="60" w:after="0" w:line="240" w:lineRule="atLeast"/>
        <w:ind w:left="393"/>
        <w:jc w:val="both"/>
        <w:rPr>
          <w:rFonts w:ascii="Arial" w:hAnsi="Arial" w:cs="Arial"/>
          <w:sz w:val="22"/>
          <w:szCs w:val="22"/>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7951"/>
      </w:tblGrid>
      <w:tr w:rsidR="00317737" w:rsidRPr="00155C78" w:rsidTr="00E31226">
        <w:trPr>
          <w:trHeight w:val="216"/>
          <w:jc w:val="center"/>
        </w:trPr>
        <w:tc>
          <w:tcPr>
            <w:tcW w:w="1129" w:type="dxa"/>
            <w:tcBorders>
              <w:top w:val="single" w:sz="4" w:space="0" w:color="auto"/>
              <w:left w:val="single" w:sz="4" w:space="0" w:color="auto"/>
              <w:bottom w:val="single" w:sz="4" w:space="0" w:color="auto"/>
              <w:right w:val="single" w:sz="4" w:space="0" w:color="auto"/>
            </w:tcBorders>
            <w:shd w:val="clear" w:color="auto" w:fill="F3F3F3"/>
            <w:vAlign w:val="center"/>
          </w:tcPr>
          <w:p w:rsidR="00317737" w:rsidRPr="00155C78" w:rsidRDefault="00317737" w:rsidP="00CA5EA4">
            <w:pPr>
              <w:spacing w:before="60"/>
              <w:jc w:val="center"/>
              <w:rPr>
                <w:rFonts w:ascii="Arial" w:hAnsi="Arial" w:cs="Arial"/>
                <w:b/>
                <w:sz w:val="20"/>
                <w:szCs w:val="20"/>
              </w:rPr>
            </w:pPr>
            <w:r w:rsidRPr="00155C78">
              <w:rPr>
                <w:rFonts w:ascii="Arial" w:hAnsi="Arial" w:cs="Arial"/>
                <w:b/>
                <w:sz w:val="20"/>
                <w:szCs w:val="20"/>
              </w:rPr>
              <w:t>Nr kryterium</w:t>
            </w:r>
          </w:p>
        </w:tc>
        <w:tc>
          <w:tcPr>
            <w:tcW w:w="7951"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317737" w:rsidRPr="00155C78" w:rsidRDefault="00994ED3" w:rsidP="00CA5EA4">
            <w:pPr>
              <w:spacing w:before="60"/>
              <w:jc w:val="center"/>
              <w:rPr>
                <w:rFonts w:ascii="Arial" w:hAnsi="Arial" w:cs="Arial"/>
                <w:b/>
                <w:sz w:val="20"/>
                <w:szCs w:val="20"/>
              </w:rPr>
            </w:pPr>
            <w:r>
              <w:rPr>
                <w:rFonts w:ascii="Arial" w:hAnsi="Arial" w:cs="Arial"/>
                <w:b/>
                <w:sz w:val="20"/>
                <w:szCs w:val="20"/>
              </w:rPr>
              <w:t>OPIS KRYTERIUM</w:t>
            </w:r>
          </w:p>
        </w:tc>
      </w:tr>
      <w:tr w:rsidR="00317737" w:rsidRPr="00155C78" w:rsidTr="00E31226">
        <w:trPr>
          <w:trHeight w:val="1277"/>
          <w:jc w:val="center"/>
        </w:trPr>
        <w:tc>
          <w:tcPr>
            <w:tcW w:w="1129" w:type="dxa"/>
            <w:tcBorders>
              <w:top w:val="single" w:sz="4" w:space="0" w:color="auto"/>
              <w:left w:val="single" w:sz="4" w:space="0" w:color="auto"/>
              <w:bottom w:val="single" w:sz="4" w:space="0" w:color="auto"/>
              <w:right w:val="single" w:sz="4" w:space="0" w:color="auto"/>
            </w:tcBorders>
          </w:tcPr>
          <w:p w:rsidR="00317737" w:rsidRPr="00155C78" w:rsidRDefault="00317737" w:rsidP="00CA5EA4">
            <w:pPr>
              <w:spacing w:before="60"/>
              <w:jc w:val="center"/>
              <w:rPr>
                <w:rFonts w:ascii="Arial" w:hAnsi="Arial" w:cs="Arial"/>
                <w:b/>
                <w:sz w:val="20"/>
                <w:szCs w:val="20"/>
              </w:rPr>
            </w:pPr>
            <w:r w:rsidRPr="00155C78">
              <w:rPr>
                <w:rFonts w:ascii="Arial" w:hAnsi="Arial" w:cs="Arial"/>
                <w:b/>
                <w:sz w:val="20"/>
                <w:szCs w:val="20"/>
              </w:rPr>
              <w:t>1</w:t>
            </w:r>
          </w:p>
        </w:tc>
        <w:tc>
          <w:tcPr>
            <w:tcW w:w="7951" w:type="dxa"/>
            <w:tcBorders>
              <w:top w:val="single" w:sz="4" w:space="0" w:color="auto"/>
              <w:left w:val="single" w:sz="4" w:space="0" w:color="auto"/>
              <w:bottom w:val="single" w:sz="4" w:space="0" w:color="auto"/>
              <w:right w:val="single" w:sz="4" w:space="0" w:color="auto"/>
            </w:tcBorders>
            <w:hideMark/>
          </w:tcPr>
          <w:p w:rsidR="00317737" w:rsidRPr="00155C78" w:rsidRDefault="00317737" w:rsidP="00CA5EA4">
            <w:pPr>
              <w:spacing w:before="60"/>
              <w:jc w:val="both"/>
              <w:rPr>
                <w:rFonts w:ascii="Arial" w:hAnsi="Arial" w:cs="Arial"/>
                <w:sz w:val="20"/>
                <w:szCs w:val="20"/>
              </w:rPr>
            </w:pPr>
            <w:r w:rsidRPr="00155C78">
              <w:rPr>
                <w:rFonts w:ascii="Arial" w:hAnsi="Arial" w:cs="Arial"/>
                <w:b/>
                <w:sz w:val="20"/>
                <w:szCs w:val="20"/>
              </w:rPr>
              <w:t xml:space="preserve">KRYTERIUM – cena brutto oferty </w:t>
            </w:r>
            <w:r w:rsidRPr="00155C78">
              <w:rPr>
                <w:rFonts w:ascii="Arial" w:hAnsi="Arial" w:cs="Arial"/>
                <w:sz w:val="20"/>
                <w:szCs w:val="20"/>
              </w:rPr>
              <w:t>na podstawie formularza ofertowego:</w:t>
            </w:r>
          </w:p>
          <w:p w:rsidR="00317737" w:rsidRPr="00155C78" w:rsidRDefault="00317737" w:rsidP="00CA5EA4">
            <w:pPr>
              <w:spacing w:before="60"/>
              <w:jc w:val="both"/>
              <w:rPr>
                <w:rFonts w:ascii="Arial" w:hAnsi="Arial" w:cs="Arial"/>
                <w:sz w:val="20"/>
                <w:szCs w:val="20"/>
              </w:rPr>
            </w:pPr>
            <w:r w:rsidRPr="00155C78">
              <w:rPr>
                <w:rFonts w:ascii="Arial" w:hAnsi="Arial" w:cs="Arial"/>
                <w:sz w:val="20"/>
                <w:szCs w:val="20"/>
              </w:rPr>
              <w:t>Liczba punktów C = (</w:t>
            </w:r>
            <w:proofErr w:type="spellStart"/>
            <w:r w:rsidRPr="00155C78">
              <w:rPr>
                <w:rFonts w:ascii="Arial" w:hAnsi="Arial" w:cs="Arial"/>
                <w:sz w:val="20"/>
                <w:szCs w:val="20"/>
              </w:rPr>
              <w:t>Cmin</w:t>
            </w:r>
            <w:proofErr w:type="spellEnd"/>
            <w:r w:rsidRPr="00155C78">
              <w:rPr>
                <w:rFonts w:ascii="Arial" w:hAnsi="Arial" w:cs="Arial"/>
                <w:sz w:val="20"/>
                <w:szCs w:val="20"/>
              </w:rPr>
              <w:t>/</w:t>
            </w:r>
            <w:proofErr w:type="spellStart"/>
            <w:r w:rsidRPr="00155C78">
              <w:rPr>
                <w:rFonts w:ascii="Arial" w:hAnsi="Arial" w:cs="Arial"/>
                <w:sz w:val="20"/>
                <w:szCs w:val="20"/>
              </w:rPr>
              <w:t>Cof</w:t>
            </w:r>
            <w:proofErr w:type="spellEnd"/>
            <w:r w:rsidRPr="00155C78">
              <w:rPr>
                <w:rFonts w:ascii="Arial" w:hAnsi="Arial" w:cs="Arial"/>
                <w:sz w:val="20"/>
                <w:szCs w:val="20"/>
              </w:rPr>
              <w:t xml:space="preserve"> ) * 100 * 60%</w:t>
            </w:r>
          </w:p>
          <w:p w:rsidR="00317737" w:rsidRPr="00155C78" w:rsidRDefault="00317737" w:rsidP="00CA5EA4">
            <w:pPr>
              <w:spacing w:before="60"/>
              <w:jc w:val="both"/>
              <w:rPr>
                <w:rFonts w:ascii="Arial" w:hAnsi="Arial" w:cs="Arial"/>
                <w:sz w:val="20"/>
                <w:szCs w:val="20"/>
              </w:rPr>
            </w:pPr>
            <w:r w:rsidRPr="00155C78">
              <w:rPr>
                <w:rFonts w:ascii="Arial" w:hAnsi="Arial" w:cs="Arial"/>
                <w:sz w:val="20"/>
                <w:szCs w:val="20"/>
              </w:rPr>
              <w:t>gdzie:</w:t>
            </w:r>
          </w:p>
          <w:p w:rsidR="00317737" w:rsidRPr="00155C78" w:rsidRDefault="00317737" w:rsidP="00CA5EA4">
            <w:pPr>
              <w:spacing w:before="60"/>
              <w:jc w:val="both"/>
              <w:rPr>
                <w:rFonts w:ascii="Arial" w:hAnsi="Arial" w:cs="Arial"/>
                <w:sz w:val="20"/>
                <w:szCs w:val="20"/>
              </w:rPr>
            </w:pPr>
            <w:r w:rsidRPr="00155C78">
              <w:rPr>
                <w:rFonts w:ascii="Arial" w:hAnsi="Arial" w:cs="Arial"/>
                <w:sz w:val="20"/>
                <w:szCs w:val="20"/>
              </w:rPr>
              <w:t xml:space="preserve"> - </w:t>
            </w:r>
            <w:proofErr w:type="spellStart"/>
            <w:r w:rsidRPr="00155C78">
              <w:rPr>
                <w:rFonts w:ascii="Arial" w:hAnsi="Arial" w:cs="Arial"/>
                <w:sz w:val="20"/>
                <w:szCs w:val="20"/>
              </w:rPr>
              <w:t>Cmin</w:t>
            </w:r>
            <w:proofErr w:type="spellEnd"/>
            <w:r w:rsidRPr="00155C78">
              <w:rPr>
                <w:rFonts w:ascii="Arial" w:hAnsi="Arial" w:cs="Arial"/>
                <w:sz w:val="20"/>
                <w:szCs w:val="20"/>
              </w:rPr>
              <w:t xml:space="preserve"> - najniższa cena spośród wszystkich ofert</w:t>
            </w:r>
          </w:p>
          <w:p w:rsidR="00317737" w:rsidRDefault="00317737" w:rsidP="00CA5EA4">
            <w:pPr>
              <w:spacing w:before="60"/>
              <w:jc w:val="both"/>
              <w:rPr>
                <w:rFonts w:ascii="Arial" w:hAnsi="Arial" w:cs="Arial"/>
                <w:sz w:val="20"/>
                <w:szCs w:val="20"/>
              </w:rPr>
            </w:pPr>
            <w:r w:rsidRPr="00155C78">
              <w:rPr>
                <w:rFonts w:ascii="Arial" w:hAnsi="Arial" w:cs="Arial"/>
                <w:sz w:val="20"/>
                <w:szCs w:val="20"/>
              </w:rPr>
              <w:t xml:space="preserve"> - </w:t>
            </w:r>
            <w:proofErr w:type="spellStart"/>
            <w:r w:rsidRPr="00155C78">
              <w:rPr>
                <w:rFonts w:ascii="Arial" w:hAnsi="Arial" w:cs="Arial"/>
                <w:sz w:val="20"/>
                <w:szCs w:val="20"/>
              </w:rPr>
              <w:t>Cof</w:t>
            </w:r>
            <w:proofErr w:type="spellEnd"/>
            <w:r w:rsidRPr="00155C78">
              <w:rPr>
                <w:rFonts w:ascii="Arial" w:hAnsi="Arial" w:cs="Arial"/>
                <w:sz w:val="20"/>
                <w:szCs w:val="20"/>
              </w:rPr>
              <w:t xml:space="preserve"> -  cena badanej oferty brutto</w:t>
            </w:r>
          </w:p>
          <w:p w:rsidR="008E144C" w:rsidRPr="00155C78" w:rsidRDefault="008E144C" w:rsidP="00CA5EA4">
            <w:pPr>
              <w:spacing w:before="60"/>
              <w:jc w:val="both"/>
              <w:rPr>
                <w:rFonts w:ascii="Arial" w:hAnsi="Arial" w:cs="Arial"/>
                <w:sz w:val="20"/>
                <w:szCs w:val="20"/>
              </w:rPr>
            </w:pPr>
            <w:r>
              <w:rPr>
                <w:rFonts w:ascii="Arial" w:hAnsi="Arial" w:cs="Arial"/>
                <w:sz w:val="20"/>
                <w:szCs w:val="20"/>
              </w:rPr>
              <w:t>Maksymalna liczba punktów do zdobycia: 60,00 pkt.</w:t>
            </w:r>
          </w:p>
        </w:tc>
      </w:tr>
      <w:tr w:rsidR="00317737" w:rsidRPr="00155C78" w:rsidTr="00E31226">
        <w:trPr>
          <w:trHeight w:val="1277"/>
          <w:jc w:val="center"/>
        </w:trPr>
        <w:tc>
          <w:tcPr>
            <w:tcW w:w="1129" w:type="dxa"/>
            <w:tcBorders>
              <w:top w:val="single" w:sz="4" w:space="0" w:color="auto"/>
              <w:left w:val="single" w:sz="4" w:space="0" w:color="auto"/>
              <w:bottom w:val="single" w:sz="4" w:space="0" w:color="auto"/>
              <w:right w:val="single" w:sz="4" w:space="0" w:color="auto"/>
            </w:tcBorders>
          </w:tcPr>
          <w:p w:rsidR="00317737" w:rsidRPr="00155C78" w:rsidRDefault="00317737" w:rsidP="00CA5EA4">
            <w:pPr>
              <w:spacing w:before="60"/>
              <w:jc w:val="center"/>
              <w:rPr>
                <w:rFonts w:ascii="Arial" w:hAnsi="Arial" w:cs="Arial"/>
                <w:b/>
                <w:sz w:val="20"/>
                <w:szCs w:val="20"/>
              </w:rPr>
            </w:pPr>
            <w:r w:rsidRPr="00155C78">
              <w:rPr>
                <w:rFonts w:ascii="Arial" w:hAnsi="Arial" w:cs="Arial"/>
                <w:b/>
                <w:sz w:val="20"/>
                <w:szCs w:val="20"/>
              </w:rPr>
              <w:lastRenderedPageBreak/>
              <w:t>2</w:t>
            </w:r>
          </w:p>
        </w:tc>
        <w:tc>
          <w:tcPr>
            <w:tcW w:w="7951" w:type="dxa"/>
            <w:tcBorders>
              <w:top w:val="single" w:sz="4" w:space="0" w:color="auto"/>
              <w:left w:val="single" w:sz="4" w:space="0" w:color="auto"/>
              <w:bottom w:val="single" w:sz="4" w:space="0" w:color="auto"/>
              <w:right w:val="single" w:sz="4" w:space="0" w:color="auto"/>
            </w:tcBorders>
          </w:tcPr>
          <w:p w:rsidR="008E144C" w:rsidRPr="008E144C" w:rsidRDefault="008E144C" w:rsidP="008E144C">
            <w:pPr>
              <w:jc w:val="both"/>
              <w:rPr>
                <w:rFonts w:ascii="Arial" w:hAnsi="Arial" w:cs="Arial"/>
                <w:b/>
                <w:bCs/>
                <w:iCs/>
                <w:sz w:val="22"/>
              </w:rPr>
            </w:pPr>
            <w:r w:rsidRPr="008E144C">
              <w:rPr>
                <w:rFonts w:ascii="Arial" w:hAnsi="Arial" w:cs="Arial"/>
                <w:b/>
                <w:sz w:val="22"/>
              </w:rPr>
              <w:t>KRYTERIUM –</w:t>
            </w:r>
            <w:r w:rsidRPr="008E144C">
              <w:rPr>
                <w:rFonts w:ascii="Arial" w:hAnsi="Arial" w:cs="Arial"/>
                <w:b/>
                <w:bCs/>
                <w:iCs/>
                <w:sz w:val="22"/>
              </w:rPr>
              <w:t xml:space="preserve"> doświadczenie zawodowe koordynatora polegające na bezpośrednim nadzorze nad pracownikami Wykonawcy w trakcie świadczenia usługi sprzątania oraz kontroli jakości wykonywanej przez nich pracy i stosowanych środków w zależności od powierzchni; Zamawiający wymaga od koordynatora wyznaczonego do kontroli jakości świadczonej usługi Znajomości technologii sprzątania, aby zapobiec niewłaściwemu użyciu środków czystości, co może powodować szkody</w:t>
            </w:r>
          </w:p>
          <w:p w:rsidR="008E144C" w:rsidRPr="008E144C" w:rsidRDefault="008E144C" w:rsidP="008E144C">
            <w:pPr>
              <w:spacing w:before="60"/>
              <w:jc w:val="both"/>
              <w:rPr>
                <w:rFonts w:ascii="Arial" w:hAnsi="Arial" w:cs="Arial"/>
                <w:sz w:val="22"/>
              </w:rPr>
            </w:pPr>
            <w:r w:rsidRPr="008E144C">
              <w:rPr>
                <w:rFonts w:ascii="Arial" w:hAnsi="Arial" w:cs="Arial"/>
                <w:bCs/>
                <w:iCs/>
                <w:sz w:val="22"/>
              </w:rPr>
              <w:t xml:space="preserve">- na </w:t>
            </w:r>
            <w:r w:rsidRPr="008E144C">
              <w:rPr>
                <w:rFonts w:ascii="Arial" w:hAnsi="Arial" w:cs="Arial"/>
                <w:sz w:val="22"/>
              </w:rPr>
              <w:t>podstawie oświadczenia zawartego w formularzu ofertowym</w:t>
            </w:r>
          </w:p>
          <w:p w:rsidR="008E144C" w:rsidRPr="008E144C" w:rsidRDefault="008E144C" w:rsidP="008E144C">
            <w:pPr>
              <w:spacing w:before="60"/>
              <w:jc w:val="both"/>
              <w:rPr>
                <w:rFonts w:ascii="Arial" w:hAnsi="Arial" w:cs="Arial"/>
                <w:sz w:val="22"/>
              </w:rPr>
            </w:pPr>
            <w:r w:rsidRPr="008E144C">
              <w:rPr>
                <w:rFonts w:ascii="Arial" w:hAnsi="Arial" w:cs="Arial"/>
                <w:sz w:val="22"/>
              </w:rPr>
              <w:t xml:space="preserve">Punkty w kryterium </w:t>
            </w:r>
            <w:r w:rsidRPr="008E144C">
              <w:rPr>
                <w:rFonts w:ascii="Arial" w:hAnsi="Arial" w:cs="Arial"/>
                <w:i/>
                <w:sz w:val="22"/>
              </w:rPr>
              <w:t>doświadczenie zawodowe koordynatora</w:t>
            </w:r>
            <w:r w:rsidRPr="008E144C">
              <w:rPr>
                <w:rFonts w:ascii="Arial" w:hAnsi="Arial" w:cs="Arial"/>
                <w:sz w:val="22"/>
              </w:rPr>
              <w:t xml:space="preserve"> zostaną przyznane na podstawie oświadczenia zawartego w Formularzu oferty. </w:t>
            </w:r>
          </w:p>
          <w:p w:rsidR="008E144C" w:rsidRPr="008E144C" w:rsidRDefault="008E144C" w:rsidP="008E144C">
            <w:pPr>
              <w:spacing w:before="60"/>
              <w:jc w:val="both"/>
              <w:rPr>
                <w:rFonts w:ascii="Arial" w:hAnsi="Arial" w:cs="Arial"/>
                <w:sz w:val="22"/>
              </w:rPr>
            </w:pPr>
            <w:r w:rsidRPr="008E144C">
              <w:rPr>
                <w:rFonts w:ascii="Arial" w:hAnsi="Arial" w:cs="Arial"/>
                <w:sz w:val="22"/>
              </w:rPr>
              <w:t>Punkty będą przyznawane w następujący sposób:</w:t>
            </w:r>
          </w:p>
          <w:p w:rsidR="008E144C" w:rsidRPr="008E144C" w:rsidRDefault="008E144C" w:rsidP="008E144C">
            <w:pPr>
              <w:spacing w:before="60"/>
              <w:jc w:val="both"/>
              <w:rPr>
                <w:rFonts w:ascii="Arial" w:hAnsi="Arial" w:cs="Arial"/>
                <w:sz w:val="22"/>
              </w:rPr>
            </w:pPr>
            <w:r w:rsidRPr="008E144C">
              <w:rPr>
                <w:rFonts w:ascii="Arial" w:hAnsi="Arial" w:cs="Arial"/>
                <w:sz w:val="22"/>
              </w:rPr>
              <w:t>- doświadczenie zawodowe koordynatora polegające na bezpośrednim nadzorze nad pracownikami Wykonawcy w trakcie świadczenia usługi sprzątania oraz kontroli jakości wykonywanej przez nich pracy i stosowanych środków w zależności od powierzchni – od 1 roku do 3 lat – 0 pkt.</w:t>
            </w:r>
          </w:p>
          <w:p w:rsidR="008E144C" w:rsidRPr="008E144C" w:rsidRDefault="008E144C" w:rsidP="008E144C">
            <w:pPr>
              <w:spacing w:before="60"/>
              <w:jc w:val="both"/>
              <w:rPr>
                <w:rFonts w:ascii="Arial" w:hAnsi="Arial" w:cs="Arial"/>
                <w:sz w:val="22"/>
              </w:rPr>
            </w:pPr>
            <w:r w:rsidRPr="008E144C">
              <w:rPr>
                <w:rFonts w:ascii="Arial" w:hAnsi="Arial" w:cs="Arial"/>
                <w:sz w:val="22"/>
              </w:rPr>
              <w:t>- doświadczenie zawodowe koordynatora  polegające na bezpośrednim nadzorze nad pracownikami Wykonawcy w trakcie świadczenia usługi sprzątania oraz kontroli jakości wykonywanej przez nich pracy i stosowanych środków w zależności od powierzchni-  powyżej 3 lat do 5 lat – 15 pkt.</w:t>
            </w:r>
          </w:p>
          <w:p w:rsidR="008E144C" w:rsidRPr="008E144C" w:rsidRDefault="008E144C" w:rsidP="008E144C">
            <w:pPr>
              <w:spacing w:before="60"/>
              <w:jc w:val="both"/>
              <w:rPr>
                <w:rFonts w:ascii="Arial" w:hAnsi="Arial" w:cs="Arial"/>
                <w:sz w:val="22"/>
              </w:rPr>
            </w:pPr>
            <w:r w:rsidRPr="008E144C">
              <w:rPr>
                <w:rFonts w:ascii="Arial" w:hAnsi="Arial" w:cs="Arial"/>
                <w:sz w:val="22"/>
              </w:rPr>
              <w:t>- doświadczenie zawodowe koordynatora powyżej 5 lat polegające na bezpośrednim nadzorze nad pracownikami Wykonawcy w trakcie świadczenia usługi sprzątania oraz kontroli jakości wykonywanej przez nich pracy i stosowanych środków w zależności od powierzchni – 30 pkt.</w:t>
            </w:r>
          </w:p>
          <w:p w:rsidR="00317737" w:rsidRPr="008E144C" w:rsidRDefault="008E144C" w:rsidP="008E144C">
            <w:pPr>
              <w:spacing w:before="60"/>
              <w:jc w:val="both"/>
              <w:rPr>
                <w:rFonts w:ascii="Arial" w:hAnsi="Arial" w:cs="Arial"/>
                <w:sz w:val="22"/>
                <w:szCs w:val="20"/>
              </w:rPr>
            </w:pPr>
            <w:r>
              <w:rPr>
                <w:rFonts w:ascii="Arial" w:hAnsi="Arial" w:cs="Arial"/>
                <w:sz w:val="22"/>
              </w:rPr>
              <w:t>Maksymalna liczba punktów</w:t>
            </w:r>
            <w:r w:rsidRPr="008E144C">
              <w:rPr>
                <w:rFonts w:ascii="Arial" w:hAnsi="Arial" w:cs="Arial"/>
                <w:sz w:val="22"/>
              </w:rPr>
              <w:t xml:space="preserve"> do zdobycia: 30,00 pkt.</w:t>
            </w:r>
          </w:p>
        </w:tc>
      </w:tr>
      <w:tr w:rsidR="007525C7" w:rsidRPr="00155C78" w:rsidTr="00E31226">
        <w:trPr>
          <w:trHeight w:val="1277"/>
          <w:jc w:val="center"/>
        </w:trPr>
        <w:tc>
          <w:tcPr>
            <w:tcW w:w="1129" w:type="dxa"/>
            <w:tcBorders>
              <w:top w:val="single" w:sz="4" w:space="0" w:color="auto"/>
              <w:left w:val="single" w:sz="4" w:space="0" w:color="auto"/>
              <w:bottom w:val="single" w:sz="4" w:space="0" w:color="auto"/>
              <w:right w:val="single" w:sz="4" w:space="0" w:color="auto"/>
            </w:tcBorders>
          </w:tcPr>
          <w:p w:rsidR="007525C7" w:rsidRPr="00155C78" w:rsidRDefault="007525C7" w:rsidP="00CA5EA4">
            <w:pPr>
              <w:spacing w:before="60"/>
              <w:jc w:val="center"/>
              <w:rPr>
                <w:rFonts w:ascii="Arial" w:hAnsi="Arial" w:cs="Arial"/>
                <w:b/>
                <w:sz w:val="20"/>
                <w:szCs w:val="20"/>
              </w:rPr>
            </w:pPr>
            <w:r>
              <w:rPr>
                <w:rFonts w:ascii="Arial" w:hAnsi="Arial" w:cs="Arial"/>
                <w:b/>
                <w:sz w:val="20"/>
                <w:szCs w:val="20"/>
              </w:rPr>
              <w:t>3</w:t>
            </w:r>
          </w:p>
        </w:tc>
        <w:tc>
          <w:tcPr>
            <w:tcW w:w="7951" w:type="dxa"/>
            <w:tcBorders>
              <w:top w:val="single" w:sz="4" w:space="0" w:color="auto"/>
              <w:left w:val="single" w:sz="4" w:space="0" w:color="auto"/>
              <w:bottom w:val="single" w:sz="4" w:space="0" w:color="auto"/>
              <w:right w:val="single" w:sz="4" w:space="0" w:color="auto"/>
            </w:tcBorders>
          </w:tcPr>
          <w:p w:rsidR="007525C7" w:rsidRPr="007525C7" w:rsidRDefault="007525C7" w:rsidP="007525C7">
            <w:pPr>
              <w:spacing w:before="60"/>
              <w:jc w:val="both"/>
              <w:rPr>
                <w:rFonts w:ascii="Arial" w:hAnsi="Arial" w:cs="Arial"/>
                <w:b/>
                <w:sz w:val="22"/>
                <w:szCs w:val="20"/>
              </w:rPr>
            </w:pPr>
            <w:r w:rsidRPr="007525C7">
              <w:rPr>
                <w:rFonts w:ascii="Arial" w:hAnsi="Arial" w:cs="Arial"/>
                <w:b/>
                <w:sz w:val="22"/>
                <w:szCs w:val="20"/>
              </w:rPr>
              <w:t>KRYTERIUM –</w:t>
            </w:r>
            <w:r w:rsidRPr="007525C7">
              <w:rPr>
                <w:rFonts w:ascii="Arial" w:hAnsi="Arial" w:cs="Arial"/>
                <w:b/>
                <w:bCs/>
                <w:iCs/>
                <w:sz w:val="22"/>
                <w:szCs w:val="20"/>
              </w:rPr>
              <w:t xml:space="preserve"> kryterium społeczne: zatrudnienie osoby niepełnosprawnych </w:t>
            </w:r>
            <w:r w:rsidRPr="007525C7">
              <w:rPr>
                <w:rFonts w:ascii="Arial" w:hAnsi="Arial" w:cs="Arial"/>
                <w:b/>
                <w:sz w:val="22"/>
                <w:szCs w:val="20"/>
              </w:rPr>
              <w:t>na podstawie formularza ofertowego:</w:t>
            </w:r>
          </w:p>
          <w:p w:rsidR="007525C7" w:rsidRPr="007525C7" w:rsidRDefault="007525C7" w:rsidP="007525C7">
            <w:pPr>
              <w:spacing w:before="60"/>
              <w:jc w:val="both"/>
              <w:rPr>
                <w:rFonts w:ascii="Arial" w:hAnsi="Arial" w:cs="Arial"/>
                <w:bCs/>
                <w:iCs/>
                <w:sz w:val="22"/>
                <w:szCs w:val="20"/>
              </w:rPr>
            </w:pPr>
            <w:r w:rsidRPr="007525C7">
              <w:rPr>
                <w:rFonts w:ascii="Arial" w:hAnsi="Arial" w:cs="Arial"/>
                <w:bCs/>
                <w:iCs/>
                <w:sz w:val="22"/>
                <w:szCs w:val="20"/>
              </w:rPr>
              <w:t xml:space="preserve">Wykonawcy zostaną przyznane punkty za zatrudnienie osób niepełnosprawnych tj. osób spełniających przesłanki statusu niepełnosprawności, określone ustawą z dnia 27 sierpnia 1997 r. o rehabilitacji zawodowej i społecznej oraz zatrudnieniu niepełnosprawnych (Dz. U. z 2021 r. poz. 573 j.t.). Wykonawca wskazuje w ofercie liczbę osób niepełnosprawnych, które będzie zatrudniał przy realizacji świadczonych usług na podstawie umowy o pracę, w wymiarze czasu pracy co najmniej ½ etatu każda osoba. </w:t>
            </w:r>
          </w:p>
          <w:p w:rsidR="007525C7" w:rsidRPr="007525C7" w:rsidRDefault="007525C7" w:rsidP="007525C7">
            <w:pPr>
              <w:spacing w:before="60"/>
              <w:jc w:val="both"/>
              <w:rPr>
                <w:rFonts w:ascii="Arial" w:hAnsi="Arial" w:cs="Arial"/>
                <w:bCs/>
                <w:iCs/>
                <w:sz w:val="22"/>
                <w:szCs w:val="20"/>
              </w:rPr>
            </w:pPr>
            <w:r w:rsidRPr="007525C7">
              <w:rPr>
                <w:rFonts w:ascii="Arial" w:hAnsi="Arial" w:cs="Arial"/>
                <w:bCs/>
                <w:iCs/>
                <w:sz w:val="22"/>
                <w:szCs w:val="20"/>
              </w:rPr>
              <w:t>Punkty będą przyznawane w następujący sposób:</w:t>
            </w:r>
          </w:p>
          <w:p w:rsidR="007525C7" w:rsidRPr="007525C7" w:rsidRDefault="007525C7" w:rsidP="007525C7">
            <w:pPr>
              <w:spacing w:before="60"/>
              <w:jc w:val="both"/>
              <w:rPr>
                <w:rFonts w:ascii="Arial" w:hAnsi="Arial" w:cs="Arial"/>
                <w:bCs/>
                <w:iCs/>
                <w:sz w:val="22"/>
                <w:szCs w:val="20"/>
              </w:rPr>
            </w:pPr>
            <w:r w:rsidRPr="007525C7">
              <w:rPr>
                <w:rFonts w:ascii="Arial" w:hAnsi="Arial" w:cs="Arial"/>
                <w:bCs/>
                <w:iCs/>
                <w:sz w:val="22"/>
                <w:szCs w:val="20"/>
              </w:rPr>
              <w:t xml:space="preserve">- Wykonawca wyznaczy </w:t>
            </w:r>
            <w:r w:rsidRPr="007525C7">
              <w:rPr>
                <w:rFonts w:ascii="Arial" w:hAnsi="Arial" w:cs="Arial"/>
                <w:b/>
                <w:bCs/>
                <w:iCs/>
                <w:sz w:val="22"/>
                <w:szCs w:val="20"/>
              </w:rPr>
              <w:t xml:space="preserve">dwie lub więcej osoby </w:t>
            </w:r>
            <w:r w:rsidRPr="007525C7">
              <w:rPr>
                <w:rFonts w:ascii="Arial" w:hAnsi="Arial" w:cs="Arial"/>
                <w:bCs/>
                <w:iCs/>
                <w:sz w:val="22"/>
                <w:szCs w:val="20"/>
              </w:rPr>
              <w:t>niepełnosprawne przy realizacji zamówienia przez cały okres realizacji zamówienia w wymiarze co najmniej ½ etatu - 10 pkt.</w:t>
            </w:r>
          </w:p>
          <w:p w:rsidR="007525C7" w:rsidRPr="007525C7" w:rsidRDefault="007525C7" w:rsidP="007525C7">
            <w:pPr>
              <w:spacing w:before="60"/>
              <w:jc w:val="both"/>
              <w:rPr>
                <w:rFonts w:ascii="Arial" w:hAnsi="Arial" w:cs="Arial"/>
                <w:bCs/>
                <w:iCs/>
                <w:sz w:val="22"/>
                <w:szCs w:val="20"/>
              </w:rPr>
            </w:pPr>
            <w:r w:rsidRPr="007525C7">
              <w:rPr>
                <w:rFonts w:ascii="Arial" w:hAnsi="Arial" w:cs="Arial"/>
                <w:bCs/>
                <w:iCs/>
                <w:sz w:val="22"/>
                <w:szCs w:val="20"/>
              </w:rPr>
              <w:t xml:space="preserve">- Wykonawca wyznaczy </w:t>
            </w:r>
            <w:r w:rsidRPr="007525C7">
              <w:rPr>
                <w:rFonts w:ascii="Arial" w:hAnsi="Arial" w:cs="Arial"/>
                <w:b/>
                <w:bCs/>
                <w:iCs/>
                <w:sz w:val="22"/>
                <w:szCs w:val="20"/>
              </w:rPr>
              <w:t>jedną osobę</w:t>
            </w:r>
            <w:r w:rsidRPr="007525C7">
              <w:rPr>
                <w:rFonts w:ascii="Arial" w:hAnsi="Arial" w:cs="Arial"/>
                <w:bCs/>
                <w:iCs/>
                <w:sz w:val="22"/>
                <w:szCs w:val="20"/>
              </w:rPr>
              <w:t xml:space="preserve"> niepełnosprawną przy realizacji zamówienia przez cały okres realizacji zamówienia w wymiarze co najmniej ½ etatu - 5 pkt.</w:t>
            </w:r>
          </w:p>
          <w:p w:rsidR="007525C7" w:rsidRPr="007525C7" w:rsidRDefault="007525C7" w:rsidP="007525C7">
            <w:pPr>
              <w:spacing w:before="60"/>
              <w:jc w:val="both"/>
              <w:rPr>
                <w:rFonts w:ascii="Arial" w:hAnsi="Arial" w:cs="Arial"/>
                <w:sz w:val="22"/>
                <w:szCs w:val="20"/>
              </w:rPr>
            </w:pPr>
            <w:r w:rsidRPr="007525C7">
              <w:rPr>
                <w:rFonts w:ascii="Arial" w:hAnsi="Arial" w:cs="Arial"/>
                <w:bCs/>
                <w:iCs/>
                <w:sz w:val="22"/>
                <w:szCs w:val="20"/>
              </w:rPr>
              <w:t xml:space="preserve">- </w:t>
            </w:r>
            <w:r w:rsidRPr="007525C7">
              <w:rPr>
                <w:rFonts w:ascii="Arial" w:hAnsi="Arial" w:cs="Arial"/>
                <w:b/>
                <w:bCs/>
                <w:iCs/>
                <w:sz w:val="22"/>
                <w:szCs w:val="20"/>
              </w:rPr>
              <w:t>brak</w:t>
            </w:r>
            <w:r w:rsidRPr="007525C7">
              <w:rPr>
                <w:rFonts w:ascii="Arial" w:hAnsi="Arial" w:cs="Arial"/>
                <w:bCs/>
                <w:iCs/>
                <w:sz w:val="22"/>
                <w:szCs w:val="20"/>
              </w:rPr>
              <w:t xml:space="preserve"> wyznaczenia przez Wykonawcę osób niepełnosprawnych przy realizacji zamówienia przez cały okres realizacji zamówienia – 0 pkt.                             </w:t>
            </w:r>
          </w:p>
          <w:p w:rsidR="007525C7" w:rsidRPr="008E144C" w:rsidRDefault="007525C7" w:rsidP="007525C7">
            <w:pPr>
              <w:jc w:val="both"/>
              <w:rPr>
                <w:rFonts w:ascii="Arial" w:hAnsi="Arial" w:cs="Arial"/>
                <w:b/>
                <w:sz w:val="22"/>
              </w:rPr>
            </w:pPr>
            <w:r>
              <w:rPr>
                <w:rFonts w:ascii="Arial" w:hAnsi="Arial" w:cs="Arial"/>
                <w:sz w:val="22"/>
                <w:szCs w:val="20"/>
              </w:rPr>
              <w:t>Maksymalna liczba punktów</w:t>
            </w:r>
            <w:r w:rsidRPr="007525C7">
              <w:rPr>
                <w:rFonts w:ascii="Arial" w:hAnsi="Arial" w:cs="Arial"/>
                <w:sz w:val="22"/>
                <w:szCs w:val="20"/>
              </w:rPr>
              <w:t xml:space="preserve"> do zdobycia: 10,00 pkt.</w:t>
            </w:r>
          </w:p>
        </w:tc>
      </w:tr>
    </w:tbl>
    <w:p w:rsidR="00317737" w:rsidRDefault="00317737" w:rsidP="00317737">
      <w:pPr>
        <w:spacing w:before="60"/>
        <w:jc w:val="both"/>
        <w:rPr>
          <w:rFonts w:ascii="Arial" w:hAnsi="Arial" w:cs="Arial"/>
          <w:sz w:val="22"/>
          <w:szCs w:val="22"/>
        </w:rPr>
      </w:pPr>
    </w:p>
    <w:p w:rsidR="00317737" w:rsidRPr="00155C78" w:rsidRDefault="00317737" w:rsidP="007525C7">
      <w:pPr>
        <w:numPr>
          <w:ilvl w:val="0"/>
          <w:numId w:val="19"/>
        </w:numPr>
        <w:spacing w:before="60"/>
        <w:ind w:left="567" w:hanging="425"/>
        <w:jc w:val="both"/>
        <w:rPr>
          <w:rFonts w:ascii="Arial" w:hAnsi="Arial" w:cs="Arial"/>
          <w:sz w:val="22"/>
          <w:szCs w:val="22"/>
        </w:rPr>
      </w:pPr>
      <w:r w:rsidRPr="00155C78">
        <w:rPr>
          <w:rFonts w:ascii="Arial" w:hAnsi="Arial" w:cs="Arial"/>
          <w:sz w:val="22"/>
          <w:szCs w:val="22"/>
        </w:rPr>
        <w:t>Punkty wyliczone w danym  kryterium zostaną  pomnożone przez znaczenie % danego kryterium i dodane do siebie.</w:t>
      </w:r>
    </w:p>
    <w:p w:rsidR="00317737" w:rsidRPr="00155C78" w:rsidRDefault="00317737" w:rsidP="007525C7">
      <w:pPr>
        <w:spacing w:before="60"/>
        <w:ind w:left="567"/>
        <w:rPr>
          <w:rFonts w:ascii="Arial" w:hAnsi="Arial" w:cs="Arial"/>
          <w:b/>
          <w:color w:val="FF0000"/>
          <w:sz w:val="22"/>
          <w:szCs w:val="22"/>
          <w:lang w:val="de-DE"/>
        </w:rPr>
      </w:pPr>
      <w:r w:rsidRPr="00155C78">
        <w:rPr>
          <w:rFonts w:ascii="Arial" w:hAnsi="Arial" w:cs="Arial"/>
          <w:b/>
          <w:sz w:val="22"/>
          <w:szCs w:val="22"/>
          <w:lang w:val="de-DE"/>
        </w:rPr>
        <w:t xml:space="preserve">P = C x 60 % + </w:t>
      </w:r>
      <w:r w:rsidR="007525C7">
        <w:rPr>
          <w:rFonts w:ascii="Arial" w:hAnsi="Arial" w:cs="Arial"/>
          <w:b/>
          <w:sz w:val="22"/>
          <w:szCs w:val="22"/>
          <w:lang w:val="de-DE"/>
        </w:rPr>
        <w:t>D x 30 % + S x 10 %</w:t>
      </w:r>
    </w:p>
    <w:p w:rsidR="00317737" w:rsidRPr="00155C78" w:rsidRDefault="00317737" w:rsidP="007525C7">
      <w:pPr>
        <w:pStyle w:val="Nagwek2"/>
        <w:numPr>
          <w:ilvl w:val="0"/>
          <w:numId w:val="19"/>
        </w:numPr>
        <w:ind w:left="567" w:hanging="425"/>
      </w:pPr>
      <w:r w:rsidRPr="00155C78">
        <w:t>Punkty wg podanego wzoru zostaną wyliczone z dokładnością do dwóch miejsc po przecinku.</w:t>
      </w:r>
    </w:p>
    <w:p w:rsidR="00317737" w:rsidRPr="00155C78" w:rsidRDefault="00317737" w:rsidP="007525C7">
      <w:pPr>
        <w:pStyle w:val="Nagwek2"/>
        <w:numPr>
          <w:ilvl w:val="0"/>
          <w:numId w:val="19"/>
        </w:numPr>
        <w:ind w:left="567" w:hanging="425"/>
      </w:pPr>
      <w:r w:rsidRPr="00155C78">
        <w:t>Najwyższa liczba punktów wyznaczy najkorzystniejszą ofertę.</w:t>
      </w:r>
    </w:p>
    <w:p w:rsidR="00317737" w:rsidRPr="00155C78" w:rsidRDefault="00317737" w:rsidP="007525C7">
      <w:pPr>
        <w:pStyle w:val="Nagwek2"/>
        <w:numPr>
          <w:ilvl w:val="0"/>
          <w:numId w:val="19"/>
        </w:numPr>
        <w:ind w:left="567" w:hanging="425"/>
      </w:pPr>
      <w:r w:rsidRPr="00155C78">
        <w:lastRenderedPageBreak/>
        <w:t>Zamawiający wybierze w każdej części ofertę najkorzystniejszą spośród ofert nieodrzuconych  wykonawców niewykluczonych z udziału w postępowaniu, wyłącznie na podstawie kryteriów oceny ofert określonych w SWZ.</w:t>
      </w:r>
    </w:p>
    <w:p w:rsidR="00317737" w:rsidRDefault="005711E4" w:rsidP="007525C7">
      <w:pPr>
        <w:pStyle w:val="Nagwek2"/>
        <w:numPr>
          <w:ilvl w:val="0"/>
          <w:numId w:val="19"/>
        </w:numPr>
        <w:ind w:left="567" w:hanging="425"/>
      </w:pPr>
      <w: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 Jeżeli nie można dokonać wyboru oferty w sposób, o którym mowa w zdaniu drugim, zamawiający wzywa wykonawców, którzy złożyli te oferty, do złożenia w terminie określonym przez zamawiającego ofert dodatkowych zawierających nową cenę lub koszt (art. 248 ustawy </w:t>
      </w:r>
      <w:proofErr w:type="spellStart"/>
      <w:r>
        <w:t>Pzp</w:t>
      </w:r>
      <w:proofErr w:type="spellEnd"/>
      <w:r>
        <w:t>).</w:t>
      </w:r>
    </w:p>
    <w:p w:rsidR="00FC3D0C" w:rsidRDefault="00FC3D0C" w:rsidP="007525C7">
      <w:pPr>
        <w:pStyle w:val="Nagwek2"/>
        <w:numPr>
          <w:ilvl w:val="0"/>
          <w:numId w:val="19"/>
        </w:numPr>
        <w:ind w:left="567" w:hanging="425"/>
      </w:pPr>
      <w:r>
        <w:t>Zamawiaj</w:t>
      </w:r>
      <w:r w:rsidRPr="005711E4">
        <w:rPr>
          <w:rFonts w:ascii="TimesNewRoman" w:eastAsia="TimesNewRoman" w:cs="TimesNewRoman"/>
        </w:rPr>
        <w:t>ą</w:t>
      </w:r>
      <w:r>
        <w:t>cy poprawi w ofercie:</w:t>
      </w:r>
    </w:p>
    <w:p w:rsidR="00FC3D0C" w:rsidRDefault="00FC3D0C" w:rsidP="007525C7">
      <w:pPr>
        <w:pStyle w:val="Nagwek2"/>
        <w:numPr>
          <w:ilvl w:val="0"/>
          <w:numId w:val="20"/>
        </w:numPr>
      </w:pPr>
      <w:r>
        <w:t>oczywiste omyłki pisarskie,</w:t>
      </w:r>
    </w:p>
    <w:p w:rsidR="00FC3D0C" w:rsidRDefault="00FC3D0C" w:rsidP="007525C7">
      <w:pPr>
        <w:pStyle w:val="Nagwek2"/>
        <w:numPr>
          <w:ilvl w:val="0"/>
          <w:numId w:val="20"/>
        </w:numPr>
      </w:pPr>
      <w:r>
        <w:t>oczywiste omyłki rachunkowe, z uwzgl</w:t>
      </w:r>
      <w:r>
        <w:rPr>
          <w:rFonts w:ascii="TimesNewRoman" w:eastAsia="TimesNewRoman" w:cs="TimesNewRoman"/>
        </w:rPr>
        <w:t>ę</w:t>
      </w:r>
      <w:r>
        <w:t>dnieniem konsekwencji rachunkowych dokonanych poprawek,</w:t>
      </w:r>
    </w:p>
    <w:p w:rsidR="00FC3D0C" w:rsidRDefault="00FC3D0C" w:rsidP="007525C7">
      <w:pPr>
        <w:pStyle w:val="Nagwek2"/>
        <w:numPr>
          <w:ilvl w:val="0"/>
          <w:numId w:val="20"/>
        </w:numPr>
      </w:pPr>
      <w:r>
        <w:t xml:space="preserve">inne omyłki polegające na niezgodności oferty z dokumentami zamówienia, niepowodujące istotnych zmian w treści oferty </w:t>
      </w:r>
    </w:p>
    <w:p w:rsidR="005711E4" w:rsidRDefault="00FC3D0C" w:rsidP="00BF64A8">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rsidR="00FC3D0C" w:rsidRDefault="00FC3D0C" w:rsidP="007525C7">
      <w:pPr>
        <w:pStyle w:val="Nagwek2"/>
        <w:numPr>
          <w:ilvl w:val="0"/>
          <w:numId w:val="21"/>
        </w:numPr>
        <w:ind w:left="567" w:hanging="425"/>
      </w:pPr>
      <w: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rsidR="00FC3D0C" w:rsidRDefault="00FC3D0C" w:rsidP="007525C7">
      <w:pPr>
        <w:pStyle w:val="Nagwek2"/>
        <w:numPr>
          <w:ilvl w:val="0"/>
          <w:numId w:val="21"/>
        </w:numPr>
        <w:ind w:left="567" w:hanging="425"/>
      </w:pPr>
      <w:r>
        <w:t>Obowiązek wykazania, że oferta nie zawiera rażąco niskiej ceny spoczywa na Wykonawcy.</w:t>
      </w:r>
    </w:p>
    <w:p w:rsidR="00FC3D0C" w:rsidRDefault="00FC3D0C" w:rsidP="007525C7">
      <w:pPr>
        <w:pStyle w:val="Nagwek2"/>
        <w:numPr>
          <w:ilvl w:val="0"/>
          <w:numId w:val="21"/>
        </w:numPr>
        <w:ind w:left="567" w:hanging="425"/>
      </w:pPr>
      <w:r>
        <w:t>Zamawiający odrzuci ofertę Wykonawcy, który nie złożył wyjaśnień lub jeżeli dokonana ocena wyjaśnień wraz z dostarczonymi dowodami potwierdzi, że oferta zawiera rażąco niską cenę w stosunku do przedmiotu zamówienia.</w:t>
      </w:r>
    </w:p>
    <w:p w:rsidR="00FC3D0C" w:rsidRDefault="00FC3D0C" w:rsidP="007525C7">
      <w:pPr>
        <w:pStyle w:val="Nagwek2"/>
        <w:numPr>
          <w:ilvl w:val="0"/>
          <w:numId w:val="21"/>
        </w:numPr>
        <w:ind w:left="567" w:hanging="425"/>
      </w:pPr>
      <w:r>
        <w:t>Zamawiający odrzuci ofertę Wykonawcy, który nie udzielił wyjaśnień w wyznaczonym terminie, lub jeżeli złożone wyjaśnienia wraz z dowodami nie uzasadniają rażąco niskiej ceny tej oferty.</w:t>
      </w:r>
    </w:p>
    <w:p w:rsidR="00317737" w:rsidRDefault="00317737" w:rsidP="00BF64A8">
      <w:pPr>
        <w:pStyle w:val="Nagwek2"/>
        <w:numPr>
          <w:ilvl w:val="0"/>
          <w:numId w:val="0"/>
        </w:numPr>
      </w:pPr>
    </w:p>
    <w:p w:rsidR="00317737" w:rsidRPr="007525C7" w:rsidRDefault="005711E4" w:rsidP="007525C7">
      <w:pPr>
        <w:pStyle w:val="Nagwek2"/>
        <w:numPr>
          <w:ilvl w:val="0"/>
          <w:numId w:val="39"/>
        </w:numPr>
        <w:ind w:left="567" w:hanging="425"/>
        <w:rPr>
          <w:b/>
        </w:rPr>
      </w:pPr>
      <w:r w:rsidRPr="007525C7">
        <w:rPr>
          <w:b/>
        </w:rPr>
        <w:t>INFORMACJE O FORMALNOŚCIACH, JAKIE POWINNY BYĆ DOPEŁNIONE PO WYBORZE OFERTY W CELU ZAWARCIA UMOWY W SPRAWIE ZAMÓWIENIA PUBLICZNEGO.</w:t>
      </w:r>
    </w:p>
    <w:p w:rsidR="002C22C1" w:rsidRDefault="002C22C1" w:rsidP="007525C7">
      <w:pPr>
        <w:pStyle w:val="Nagwek2"/>
        <w:numPr>
          <w:ilvl w:val="6"/>
          <w:numId w:val="17"/>
        </w:numPr>
        <w:ind w:left="567" w:hanging="425"/>
      </w:pPr>
      <w:r>
        <w:t xml:space="preserve">Zamawiający zawrze umowę w sprawie zamówienia publicznego, w terminie i na zasadach określonych w art. 264 ust. 1 i 2 ustawy </w:t>
      </w:r>
      <w:proofErr w:type="spellStart"/>
      <w:r>
        <w:t>Pzp</w:t>
      </w:r>
      <w:proofErr w:type="spellEnd"/>
      <w:r>
        <w:t>.</w:t>
      </w:r>
    </w:p>
    <w:p w:rsidR="002C22C1" w:rsidRDefault="002C22C1" w:rsidP="007525C7">
      <w:pPr>
        <w:pStyle w:val="Nagwek2"/>
        <w:numPr>
          <w:ilvl w:val="6"/>
          <w:numId w:val="17"/>
        </w:numPr>
        <w:ind w:left="567" w:hanging="425"/>
      </w:pPr>
      <w:r>
        <w:t>Zamawiający poinformuje Wykonawcę, któremu zostanie udzielone zamówienie, o miejscu i terminie zawarcia umowy.</w:t>
      </w:r>
    </w:p>
    <w:p w:rsidR="002C22C1" w:rsidRDefault="002C22C1" w:rsidP="007525C7">
      <w:pPr>
        <w:pStyle w:val="Nagwek2"/>
        <w:numPr>
          <w:ilvl w:val="6"/>
          <w:numId w:val="17"/>
        </w:numPr>
        <w:ind w:left="567" w:hanging="425"/>
      </w:pPr>
      <w:r>
        <w:t>Przed zawarciem umowy Wykonawca, na wezwanie Zamawiającego, zobowiązany jest do podania wszelkich informacji niezbędnych do wypełnienia treści umowy.</w:t>
      </w:r>
    </w:p>
    <w:p w:rsidR="002C22C1" w:rsidRDefault="002C22C1" w:rsidP="007525C7">
      <w:pPr>
        <w:pStyle w:val="Nagwek2"/>
        <w:numPr>
          <w:ilvl w:val="6"/>
          <w:numId w:val="17"/>
        </w:numPr>
        <w:ind w:left="567" w:hanging="425"/>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5711E4" w:rsidRPr="002C22C1" w:rsidRDefault="002C22C1" w:rsidP="007525C7">
      <w:pPr>
        <w:pStyle w:val="Nagwek2"/>
        <w:numPr>
          <w:ilvl w:val="6"/>
          <w:numId w:val="17"/>
        </w:numPr>
        <w:ind w:left="567" w:hanging="425"/>
      </w:pPr>
      <w: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t>Pzp</w:t>
      </w:r>
      <w:proofErr w:type="spellEnd"/>
      <w:r w:rsidR="00A042AA">
        <w:t>.</w:t>
      </w:r>
    </w:p>
    <w:p w:rsidR="002C22C1" w:rsidRDefault="002C22C1" w:rsidP="00BF64A8">
      <w:pPr>
        <w:pStyle w:val="Nagwek2"/>
        <w:numPr>
          <w:ilvl w:val="0"/>
          <w:numId w:val="0"/>
        </w:numPr>
        <w:ind w:left="1040"/>
      </w:pPr>
    </w:p>
    <w:p w:rsidR="005711E4" w:rsidRPr="007525C7" w:rsidRDefault="00B35457" w:rsidP="007525C7">
      <w:pPr>
        <w:pStyle w:val="Nagwek2"/>
        <w:numPr>
          <w:ilvl w:val="0"/>
          <w:numId w:val="39"/>
        </w:numPr>
        <w:ind w:left="567" w:hanging="425"/>
        <w:rPr>
          <w:b/>
        </w:rPr>
      </w:pPr>
      <w:bookmarkStart w:id="52" w:name="_Toc258314258"/>
      <w:r w:rsidRPr="007525C7">
        <w:rPr>
          <w:b/>
        </w:rPr>
        <w:t>WYMAGANIA DOTYCZ</w:t>
      </w:r>
      <w:r w:rsidRPr="007525C7">
        <w:rPr>
          <w:rFonts w:eastAsia="TimesNewRoman" w:cs="TimesNewRoman"/>
          <w:b/>
        </w:rPr>
        <w:t>Ą</w:t>
      </w:r>
      <w:r w:rsidRPr="007525C7">
        <w:rPr>
          <w:b/>
        </w:rPr>
        <w:t>CE ZABEZPIECZENIA NALE</w:t>
      </w:r>
      <w:r w:rsidRPr="007525C7">
        <w:rPr>
          <w:rFonts w:eastAsia="TimesNewRoman" w:cs="TimesNewRoman"/>
          <w:b/>
        </w:rPr>
        <w:t>Ż</w:t>
      </w:r>
      <w:r w:rsidRPr="007525C7">
        <w:rPr>
          <w:b/>
        </w:rPr>
        <w:t>YTEGO WYKONANIA UMOWY</w:t>
      </w:r>
      <w:bookmarkEnd w:id="52"/>
      <w:r w:rsidRPr="007525C7">
        <w:rPr>
          <w:b/>
        </w:rPr>
        <w:t>.</w:t>
      </w:r>
    </w:p>
    <w:p w:rsidR="00B35457" w:rsidRDefault="00B35457" w:rsidP="007525C7">
      <w:pPr>
        <w:pStyle w:val="Nagwek2"/>
        <w:numPr>
          <w:ilvl w:val="0"/>
          <w:numId w:val="0"/>
        </w:numPr>
        <w:ind w:left="567"/>
        <w:rPr>
          <w:b/>
        </w:rPr>
      </w:pPr>
      <w:r>
        <w:t>W danym postępowaniu wniesienie zabezpieczenie należytego wykonania umowy nie jest wymagane.</w:t>
      </w:r>
    </w:p>
    <w:p w:rsidR="00B35457" w:rsidRDefault="00B35457" w:rsidP="00BF64A8">
      <w:pPr>
        <w:pStyle w:val="Nagwek2"/>
        <w:numPr>
          <w:ilvl w:val="0"/>
          <w:numId w:val="0"/>
        </w:numPr>
        <w:ind w:left="1040"/>
      </w:pPr>
    </w:p>
    <w:p w:rsidR="00B35457" w:rsidRDefault="00B35457" w:rsidP="007525C7">
      <w:pPr>
        <w:pStyle w:val="Nagwek2"/>
        <w:numPr>
          <w:ilvl w:val="0"/>
          <w:numId w:val="39"/>
        </w:numPr>
        <w:ind w:left="567" w:hanging="425"/>
        <w:rPr>
          <w:b/>
        </w:rPr>
      </w:pPr>
      <w:bookmarkStart w:id="53" w:name="_Toc258314259"/>
      <w:r w:rsidRPr="007525C7">
        <w:rPr>
          <w:b/>
        </w:rPr>
        <w:t>PROJEKTOWANE POSTANOWIENIA UMOWY W SPRAWIE ZAMÓWIENIA PUBLICZNEGO, KTÓRE ZOSTANĄ WPROWADZONE DO UMOWY W SPRAWIE ZAMÓWIENIA PUBLICZNEGO</w:t>
      </w:r>
      <w:bookmarkEnd w:id="53"/>
      <w:r w:rsidRPr="007525C7">
        <w:rPr>
          <w:b/>
        </w:rPr>
        <w:t>.</w:t>
      </w:r>
    </w:p>
    <w:p w:rsidR="007525C7" w:rsidRDefault="007525C7" w:rsidP="007525C7">
      <w:pPr>
        <w:pStyle w:val="Nagwek2"/>
        <w:numPr>
          <w:ilvl w:val="0"/>
          <w:numId w:val="0"/>
        </w:numPr>
        <w:ind w:left="567"/>
      </w:pPr>
      <w:r>
        <w:t>Wzór umowy stanowi załącznik do niniejszej SWZ.</w:t>
      </w:r>
    </w:p>
    <w:p w:rsidR="007525C7" w:rsidRDefault="007525C7" w:rsidP="007525C7">
      <w:pPr>
        <w:pStyle w:val="Nagwek2"/>
        <w:numPr>
          <w:ilvl w:val="0"/>
          <w:numId w:val="0"/>
        </w:numPr>
        <w:ind w:left="567"/>
        <w:rPr>
          <w:b/>
        </w:rPr>
      </w:pPr>
    </w:p>
    <w:p w:rsidR="00F05D77" w:rsidRPr="007525C7" w:rsidRDefault="007525C7" w:rsidP="007525C7">
      <w:pPr>
        <w:pStyle w:val="Nagwek2"/>
        <w:numPr>
          <w:ilvl w:val="0"/>
          <w:numId w:val="39"/>
        </w:numPr>
        <w:ind w:left="567" w:hanging="425"/>
        <w:rPr>
          <w:b/>
        </w:rPr>
      </w:pPr>
      <w:r w:rsidRPr="007525C7">
        <w:rPr>
          <w:b/>
        </w:rPr>
        <w:t xml:space="preserve">POUCZENIE O </w:t>
      </w:r>
      <w:r w:rsidRPr="007525C7">
        <w:rPr>
          <w:rFonts w:eastAsia="TimesNewRoman" w:cs="TimesNewRoman"/>
          <w:b/>
        </w:rPr>
        <w:t>Ś</w:t>
      </w:r>
      <w:r w:rsidRPr="007525C7">
        <w:rPr>
          <w:b/>
        </w:rPr>
        <w:t>RODKACH OCHRONY PRAWNEJ PRZYSŁUGUJ</w:t>
      </w:r>
      <w:r w:rsidRPr="007525C7">
        <w:rPr>
          <w:rFonts w:eastAsia="TimesNewRoman" w:cs="TimesNewRoman"/>
          <w:b/>
        </w:rPr>
        <w:t>Ą</w:t>
      </w:r>
      <w:r w:rsidRPr="007525C7">
        <w:rPr>
          <w:b/>
        </w:rPr>
        <w:t>CYCH WYKONAWCY</w:t>
      </w:r>
      <w:r>
        <w:rPr>
          <w:b/>
        </w:rPr>
        <w:t>.</w:t>
      </w:r>
    </w:p>
    <w:p w:rsidR="00F05D77" w:rsidRDefault="00F05D77" w:rsidP="007525C7">
      <w:pPr>
        <w:pStyle w:val="Nagwek2"/>
        <w:numPr>
          <w:ilvl w:val="3"/>
          <w:numId w:val="40"/>
        </w:numPr>
        <w:ind w:left="567" w:hanging="567"/>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rsidR="001A63C1" w:rsidRPr="00F26811" w:rsidRDefault="001A63C1" w:rsidP="007525C7">
      <w:pPr>
        <w:pStyle w:val="Nagwek2"/>
        <w:numPr>
          <w:ilvl w:val="3"/>
          <w:numId w:val="40"/>
        </w:numPr>
        <w:ind w:left="567" w:hanging="567"/>
      </w:pPr>
      <w:r w:rsidRPr="00F26811">
        <w:t>Od</w:t>
      </w:r>
      <w:r>
        <w:t>w</w:t>
      </w:r>
      <w:r w:rsidRPr="00F26811">
        <w:t>o</w:t>
      </w:r>
      <w:r>
        <w:t>ł</w:t>
      </w:r>
      <w:r w:rsidRPr="00F26811">
        <w:t xml:space="preserve">anie przysługuje na: </w:t>
      </w:r>
    </w:p>
    <w:p w:rsidR="001A63C1" w:rsidRDefault="001A63C1" w:rsidP="007525C7">
      <w:pPr>
        <w:pStyle w:val="Nagwek2"/>
        <w:numPr>
          <w:ilvl w:val="0"/>
          <w:numId w:val="0"/>
        </w:numPr>
        <w:ind w:left="709" w:hanging="283"/>
      </w:pPr>
      <w:r w:rsidRPr="00F26811">
        <w:t>1)</w:t>
      </w:r>
      <w:r>
        <w:t xml:space="preserve"> </w:t>
      </w:r>
      <w:r w:rsidRPr="00F26811">
        <w:t xml:space="preserve">niezgodną z przepisami ustawy czynność Zamawiającego,  podjętą w postępowaniu o udzielenie  zamówienia,  w tym na projektowane postanowienie umowy; </w:t>
      </w:r>
    </w:p>
    <w:p w:rsidR="001A63C1" w:rsidRPr="00F26811" w:rsidRDefault="001A63C1" w:rsidP="007525C7">
      <w:pPr>
        <w:pStyle w:val="Nagwek2"/>
        <w:numPr>
          <w:ilvl w:val="0"/>
          <w:numId w:val="0"/>
        </w:numPr>
        <w:ind w:left="709" w:hanging="283"/>
      </w:pPr>
      <w:r w:rsidRPr="00F26811">
        <w:t>2)</w:t>
      </w:r>
      <w:r>
        <w:t xml:space="preserve"> </w:t>
      </w:r>
      <w:r w:rsidRPr="00F26811">
        <w:t xml:space="preserve">zaniechanie czynności w postępowaniu o udzielenie zamówienia,  do której Zamawiający był obowiązany na podstawie ustawy. </w:t>
      </w:r>
    </w:p>
    <w:p w:rsidR="001A63C1" w:rsidRDefault="001A63C1" w:rsidP="007525C7">
      <w:pPr>
        <w:pStyle w:val="Nagwek2"/>
        <w:numPr>
          <w:ilvl w:val="0"/>
          <w:numId w:val="41"/>
        </w:numPr>
        <w:ind w:left="567" w:hanging="567"/>
      </w:pPr>
      <w:r w:rsidRPr="00F26811">
        <w:t xml:space="preserve">Odwołanie  wnosi się do Prezesa Krajowej izby </w:t>
      </w:r>
      <w:r w:rsidRPr="006E2154">
        <w:t xml:space="preserve">Odwoławczej. </w:t>
      </w:r>
    </w:p>
    <w:p w:rsidR="001A63C1" w:rsidRDefault="001A63C1" w:rsidP="007525C7">
      <w:pPr>
        <w:pStyle w:val="Nagwek2"/>
        <w:numPr>
          <w:ilvl w:val="0"/>
          <w:numId w:val="41"/>
        </w:numPr>
        <w:ind w:left="567" w:hanging="567"/>
      </w:pPr>
      <w:r w:rsidRPr="006E2154">
        <w:t xml:space="preserve">Odwołanie wnosi się w terminach określonych w art. 515 ustawy </w:t>
      </w:r>
      <w:proofErr w:type="spellStart"/>
      <w:r>
        <w:t>Pzp</w:t>
      </w:r>
      <w:proofErr w:type="spellEnd"/>
      <w:r>
        <w:t>.</w:t>
      </w:r>
    </w:p>
    <w:p w:rsidR="007525C7" w:rsidRDefault="001A63C1" w:rsidP="007525C7">
      <w:pPr>
        <w:pStyle w:val="Nagwek2"/>
        <w:numPr>
          <w:ilvl w:val="0"/>
          <w:numId w:val="41"/>
        </w:numPr>
        <w:ind w:left="567" w:hanging="567"/>
      </w:pPr>
      <w:r w:rsidRPr="00F26811">
        <w:t>Na  orzeczenie  Krajowej  Izby  Odwoławczej    oraz postanowienie   Prezesa Krajowej  Izby Odwoławczej,  o którym mowa w art. 519 ust. 1</w:t>
      </w:r>
      <w:r>
        <w:t xml:space="preserve"> ustawy </w:t>
      </w:r>
      <w:proofErr w:type="spellStart"/>
      <w:r>
        <w:t>P</w:t>
      </w:r>
      <w:r w:rsidRPr="00F26811">
        <w:t>zp</w:t>
      </w:r>
      <w:proofErr w:type="spellEnd"/>
      <w:r w:rsidRPr="00F26811">
        <w:t xml:space="preserve">, stronom oraz uczestnikom postępowania odwoławczego  przysługuje skarga do sądu. Skargą wnosi sią do Sądu </w:t>
      </w:r>
      <w:r>
        <w:t xml:space="preserve">Okręgowego w  Warszawie  </w:t>
      </w:r>
      <w:r w:rsidRPr="00F26811">
        <w:t>za pośrednictwem Prezesa Krajowej Izby Odwoławczej.</w:t>
      </w:r>
    </w:p>
    <w:p w:rsidR="00A042AA" w:rsidRDefault="001A63C1" w:rsidP="007525C7">
      <w:pPr>
        <w:pStyle w:val="Nagwek2"/>
        <w:numPr>
          <w:ilvl w:val="0"/>
          <w:numId w:val="41"/>
        </w:numPr>
        <w:ind w:left="567" w:hanging="567"/>
      </w:pPr>
      <w:r w:rsidRPr="00F26811">
        <w:t xml:space="preserve"> Szczegółowe informacje dotyczące środków  ochrony prawnej określone są w Dziale IX „Środki ochrony prawnej" </w:t>
      </w:r>
      <w:proofErr w:type="spellStart"/>
      <w:r>
        <w:t>P</w:t>
      </w:r>
      <w:r w:rsidRPr="00F26811">
        <w:t>zp</w:t>
      </w:r>
      <w:proofErr w:type="spellEnd"/>
      <w:r>
        <w:t>.</w:t>
      </w:r>
    </w:p>
    <w:p w:rsidR="001A63C1" w:rsidRDefault="001A63C1" w:rsidP="00BF64A8">
      <w:pPr>
        <w:pStyle w:val="Nagwek2"/>
        <w:numPr>
          <w:ilvl w:val="0"/>
          <w:numId w:val="0"/>
        </w:numPr>
        <w:ind w:left="567"/>
      </w:pPr>
    </w:p>
    <w:p w:rsidR="00F05D77" w:rsidRPr="007525C7" w:rsidRDefault="00F05D77" w:rsidP="007525C7">
      <w:pPr>
        <w:pStyle w:val="Nagwek2"/>
        <w:numPr>
          <w:ilvl w:val="0"/>
          <w:numId w:val="39"/>
        </w:numPr>
        <w:ind w:left="426" w:hanging="284"/>
        <w:rPr>
          <w:b/>
        </w:rPr>
      </w:pPr>
      <w:r w:rsidRPr="007525C7">
        <w:rPr>
          <w:b/>
        </w:rPr>
        <w:t>AUKCJA ELEKTRONICZNA.</w:t>
      </w:r>
    </w:p>
    <w:p w:rsidR="00F05D77" w:rsidRDefault="00F05D77" w:rsidP="007525C7">
      <w:pPr>
        <w:pStyle w:val="Nagwek2"/>
        <w:numPr>
          <w:ilvl w:val="0"/>
          <w:numId w:val="0"/>
        </w:numPr>
        <w:ind w:left="426"/>
      </w:pPr>
      <w:r w:rsidRPr="00F05D77">
        <w:t xml:space="preserve">Zamawiający nie przewiduje przeprowadzenia aukcji elektronicznej, o której mowa w art. 308 ust. 1 ustawy </w:t>
      </w:r>
      <w:proofErr w:type="spellStart"/>
      <w:r w:rsidRPr="00F05D77">
        <w:t>Pzp</w:t>
      </w:r>
      <w:proofErr w:type="spellEnd"/>
      <w:r>
        <w:t>.</w:t>
      </w:r>
    </w:p>
    <w:p w:rsidR="00F05D77" w:rsidRDefault="00F05D77" w:rsidP="00BF64A8">
      <w:pPr>
        <w:pStyle w:val="Nagwek2"/>
        <w:numPr>
          <w:ilvl w:val="0"/>
          <w:numId w:val="0"/>
        </w:numPr>
        <w:ind w:left="1040"/>
      </w:pPr>
    </w:p>
    <w:p w:rsidR="00F05D77" w:rsidRPr="007525C7" w:rsidRDefault="00F05D77" w:rsidP="007525C7">
      <w:pPr>
        <w:pStyle w:val="Nagwek2"/>
        <w:numPr>
          <w:ilvl w:val="0"/>
          <w:numId w:val="39"/>
        </w:numPr>
        <w:ind w:left="426" w:hanging="284"/>
        <w:rPr>
          <w:b/>
        </w:rPr>
      </w:pPr>
      <w:r w:rsidRPr="007525C7">
        <w:rPr>
          <w:b/>
        </w:rPr>
        <w:t>OCHRONA DANYCH OSOBOWYCH.</w:t>
      </w:r>
    </w:p>
    <w:p w:rsidR="00F05D77" w:rsidRPr="00F05D77" w:rsidRDefault="00F05D77" w:rsidP="007525C7">
      <w:pPr>
        <w:pStyle w:val="Nagwek2"/>
        <w:numPr>
          <w:ilvl w:val="3"/>
          <w:numId w:val="18"/>
        </w:numPr>
        <w:ind w:left="567" w:hanging="425"/>
        <w:rPr>
          <w:b/>
        </w:rPr>
      </w:pPr>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t>Dz.Urz</w:t>
      </w:r>
      <w:proofErr w:type="spellEnd"/>
      <w:r>
        <w:t>. UE L 119 z 4 maja 2016 r.), dalej: RODO, tym samym dane osobowe podane przez Wykonawcę będą przetwarzane zgodnie z RODO oraz zgodnie z przepisami krajowymi.</w:t>
      </w:r>
    </w:p>
    <w:p w:rsidR="00F05D77" w:rsidRPr="00CF482E" w:rsidRDefault="00F05D77" w:rsidP="007525C7">
      <w:pPr>
        <w:pStyle w:val="Nagwek2"/>
        <w:numPr>
          <w:ilvl w:val="3"/>
          <w:numId w:val="18"/>
        </w:numPr>
        <w:ind w:left="567" w:hanging="425"/>
      </w:pPr>
      <w:r w:rsidRPr="00CF482E">
        <w:t>Zamawiający informuje, że:</w:t>
      </w:r>
    </w:p>
    <w:p w:rsidR="00F05D77" w:rsidRPr="006B0F5C" w:rsidRDefault="00F05D77" w:rsidP="007525C7">
      <w:pPr>
        <w:pStyle w:val="Akapitzlist"/>
        <w:numPr>
          <w:ilvl w:val="0"/>
          <w:numId w:val="22"/>
        </w:numPr>
        <w:tabs>
          <w:tab w:val="left" w:pos="851"/>
        </w:tabs>
        <w:spacing w:after="150"/>
        <w:ind w:left="851" w:hanging="284"/>
        <w:jc w:val="both"/>
        <w:rPr>
          <w:rFonts w:ascii="Arial" w:hAnsi="Arial" w:cs="Arial"/>
          <w:i/>
          <w:sz w:val="22"/>
        </w:rPr>
      </w:pPr>
      <w:r w:rsidRPr="006B0F5C">
        <w:rPr>
          <w:rFonts w:ascii="Arial" w:hAnsi="Arial" w:cs="Arial"/>
          <w:sz w:val="22"/>
        </w:rPr>
        <w:t xml:space="preserve">administratorem danych osobowych przekazanych w postępowaniu jest </w:t>
      </w:r>
      <w:r w:rsidRPr="006B0F5C">
        <w:rPr>
          <w:rFonts w:ascii="Arial" w:hAnsi="Arial" w:cs="Arial"/>
          <w:i/>
          <w:sz w:val="22"/>
        </w:rPr>
        <w:t>Uniwersytet im. Adama Mickiewicza w Poznaniu, ul. H. Wieniawskiego 1, 61-712 Poznań, tel. (61) 829 40 00, www.amu.edu.pl;</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t xml:space="preserve">inspektorem ochrony danych osobowych w </w:t>
      </w:r>
      <w:r w:rsidRPr="006B0F5C">
        <w:rPr>
          <w:rFonts w:ascii="Arial" w:hAnsi="Arial" w:cs="Arial"/>
          <w:i/>
          <w:sz w:val="22"/>
        </w:rPr>
        <w:t>Zamawiającego</w:t>
      </w:r>
      <w:r w:rsidRPr="006B0F5C">
        <w:rPr>
          <w:rFonts w:ascii="Arial" w:hAnsi="Arial" w:cs="Arial"/>
          <w:sz w:val="22"/>
        </w:rPr>
        <w:t xml:space="preserve"> jest Pani </w:t>
      </w:r>
      <w:r w:rsidRPr="006B0F5C">
        <w:rPr>
          <w:rFonts w:ascii="Arial" w:hAnsi="Arial" w:cs="Arial"/>
          <w:i/>
          <w:sz w:val="22"/>
        </w:rPr>
        <w:t>Justyna Baksalary, kontakt: adres iod@amu.edu.pl;</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lastRenderedPageBreak/>
        <w:t>dane osobowe przetwarzane będą na podstawie art. 6 ust. 1 lit. c</w:t>
      </w:r>
      <w:r w:rsidRPr="006B0F5C">
        <w:rPr>
          <w:rFonts w:ascii="Arial" w:hAnsi="Arial" w:cs="Arial"/>
          <w:i/>
          <w:sz w:val="22"/>
        </w:rPr>
        <w:t xml:space="preserve"> </w:t>
      </w:r>
      <w:r w:rsidRPr="006B0F5C">
        <w:rPr>
          <w:rFonts w:ascii="Arial" w:hAnsi="Arial" w:cs="Arial"/>
          <w:sz w:val="22"/>
        </w:rPr>
        <w:t>RODO w celu związanym z postępowaniem o udzielenie niniejszego zamówienia</w:t>
      </w:r>
      <w:r w:rsidRPr="006B0F5C">
        <w:rPr>
          <w:rFonts w:ascii="Arial" w:hAnsi="Arial" w:cs="Arial"/>
          <w:i/>
          <w:sz w:val="22"/>
        </w:rPr>
        <w:t xml:space="preserve"> </w:t>
      </w:r>
      <w:r w:rsidRPr="006B0F5C">
        <w:rPr>
          <w:rFonts w:ascii="Arial" w:hAnsi="Arial" w:cs="Arial"/>
          <w:sz w:val="22"/>
        </w:rPr>
        <w:t xml:space="preserve">prowadzonego w trybie </w:t>
      </w:r>
      <w:r w:rsidRPr="006B0F5C">
        <w:rPr>
          <w:rFonts w:ascii="Arial" w:hAnsi="Arial" w:cs="Arial"/>
          <w:b/>
          <w:sz w:val="22"/>
        </w:rPr>
        <w:t>przetargu nieograniczonego</w:t>
      </w:r>
      <w:r w:rsidRPr="006B0F5C">
        <w:rPr>
          <w:rFonts w:ascii="Arial" w:hAnsi="Arial" w:cs="Arial"/>
          <w:sz w:val="22"/>
        </w:rPr>
        <w:t>;</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t xml:space="preserve">odbiorcami przekazanych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6B0F5C">
        <w:rPr>
          <w:rFonts w:ascii="Arial" w:hAnsi="Arial" w:cs="Arial"/>
          <w:sz w:val="22"/>
        </w:rPr>
        <w:t>Pzp</w:t>
      </w:r>
      <w:proofErr w:type="spellEnd"/>
      <w:r w:rsidRPr="006B0F5C">
        <w:rPr>
          <w:rFonts w:ascii="Arial" w:hAnsi="Arial" w:cs="Arial"/>
          <w:sz w:val="22"/>
        </w:rPr>
        <w:t xml:space="preserve">”;  </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t xml:space="preserve">dane osobowe będą przechowywane, zgodnie z art. 97 ust. 1 ustawy </w:t>
      </w:r>
      <w:proofErr w:type="spellStart"/>
      <w:r w:rsidRPr="006B0F5C">
        <w:rPr>
          <w:rFonts w:ascii="Arial" w:hAnsi="Arial" w:cs="Arial"/>
          <w:sz w:val="22"/>
        </w:rPr>
        <w:t>Pzp</w:t>
      </w:r>
      <w:proofErr w:type="spellEnd"/>
      <w:r w:rsidRPr="006B0F5C">
        <w:rPr>
          <w:rFonts w:ascii="Arial" w:hAnsi="Arial" w:cs="Arial"/>
          <w:sz w:val="22"/>
        </w:rPr>
        <w:t>, przez okres 4 lat od dnia zakończenia postępowania o udzielenie zamówienia, a jeżeli czas trwania umowy przekracza 4 lata, okres przechowywania obejmuje cały czas trwania umowy;</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b/>
          <w:i/>
          <w:sz w:val="22"/>
        </w:rPr>
      </w:pPr>
      <w:r w:rsidRPr="006B0F5C">
        <w:rPr>
          <w:rFonts w:ascii="Arial" w:hAnsi="Arial" w:cs="Arial"/>
          <w:sz w:val="22"/>
        </w:rPr>
        <w:t xml:space="preserve">obowiązek podania przez Wykonawcę danych osobowych bezpośrednio Wykonawcy dotyczących jest wymogiem ustawowym określonym w przepisach ustawy </w:t>
      </w:r>
      <w:proofErr w:type="spellStart"/>
      <w:r w:rsidRPr="006B0F5C">
        <w:rPr>
          <w:rFonts w:ascii="Arial" w:hAnsi="Arial" w:cs="Arial"/>
          <w:sz w:val="22"/>
        </w:rPr>
        <w:t>Pzp</w:t>
      </w:r>
      <w:proofErr w:type="spellEnd"/>
      <w:r w:rsidRPr="006B0F5C">
        <w:rPr>
          <w:rFonts w:ascii="Arial" w:hAnsi="Arial" w:cs="Arial"/>
          <w:sz w:val="22"/>
        </w:rPr>
        <w:t xml:space="preserve">, związanym z udziałem w postępowaniu o udzielenie zamówienia publicznego; konsekwencje niepodania określonych danych wynikają z ustawy </w:t>
      </w:r>
      <w:proofErr w:type="spellStart"/>
      <w:r w:rsidRPr="006B0F5C">
        <w:rPr>
          <w:rFonts w:ascii="Arial" w:hAnsi="Arial" w:cs="Arial"/>
          <w:sz w:val="22"/>
        </w:rPr>
        <w:t>Pzp</w:t>
      </w:r>
      <w:proofErr w:type="spellEnd"/>
      <w:r w:rsidRPr="006B0F5C">
        <w:rPr>
          <w:rFonts w:ascii="Arial" w:hAnsi="Arial" w:cs="Arial"/>
          <w:sz w:val="22"/>
        </w:rPr>
        <w:t xml:space="preserve">;  </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t>w odniesieniu do danych osobowych decyzje nie będą podejmowane w sposób zautomatyzowany, stosowanie do art. 22 RODO;</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sz w:val="22"/>
        </w:rPr>
      </w:pPr>
      <w:r w:rsidRPr="006B0F5C">
        <w:rPr>
          <w:rFonts w:ascii="Arial" w:hAnsi="Arial" w:cs="Arial"/>
          <w:sz w:val="22"/>
        </w:rPr>
        <w:t>osoby, których dane osobowe zostały w postępowaniu przekazane posiadają:</w:t>
      </w:r>
    </w:p>
    <w:p w:rsidR="00F05D77" w:rsidRPr="006B0F5C" w:rsidRDefault="00F05D77" w:rsidP="007525C7">
      <w:pPr>
        <w:pStyle w:val="Akapitzlist"/>
        <w:numPr>
          <w:ilvl w:val="0"/>
          <w:numId w:val="24"/>
        </w:numPr>
        <w:tabs>
          <w:tab w:val="left" w:pos="851"/>
        </w:tabs>
        <w:spacing w:after="150"/>
        <w:ind w:left="851" w:hanging="284"/>
        <w:jc w:val="both"/>
        <w:rPr>
          <w:rFonts w:ascii="Arial" w:hAnsi="Arial" w:cs="Arial"/>
          <w:sz w:val="22"/>
        </w:rPr>
      </w:pPr>
      <w:r w:rsidRPr="006B0F5C">
        <w:rPr>
          <w:rFonts w:ascii="Arial" w:hAnsi="Arial" w:cs="Arial"/>
          <w:sz w:val="22"/>
        </w:rPr>
        <w:t>na podstawie art. 15 RODO prawo dostępu do danych osobowych ich dotyczących;</w:t>
      </w:r>
    </w:p>
    <w:p w:rsidR="00F05D77" w:rsidRPr="006B0F5C" w:rsidRDefault="00F05D77" w:rsidP="007525C7">
      <w:pPr>
        <w:pStyle w:val="Akapitzlist"/>
        <w:numPr>
          <w:ilvl w:val="0"/>
          <w:numId w:val="24"/>
        </w:numPr>
        <w:tabs>
          <w:tab w:val="left" w:pos="851"/>
        </w:tabs>
        <w:spacing w:after="150"/>
        <w:ind w:left="851" w:hanging="284"/>
        <w:jc w:val="both"/>
        <w:rPr>
          <w:rFonts w:ascii="Arial" w:hAnsi="Arial" w:cs="Arial"/>
          <w:sz w:val="22"/>
        </w:rPr>
      </w:pPr>
      <w:r w:rsidRPr="006B0F5C">
        <w:rPr>
          <w:rFonts w:ascii="Arial" w:hAnsi="Arial" w:cs="Arial"/>
          <w:sz w:val="22"/>
        </w:rPr>
        <w:t xml:space="preserve">na podstawie art. 16 RODO prawo do sprostowania ich danych osobowych </w:t>
      </w:r>
      <w:r w:rsidRPr="006B0F5C">
        <w:rPr>
          <w:rFonts w:ascii="Arial" w:hAnsi="Arial" w:cs="Arial"/>
          <w:b/>
          <w:sz w:val="22"/>
          <w:vertAlign w:val="superscript"/>
        </w:rPr>
        <w:t>*</w:t>
      </w:r>
      <w:r w:rsidRPr="006B0F5C">
        <w:rPr>
          <w:rFonts w:ascii="Arial" w:hAnsi="Arial" w:cs="Arial"/>
          <w:sz w:val="22"/>
        </w:rPr>
        <w:t>;</w:t>
      </w:r>
    </w:p>
    <w:p w:rsidR="00F05D77" w:rsidRPr="006B0F5C" w:rsidRDefault="00F05D77" w:rsidP="007525C7">
      <w:pPr>
        <w:pStyle w:val="Akapitzlist"/>
        <w:numPr>
          <w:ilvl w:val="0"/>
          <w:numId w:val="24"/>
        </w:numPr>
        <w:tabs>
          <w:tab w:val="left" w:pos="851"/>
        </w:tabs>
        <w:spacing w:after="150"/>
        <w:ind w:left="851" w:hanging="284"/>
        <w:jc w:val="both"/>
        <w:rPr>
          <w:rFonts w:ascii="Arial" w:hAnsi="Arial" w:cs="Arial"/>
          <w:sz w:val="22"/>
        </w:rPr>
      </w:pPr>
      <w:r w:rsidRPr="006B0F5C">
        <w:rPr>
          <w:rFonts w:ascii="Arial" w:hAnsi="Arial" w:cs="Arial"/>
          <w:sz w:val="22"/>
        </w:rPr>
        <w:t xml:space="preserve">na podstawie art. 18 RODO prawo żądania od administratora ograniczenia przetwarzania danych osobowych z zastrzeżeniem przypadków, o których mowa w art. 18 ust. 2 RODO **;  </w:t>
      </w:r>
    </w:p>
    <w:p w:rsidR="00F05D77" w:rsidRPr="006B0F5C" w:rsidRDefault="00F05D77" w:rsidP="007525C7">
      <w:pPr>
        <w:pStyle w:val="Akapitzlist"/>
        <w:numPr>
          <w:ilvl w:val="0"/>
          <w:numId w:val="24"/>
        </w:numPr>
        <w:tabs>
          <w:tab w:val="left" w:pos="851"/>
        </w:tabs>
        <w:spacing w:after="150"/>
        <w:ind w:left="851" w:hanging="284"/>
        <w:jc w:val="both"/>
        <w:rPr>
          <w:rFonts w:ascii="Arial" w:hAnsi="Arial" w:cs="Arial"/>
          <w:i/>
          <w:sz w:val="22"/>
        </w:rPr>
      </w:pPr>
      <w:r w:rsidRPr="006B0F5C">
        <w:rPr>
          <w:rFonts w:ascii="Arial" w:hAnsi="Arial" w:cs="Arial"/>
          <w:sz w:val="22"/>
        </w:rPr>
        <w:t>prawo do wniesienia skargi do Prezesa Urzędu Ochrony Danych Osobowych, gdy uznają, że przetwarzanie danych osobowych ich dotyczących narusza przepisy RODO;</w:t>
      </w:r>
    </w:p>
    <w:p w:rsidR="00F05D77" w:rsidRPr="006B0F5C" w:rsidRDefault="00F05D77" w:rsidP="007525C7">
      <w:pPr>
        <w:pStyle w:val="Akapitzlist"/>
        <w:numPr>
          <w:ilvl w:val="0"/>
          <w:numId w:val="23"/>
        </w:numPr>
        <w:tabs>
          <w:tab w:val="left" w:pos="851"/>
        </w:tabs>
        <w:spacing w:after="150"/>
        <w:ind w:left="851" w:hanging="284"/>
        <w:jc w:val="both"/>
        <w:rPr>
          <w:rFonts w:ascii="Arial" w:hAnsi="Arial" w:cs="Arial"/>
          <w:i/>
          <w:sz w:val="22"/>
        </w:rPr>
      </w:pPr>
      <w:r w:rsidRPr="006B0F5C">
        <w:rPr>
          <w:rFonts w:ascii="Arial" w:hAnsi="Arial" w:cs="Arial"/>
          <w:sz w:val="22"/>
        </w:rPr>
        <w:t>osobom, których dane osobowe zostały w postępowaniu przekazane nie przysługuje:</w:t>
      </w:r>
    </w:p>
    <w:p w:rsidR="00F05D77" w:rsidRPr="006B0F5C" w:rsidRDefault="00F05D77" w:rsidP="007525C7">
      <w:pPr>
        <w:pStyle w:val="Akapitzlist"/>
        <w:numPr>
          <w:ilvl w:val="0"/>
          <w:numId w:val="25"/>
        </w:numPr>
        <w:tabs>
          <w:tab w:val="left" w:pos="851"/>
        </w:tabs>
        <w:spacing w:after="150"/>
        <w:ind w:left="851" w:hanging="284"/>
        <w:jc w:val="both"/>
        <w:rPr>
          <w:rFonts w:ascii="Arial" w:hAnsi="Arial" w:cs="Arial"/>
          <w:i/>
          <w:sz w:val="22"/>
        </w:rPr>
      </w:pPr>
      <w:r w:rsidRPr="006B0F5C">
        <w:rPr>
          <w:rFonts w:ascii="Arial" w:hAnsi="Arial" w:cs="Arial"/>
          <w:sz w:val="22"/>
        </w:rPr>
        <w:t>w związku z art. 17 ust. 3 lit. b, d lub e RODO prawo do usunięcia danych osobowych;</w:t>
      </w:r>
    </w:p>
    <w:p w:rsidR="00F05D77" w:rsidRPr="006B0F5C" w:rsidRDefault="00F05D77" w:rsidP="007525C7">
      <w:pPr>
        <w:pStyle w:val="Akapitzlist"/>
        <w:numPr>
          <w:ilvl w:val="0"/>
          <w:numId w:val="25"/>
        </w:numPr>
        <w:tabs>
          <w:tab w:val="left" w:pos="851"/>
        </w:tabs>
        <w:spacing w:after="150"/>
        <w:ind w:left="851" w:hanging="284"/>
        <w:jc w:val="both"/>
        <w:rPr>
          <w:rFonts w:ascii="Arial" w:hAnsi="Arial" w:cs="Arial"/>
          <w:b/>
          <w:i/>
          <w:sz w:val="22"/>
        </w:rPr>
      </w:pPr>
      <w:r w:rsidRPr="006B0F5C">
        <w:rPr>
          <w:rFonts w:ascii="Arial" w:hAnsi="Arial" w:cs="Arial"/>
          <w:sz w:val="22"/>
        </w:rPr>
        <w:t>prawo do przenoszenia danych osobowych, o którym mowa w art. 20 RODO;</w:t>
      </w:r>
    </w:p>
    <w:p w:rsidR="00F05D77" w:rsidRPr="006B0F5C" w:rsidRDefault="00F05D77" w:rsidP="007525C7">
      <w:pPr>
        <w:pStyle w:val="Akapitzlist"/>
        <w:numPr>
          <w:ilvl w:val="0"/>
          <w:numId w:val="25"/>
        </w:numPr>
        <w:tabs>
          <w:tab w:val="left" w:pos="851"/>
        </w:tabs>
        <w:spacing w:after="150"/>
        <w:ind w:left="851" w:hanging="284"/>
        <w:jc w:val="both"/>
        <w:rPr>
          <w:rFonts w:ascii="Arial" w:hAnsi="Arial" w:cs="Arial"/>
          <w:i/>
          <w:sz w:val="22"/>
        </w:rPr>
      </w:pPr>
      <w:r w:rsidRPr="006B0F5C">
        <w:rPr>
          <w:rFonts w:ascii="Arial" w:hAnsi="Arial" w:cs="Arial"/>
          <w:sz w:val="22"/>
        </w:rPr>
        <w:t>na podstawie art. 21 RODO prawo sprzeciwu, wobec przetwarzania danych osobowych, gdyż podstawą prawną przetwarzania Pani/Pana danych osobowych jest art. 6 ust. 1 lit. c RODO</w:t>
      </w:r>
    </w:p>
    <w:p w:rsidR="00F05D77" w:rsidRPr="00E9614E" w:rsidRDefault="00F05D77" w:rsidP="00F05D77">
      <w:pPr>
        <w:pStyle w:val="Akapitzlist"/>
        <w:tabs>
          <w:tab w:val="left" w:pos="851"/>
        </w:tabs>
        <w:spacing w:after="150"/>
        <w:ind w:left="851"/>
        <w:jc w:val="both"/>
        <w:rPr>
          <w:rFonts w:ascii="Arial" w:hAnsi="Arial" w:cs="Arial"/>
          <w:b/>
          <w:i/>
          <w:sz w:val="20"/>
          <w:szCs w:val="20"/>
        </w:rPr>
      </w:pPr>
    </w:p>
    <w:p w:rsidR="00CF482E" w:rsidRDefault="00F05D77" w:rsidP="00CF482E">
      <w:pPr>
        <w:pStyle w:val="Akapitzlist"/>
        <w:ind w:left="426"/>
        <w:jc w:val="both"/>
        <w:rPr>
          <w:rFonts w:ascii="Arial" w:hAnsi="Arial" w:cs="Arial"/>
          <w:i/>
          <w:sz w:val="18"/>
          <w:szCs w:val="18"/>
        </w:rPr>
      </w:pPr>
      <w:r w:rsidRPr="00E9614E">
        <w:rPr>
          <w:rFonts w:ascii="Arial" w:hAnsi="Arial" w:cs="Arial"/>
          <w:b/>
          <w:i/>
          <w:sz w:val="18"/>
          <w:szCs w:val="18"/>
          <w:vertAlign w:val="superscript"/>
        </w:rPr>
        <w:t xml:space="preserve">* </w:t>
      </w:r>
      <w:r w:rsidRPr="00E9614E">
        <w:rPr>
          <w:rFonts w:ascii="Arial" w:hAnsi="Arial" w:cs="Arial"/>
          <w:b/>
          <w:i/>
          <w:sz w:val="18"/>
          <w:szCs w:val="18"/>
        </w:rPr>
        <w:t>Wyjaśnienie:</w:t>
      </w:r>
      <w:r w:rsidRPr="00E9614E">
        <w:rPr>
          <w:rFonts w:ascii="Arial" w:hAnsi="Arial" w:cs="Arial"/>
          <w:i/>
          <w:sz w:val="18"/>
          <w:szCs w:val="18"/>
        </w:rPr>
        <w:t xml:space="preserve"> skorzystanie z prawa do sprostowania nie może skutkować zmianą wyniku postępowania</w:t>
      </w:r>
      <w:r w:rsidRPr="00E9614E">
        <w:rPr>
          <w:rFonts w:ascii="Arial" w:hAnsi="Arial" w:cs="Arial"/>
          <w:i/>
          <w:sz w:val="18"/>
          <w:szCs w:val="18"/>
        </w:rPr>
        <w:br/>
        <w:t xml:space="preserve">o udzielenie zamówienia publicznego ani zmianą postanowień umowy w zakresie niezgodnym z ustawą </w:t>
      </w:r>
      <w:proofErr w:type="spellStart"/>
      <w:r w:rsidRPr="00E9614E">
        <w:rPr>
          <w:rFonts w:ascii="Arial" w:hAnsi="Arial" w:cs="Arial"/>
          <w:i/>
          <w:sz w:val="18"/>
          <w:szCs w:val="18"/>
        </w:rPr>
        <w:t>Pzp</w:t>
      </w:r>
      <w:proofErr w:type="spellEnd"/>
      <w:r w:rsidRPr="00E9614E">
        <w:rPr>
          <w:rFonts w:ascii="Arial" w:hAnsi="Arial" w:cs="Arial"/>
          <w:i/>
          <w:sz w:val="18"/>
          <w:szCs w:val="18"/>
        </w:rPr>
        <w:t xml:space="preserve"> oraz nie może naruszać integralności p</w:t>
      </w:r>
      <w:r w:rsidR="00CF482E">
        <w:rPr>
          <w:rFonts w:ascii="Arial" w:hAnsi="Arial" w:cs="Arial"/>
          <w:i/>
          <w:sz w:val="18"/>
          <w:szCs w:val="18"/>
        </w:rPr>
        <w:t>rotokołu oraz jego załączników.</w:t>
      </w:r>
    </w:p>
    <w:p w:rsidR="00CF482E" w:rsidRPr="00CF482E" w:rsidRDefault="00CF482E" w:rsidP="00CF482E">
      <w:pPr>
        <w:pStyle w:val="Akapitzlist"/>
        <w:ind w:left="426"/>
        <w:jc w:val="both"/>
        <w:rPr>
          <w:rFonts w:ascii="Arial" w:hAnsi="Arial" w:cs="Arial"/>
          <w:i/>
          <w:sz w:val="18"/>
          <w:szCs w:val="18"/>
        </w:rPr>
      </w:pPr>
      <w:r w:rsidRPr="00CF482E">
        <w:rPr>
          <w:rFonts w:ascii="Arial" w:hAnsi="Arial" w:cs="Arial"/>
          <w:sz w:val="18"/>
          <w:szCs w:val="18"/>
          <w:vertAlign w:val="superscript"/>
        </w:rPr>
        <w:t>**</w:t>
      </w:r>
      <w:r w:rsidRPr="00CF482E">
        <w:rPr>
          <w:rFonts w:ascii="Arial" w:hAnsi="Arial" w:cs="Arial"/>
          <w:b/>
          <w:i/>
          <w:sz w:val="18"/>
          <w:szCs w:val="18"/>
        </w:rPr>
        <w:t xml:space="preserve">Wyjaśnienie: </w:t>
      </w:r>
      <w:r w:rsidRPr="00CF482E">
        <w:rPr>
          <w:rFonts w:ascii="Arial" w:hAnsi="Arial" w:cs="Arial"/>
          <w:i/>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F05D77" w:rsidRDefault="00F05D77" w:rsidP="00BF64A8">
      <w:pPr>
        <w:pStyle w:val="Nagwek2"/>
        <w:numPr>
          <w:ilvl w:val="0"/>
          <w:numId w:val="0"/>
        </w:numPr>
        <w:ind w:left="1040"/>
      </w:pPr>
    </w:p>
    <w:p w:rsidR="00F05D77" w:rsidRPr="007525C7" w:rsidRDefault="00CF482E" w:rsidP="007525C7">
      <w:pPr>
        <w:pStyle w:val="Nagwek2"/>
        <w:numPr>
          <w:ilvl w:val="0"/>
          <w:numId w:val="39"/>
        </w:numPr>
        <w:ind w:left="567" w:hanging="425"/>
        <w:rPr>
          <w:b/>
        </w:rPr>
      </w:pPr>
      <w:r w:rsidRPr="007525C7">
        <w:rPr>
          <w:b/>
        </w:rPr>
        <w:t>INNE:</w:t>
      </w:r>
    </w:p>
    <w:p w:rsidR="00CF482E" w:rsidRDefault="00CF482E" w:rsidP="007525C7">
      <w:pPr>
        <w:pStyle w:val="Nagwek2"/>
        <w:numPr>
          <w:ilvl w:val="0"/>
          <w:numId w:val="0"/>
        </w:numPr>
        <w:ind w:left="567"/>
      </w:pPr>
      <w:r w:rsidRPr="00155C78">
        <w:t xml:space="preserve">Do spraw nieuregulowanych w niniejszej Specyfikacji Istotnych Warunków Zamówienia mają zastosowanie przepisy ustawy z dnia </w:t>
      </w:r>
      <w:r>
        <w:t>11 września 2019</w:t>
      </w:r>
      <w:r w:rsidRPr="00155C78">
        <w:t xml:space="preserve"> roku Prawo Zamówień Publicznych (</w:t>
      </w:r>
      <w:proofErr w:type="spellStart"/>
      <w:r w:rsidR="00D43251">
        <w:t>t.j</w:t>
      </w:r>
      <w:proofErr w:type="spellEnd"/>
      <w:r w:rsidR="00D43251">
        <w:t>. Dz. U. z 2022</w:t>
      </w:r>
      <w:r>
        <w:t xml:space="preserve"> </w:t>
      </w:r>
      <w:r w:rsidRPr="00155C78">
        <w:t xml:space="preserve">r. poz. </w:t>
      </w:r>
      <w:r w:rsidR="007525C7">
        <w:t>1710</w:t>
      </w:r>
      <w:r w:rsidRPr="00155C78">
        <w:t xml:space="preserve"> z </w:t>
      </w:r>
      <w:proofErr w:type="spellStart"/>
      <w:r w:rsidRPr="00155C78">
        <w:t>późn</w:t>
      </w:r>
      <w:proofErr w:type="spellEnd"/>
      <w:r w:rsidRPr="00155C78">
        <w:t>. zm.)</w:t>
      </w:r>
    </w:p>
    <w:p w:rsidR="00CF482E" w:rsidRDefault="00CF482E" w:rsidP="00BF64A8">
      <w:pPr>
        <w:pStyle w:val="Nagwek2"/>
        <w:numPr>
          <w:ilvl w:val="0"/>
          <w:numId w:val="0"/>
        </w:numPr>
        <w:ind w:left="1040"/>
      </w:pPr>
    </w:p>
    <w:p w:rsidR="00CF482E" w:rsidRPr="00155C78" w:rsidRDefault="00CF482E" w:rsidP="00CF482E">
      <w:pPr>
        <w:rPr>
          <w:rFonts w:ascii="Arial" w:hAnsi="Arial" w:cs="Arial"/>
          <w:sz w:val="20"/>
          <w:szCs w:val="20"/>
        </w:rPr>
      </w:pPr>
      <w:r w:rsidRPr="00155C78">
        <w:rPr>
          <w:rFonts w:ascii="Arial" w:hAnsi="Arial" w:cs="Arial"/>
          <w:sz w:val="20"/>
          <w:szCs w:val="20"/>
        </w:rPr>
        <w:t>Sporządziła:</w:t>
      </w:r>
    </w:p>
    <w:p w:rsidR="00CF482E" w:rsidRPr="00155C78" w:rsidRDefault="007525C7" w:rsidP="00CF482E">
      <w:pPr>
        <w:rPr>
          <w:rFonts w:ascii="Arial" w:hAnsi="Arial" w:cs="Arial"/>
          <w:sz w:val="20"/>
          <w:szCs w:val="20"/>
        </w:rPr>
      </w:pPr>
      <w:r>
        <w:rPr>
          <w:rFonts w:ascii="Arial" w:hAnsi="Arial" w:cs="Arial"/>
          <w:sz w:val="20"/>
          <w:szCs w:val="20"/>
        </w:rPr>
        <w:t>Starszy s</w:t>
      </w:r>
      <w:r w:rsidR="00CF482E" w:rsidRPr="00155C78">
        <w:rPr>
          <w:rFonts w:ascii="Arial" w:hAnsi="Arial" w:cs="Arial"/>
          <w:sz w:val="20"/>
          <w:szCs w:val="20"/>
        </w:rPr>
        <w:t xml:space="preserve">pecjalista ds.  zamówień publicznych </w:t>
      </w:r>
    </w:p>
    <w:p w:rsidR="00CF482E" w:rsidRPr="00FC1CA5" w:rsidRDefault="00CF482E" w:rsidP="00CF482E">
      <w:pPr>
        <w:pStyle w:val="Tekstpodstawowy"/>
        <w:spacing w:after="0"/>
        <w:jc w:val="both"/>
        <w:rPr>
          <w:rFonts w:ascii="Arial" w:hAnsi="Arial" w:cs="Arial"/>
          <w:b/>
          <w:sz w:val="22"/>
          <w:szCs w:val="22"/>
          <w:lang w:val="pl-PL"/>
        </w:rPr>
      </w:pPr>
      <w:r w:rsidRPr="00155C78">
        <w:rPr>
          <w:rFonts w:ascii="Arial" w:hAnsi="Arial" w:cs="Arial"/>
          <w:sz w:val="20"/>
          <w:szCs w:val="20"/>
        </w:rPr>
        <w:t xml:space="preserve">mgr </w:t>
      </w:r>
      <w:r>
        <w:rPr>
          <w:rFonts w:ascii="Arial" w:hAnsi="Arial" w:cs="Arial"/>
          <w:sz w:val="20"/>
          <w:szCs w:val="20"/>
          <w:lang w:val="pl-PL"/>
        </w:rPr>
        <w:t>Aleksandra Korcz</w:t>
      </w:r>
    </w:p>
    <w:p w:rsidR="00CF482E" w:rsidRDefault="00CF482E" w:rsidP="00CE0991">
      <w:pPr>
        <w:spacing w:before="60"/>
        <w:ind w:left="5940"/>
        <w:rPr>
          <w:rFonts w:ascii="Arial" w:hAnsi="Arial" w:cs="Arial"/>
          <w:sz w:val="22"/>
          <w:szCs w:val="22"/>
        </w:rPr>
      </w:pPr>
      <w:r w:rsidRPr="00155C78">
        <w:rPr>
          <w:rFonts w:ascii="Arial" w:hAnsi="Arial" w:cs="Arial"/>
          <w:sz w:val="22"/>
          <w:szCs w:val="22"/>
        </w:rPr>
        <w:t>Zatwierdzono:</w:t>
      </w:r>
    </w:p>
    <w:p w:rsidR="00CE0991" w:rsidRDefault="00A621E0" w:rsidP="00A621E0">
      <w:pPr>
        <w:spacing w:before="60"/>
        <w:ind w:left="4956" w:firstLine="708"/>
        <w:rPr>
          <w:rFonts w:ascii="Arial" w:hAnsi="Arial" w:cs="Arial"/>
          <w:sz w:val="22"/>
          <w:szCs w:val="22"/>
        </w:rPr>
      </w:pPr>
      <w:r>
        <w:rPr>
          <w:rFonts w:ascii="Arial" w:hAnsi="Arial" w:cs="Arial"/>
          <w:sz w:val="22"/>
          <w:szCs w:val="22"/>
        </w:rPr>
        <w:t>Z-CA KANCLERZA</w:t>
      </w:r>
    </w:p>
    <w:p w:rsidR="00CE0991" w:rsidRDefault="00CE0991" w:rsidP="00CF482E">
      <w:pPr>
        <w:spacing w:before="60"/>
        <w:ind w:left="5940"/>
        <w:jc w:val="center"/>
        <w:rPr>
          <w:rFonts w:ascii="Arial" w:hAnsi="Arial" w:cs="Arial"/>
          <w:sz w:val="22"/>
          <w:szCs w:val="22"/>
        </w:rPr>
      </w:pPr>
    </w:p>
    <w:p w:rsidR="00CE0991" w:rsidRDefault="00CE0991" w:rsidP="00CF482E">
      <w:pPr>
        <w:spacing w:before="60"/>
        <w:ind w:left="5940"/>
        <w:jc w:val="center"/>
        <w:rPr>
          <w:rFonts w:ascii="Arial" w:hAnsi="Arial" w:cs="Arial"/>
          <w:sz w:val="22"/>
          <w:szCs w:val="22"/>
        </w:rPr>
      </w:pPr>
    </w:p>
    <w:p w:rsidR="00CE0991" w:rsidRPr="00155C78" w:rsidRDefault="006B0F5C" w:rsidP="00CE0991">
      <w:pPr>
        <w:spacing w:before="60"/>
        <w:ind w:left="4248" w:firstLine="708"/>
        <w:rPr>
          <w:rFonts w:ascii="Arial" w:hAnsi="Arial" w:cs="Arial"/>
          <w:sz w:val="22"/>
          <w:szCs w:val="22"/>
        </w:rPr>
      </w:pPr>
      <w:r>
        <w:rPr>
          <w:rFonts w:ascii="Arial" w:hAnsi="Arial" w:cs="Arial"/>
          <w:sz w:val="22"/>
          <w:szCs w:val="22"/>
        </w:rPr>
        <w:t xml:space="preserve">       </w:t>
      </w:r>
      <w:r w:rsidR="00A621E0">
        <w:rPr>
          <w:rFonts w:ascii="Arial" w:hAnsi="Arial" w:cs="Arial"/>
          <w:sz w:val="22"/>
          <w:szCs w:val="22"/>
        </w:rPr>
        <w:t xml:space="preserve">     mgr Maria Buzińska</w:t>
      </w:r>
    </w:p>
    <w:p w:rsidR="00CF482E" w:rsidRDefault="00CF482E" w:rsidP="00CF482E">
      <w:pPr>
        <w:spacing w:before="60"/>
        <w:ind w:left="5940"/>
        <w:jc w:val="center"/>
        <w:rPr>
          <w:rFonts w:ascii="Arial" w:hAnsi="Arial" w:cs="Arial"/>
          <w:sz w:val="22"/>
          <w:szCs w:val="22"/>
        </w:rPr>
      </w:pPr>
    </w:p>
    <w:p w:rsidR="00950E6B" w:rsidRDefault="00950E6B" w:rsidP="00950E6B">
      <w:pPr>
        <w:spacing w:after="160" w:line="259" w:lineRule="auto"/>
        <w:rPr>
          <w:rFonts w:ascii="Arial" w:hAnsi="Arial" w:cs="Arial"/>
          <w:sz w:val="22"/>
          <w:szCs w:val="22"/>
        </w:rPr>
      </w:pPr>
    </w:p>
    <w:p w:rsidR="00CF482E" w:rsidRPr="00950E6B" w:rsidRDefault="00CF482E" w:rsidP="00950E6B">
      <w:pPr>
        <w:spacing w:after="160" w:line="259" w:lineRule="auto"/>
        <w:rPr>
          <w:rFonts w:ascii="Arial" w:hAnsi="Arial" w:cs="Arial"/>
          <w:sz w:val="22"/>
          <w:szCs w:val="22"/>
          <w:lang w:val="x-none" w:eastAsia="x-none"/>
        </w:rPr>
      </w:pPr>
      <w:r w:rsidRPr="00EA3D28">
        <w:rPr>
          <w:rFonts w:ascii="Arial" w:hAnsi="Arial" w:cs="Arial"/>
          <w:sz w:val="22"/>
          <w:szCs w:val="22"/>
        </w:rPr>
        <w:lastRenderedPageBreak/>
        <w:t>Załącznikami do niniejszego dokumentu są:</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0"/>
        <w:gridCol w:w="7700"/>
      </w:tblGrid>
      <w:tr w:rsidR="00CF482E"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b/>
                <w:bCs/>
                <w:sz w:val="22"/>
                <w:szCs w:val="22"/>
                <w:lang w:val="pl-PL" w:eastAsia="pl-PL"/>
              </w:rPr>
            </w:pPr>
            <w:r w:rsidRPr="00EA3D28">
              <w:rPr>
                <w:rFonts w:ascii="Arial" w:hAnsi="Arial" w:cs="Arial"/>
                <w:b/>
                <w:bCs/>
                <w:sz w:val="22"/>
                <w:szCs w:val="22"/>
                <w:lang w:val="pl-PL" w:eastAsia="pl-PL"/>
              </w:rPr>
              <w:t>Nr</w:t>
            </w:r>
          </w:p>
        </w:tc>
        <w:tc>
          <w:tcPr>
            <w:tcW w:w="770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b/>
                <w:bCs/>
                <w:sz w:val="22"/>
                <w:szCs w:val="22"/>
                <w:lang w:val="pl-PL" w:eastAsia="pl-PL"/>
              </w:rPr>
            </w:pPr>
            <w:r w:rsidRPr="00EA3D28">
              <w:rPr>
                <w:rFonts w:ascii="Arial" w:hAnsi="Arial" w:cs="Arial"/>
                <w:b/>
                <w:bCs/>
                <w:sz w:val="22"/>
                <w:szCs w:val="22"/>
                <w:lang w:val="pl-PL" w:eastAsia="pl-PL"/>
              </w:rPr>
              <w:t>Nazwa załącznika:</w:t>
            </w:r>
          </w:p>
        </w:tc>
      </w:tr>
      <w:tr w:rsidR="00CF482E"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sz w:val="20"/>
                <w:szCs w:val="20"/>
                <w:lang w:val="pl-PL" w:eastAsia="pl-PL"/>
              </w:rPr>
            </w:pPr>
            <w:r w:rsidRPr="00EA3D28">
              <w:rPr>
                <w:rFonts w:ascii="Arial" w:hAnsi="Arial" w:cs="Arial"/>
                <w:sz w:val="20"/>
                <w:szCs w:val="20"/>
                <w:lang w:val="pl-PL" w:eastAsia="pl-PL"/>
              </w:rPr>
              <w:t>1</w:t>
            </w:r>
          </w:p>
        </w:tc>
        <w:tc>
          <w:tcPr>
            <w:tcW w:w="7700" w:type="dxa"/>
            <w:tcBorders>
              <w:top w:val="single" w:sz="4" w:space="0" w:color="auto"/>
              <w:left w:val="single" w:sz="4" w:space="0" w:color="auto"/>
              <w:bottom w:val="single" w:sz="4" w:space="0" w:color="auto"/>
              <w:right w:val="single" w:sz="4" w:space="0" w:color="auto"/>
            </w:tcBorders>
            <w:vAlign w:val="center"/>
          </w:tcPr>
          <w:p w:rsidR="00CF482E"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eastAsia="pl-PL"/>
              </w:rPr>
              <w:t>F</w:t>
            </w:r>
            <w:r w:rsidR="00950E6B">
              <w:rPr>
                <w:rFonts w:ascii="Arial" w:hAnsi="Arial" w:cs="Arial"/>
                <w:sz w:val="20"/>
                <w:szCs w:val="20"/>
                <w:lang w:val="pl-PL" w:eastAsia="pl-PL"/>
              </w:rPr>
              <w:t>ormularz ofertowy</w:t>
            </w:r>
          </w:p>
        </w:tc>
      </w:tr>
      <w:tr w:rsidR="00CF482E"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sz w:val="20"/>
                <w:szCs w:val="20"/>
                <w:lang w:val="pl-PL" w:eastAsia="pl-PL"/>
              </w:rPr>
            </w:pPr>
            <w:r w:rsidRPr="00EA3D28">
              <w:rPr>
                <w:rFonts w:ascii="Arial" w:hAnsi="Arial" w:cs="Arial"/>
                <w:sz w:val="20"/>
                <w:szCs w:val="20"/>
                <w:lang w:val="pl-PL" w:eastAsia="pl-PL"/>
              </w:rPr>
              <w:t>2</w:t>
            </w:r>
          </w:p>
        </w:tc>
        <w:tc>
          <w:tcPr>
            <w:tcW w:w="7700" w:type="dxa"/>
            <w:tcBorders>
              <w:top w:val="single" w:sz="4" w:space="0" w:color="auto"/>
              <w:left w:val="single" w:sz="4" w:space="0" w:color="auto"/>
              <w:bottom w:val="single" w:sz="4" w:space="0" w:color="auto"/>
              <w:right w:val="single" w:sz="4" w:space="0" w:color="auto"/>
            </w:tcBorders>
            <w:vAlign w:val="center"/>
          </w:tcPr>
          <w:p w:rsidR="00CF482E"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rPr>
              <w:t>F</w:t>
            </w:r>
            <w:r w:rsidR="00CF482E" w:rsidRPr="006B0F5C">
              <w:rPr>
                <w:rFonts w:ascii="Arial" w:hAnsi="Arial" w:cs="Arial"/>
                <w:sz w:val="20"/>
                <w:szCs w:val="20"/>
                <w:lang w:val="pl-PL"/>
              </w:rPr>
              <w:t>ormularz cenowy</w:t>
            </w:r>
          </w:p>
        </w:tc>
      </w:tr>
      <w:tr w:rsidR="00CF482E"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3</w:t>
            </w:r>
          </w:p>
        </w:tc>
        <w:tc>
          <w:tcPr>
            <w:tcW w:w="7700" w:type="dxa"/>
            <w:tcBorders>
              <w:top w:val="single" w:sz="4" w:space="0" w:color="auto"/>
              <w:left w:val="single" w:sz="4" w:space="0" w:color="auto"/>
              <w:bottom w:val="single" w:sz="4" w:space="0" w:color="auto"/>
              <w:right w:val="single" w:sz="4" w:space="0" w:color="auto"/>
            </w:tcBorders>
            <w:vAlign w:val="center"/>
          </w:tcPr>
          <w:p w:rsidR="00CF482E" w:rsidRPr="006B0F5C" w:rsidRDefault="00E31226"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rPr>
              <w:t>JEDZ</w:t>
            </w:r>
          </w:p>
        </w:tc>
      </w:tr>
      <w:tr w:rsidR="00CF482E"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CF482E" w:rsidRPr="00EA3D28" w:rsidRDefault="00CF482E"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3a</w:t>
            </w:r>
          </w:p>
        </w:tc>
        <w:tc>
          <w:tcPr>
            <w:tcW w:w="7700" w:type="dxa"/>
            <w:tcBorders>
              <w:top w:val="single" w:sz="4" w:space="0" w:color="auto"/>
              <w:left w:val="single" w:sz="4" w:space="0" w:color="auto"/>
              <w:bottom w:val="single" w:sz="4" w:space="0" w:color="auto"/>
              <w:right w:val="single" w:sz="4" w:space="0" w:color="auto"/>
            </w:tcBorders>
            <w:vAlign w:val="center"/>
          </w:tcPr>
          <w:p w:rsidR="00CF482E"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rPr>
              <w:t>I</w:t>
            </w:r>
            <w:r w:rsidR="00CF482E" w:rsidRPr="006B0F5C">
              <w:rPr>
                <w:rFonts w:ascii="Arial" w:hAnsi="Arial" w:cs="Arial"/>
                <w:sz w:val="20"/>
                <w:szCs w:val="20"/>
                <w:lang w:val="pl-PL"/>
              </w:rPr>
              <w:t>nstrukcja wypełnienia JEDZ</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Pr="00EA3D28" w:rsidRDefault="00334FF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4</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rPr>
              <w:t>W</w:t>
            </w:r>
            <w:r w:rsidR="00E31226" w:rsidRPr="006B0F5C">
              <w:rPr>
                <w:rFonts w:ascii="Arial" w:hAnsi="Arial" w:cs="Arial"/>
                <w:sz w:val="20"/>
                <w:szCs w:val="20"/>
                <w:lang w:val="pl-PL"/>
              </w:rPr>
              <w:t>ykaz usług</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Pr="00EA3D28" w:rsidRDefault="00334FF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5</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rPr>
              <w:t>Z</w:t>
            </w:r>
            <w:r w:rsidR="00E31226" w:rsidRPr="006B0F5C">
              <w:rPr>
                <w:rFonts w:ascii="Arial" w:hAnsi="Arial" w:cs="Arial"/>
                <w:sz w:val="20"/>
                <w:szCs w:val="20"/>
                <w:lang w:val="pl-PL"/>
              </w:rPr>
              <w:t>obowiązanie innych podmiotów do udostępnienia zasobów</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Default="00334FF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6</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6B0F5C" w:rsidRDefault="003B0B80" w:rsidP="003B0B80">
            <w:pPr>
              <w:pStyle w:val="Tekstpodstawowy"/>
              <w:spacing w:after="0"/>
              <w:rPr>
                <w:rFonts w:ascii="Arial" w:hAnsi="Arial" w:cs="Arial"/>
                <w:sz w:val="20"/>
                <w:szCs w:val="20"/>
                <w:lang w:val="pl-PL" w:eastAsia="pl-PL"/>
              </w:rPr>
            </w:pPr>
            <w:r w:rsidRPr="006B0F5C">
              <w:rPr>
                <w:rFonts w:ascii="Arial" w:hAnsi="Arial" w:cs="Arial"/>
                <w:sz w:val="20"/>
                <w:szCs w:val="20"/>
                <w:lang w:val="pl-PL" w:eastAsia="pl-PL"/>
              </w:rPr>
              <w:t>O</w:t>
            </w:r>
            <w:r w:rsidR="00334FFC" w:rsidRPr="006B0F5C">
              <w:rPr>
                <w:rFonts w:ascii="Arial" w:hAnsi="Arial" w:cs="Arial"/>
                <w:sz w:val="20"/>
                <w:szCs w:val="20"/>
                <w:lang w:val="pl-PL" w:eastAsia="pl-PL"/>
              </w:rPr>
              <w:t>świadczenie wykonawcy o przynależności lub braku przynależności do grupy kapitałowej</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Default="00334FF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7</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E31226" w:rsidRDefault="003B0B80"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O</w:t>
            </w:r>
            <w:r w:rsidR="00334FFC" w:rsidRPr="00E31226">
              <w:rPr>
                <w:rFonts w:ascii="Arial" w:hAnsi="Arial" w:cs="Arial"/>
                <w:sz w:val="20"/>
                <w:szCs w:val="20"/>
                <w:lang w:val="pl-PL" w:eastAsia="pl-PL"/>
              </w:rPr>
              <w:t>świadczenie wykonawcy o aktualności informacji zawartych w JEDZ</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Pr="00EA3D28" w:rsidRDefault="00334FF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8</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E31226"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Projektowe</w:t>
            </w:r>
            <w:r w:rsidR="00334FFC" w:rsidRPr="00E31226">
              <w:rPr>
                <w:rFonts w:ascii="Arial" w:hAnsi="Arial" w:cs="Arial"/>
                <w:sz w:val="20"/>
                <w:szCs w:val="20"/>
                <w:lang w:val="pl-PL" w:eastAsia="pl-PL"/>
              </w:rPr>
              <w:t xml:space="preserve"> postanowienia umowy</w:t>
            </w:r>
          </w:p>
        </w:tc>
      </w:tr>
      <w:tr w:rsidR="006B0F5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9</w:t>
            </w:r>
          </w:p>
        </w:tc>
        <w:tc>
          <w:tcPr>
            <w:tcW w:w="770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Oświadczenie wykonawców wspólnie ubiegających się o zamówienie</w:t>
            </w:r>
          </w:p>
        </w:tc>
      </w:tr>
      <w:tr w:rsidR="006B0F5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10</w:t>
            </w:r>
          </w:p>
        </w:tc>
        <w:tc>
          <w:tcPr>
            <w:tcW w:w="770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Oświadczenie dotyczące braku podstaw odrzucenia – wykonawca/Wykonawcy występujący wspólnie</w:t>
            </w:r>
          </w:p>
        </w:tc>
      </w:tr>
      <w:tr w:rsidR="006B0F5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11</w:t>
            </w:r>
          </w:p>
        </w:tc>
        <w:tc>
          <w:tcPr>
            <w:tcW w:w="7700" w:type="dxa"/>
            <w:tcBorders>
              <w:top w:val="single" w:sz="4" w:space="0" w:color="auto"/>
              <w:left w:val="single" w:sz="4" w:space="0" w:color="auto"/>
              <w:bottom w:val="single" w:sz="4" w:space="0" w:color="auto"/>
              <w:right w:val="single" w:sz="4" w:space="0" w:color="auto"/>
            </w:tcBorders>
            <w:vAlign w:val="center"/>
          </w:tcPr>
          <w:p w:rsidR="006B0F5C"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Oświadczenie dotyczące braku podstaw odrzucenia – podmiot udostępniający zasoby</w:t>
            </w:r>
          </w:p>
        </w:tc>
      </w:tr>
      <w:tr w:rsidR="00334FFC" w:rsidRPr="00EA3D28" w:rsidTr="003B0B80">
        <w:trPr>
          <w:trHeight w:val="284"/>
          <w:jc w:val="center"/>
        </w:trPr>
        <w:tc>
          <w:tcPr>
            <w:tcW w:w="720" w:type="dxa"/>
            <w:tcBorders>
              <w:top w:val="single" w:sz="4" w:space="0" w:color="auto"/>
              <w:left w:val="single" w:sz="4" w:space="0" w:color="auto"/>
              <w:bottom w:val="single" w:sz="4" w:space="0" w:color="auto"/>
              <w:right w:val="single" w:sz="4" w:space="0" w:color="auto"/>
            </w:tcBorders>
            <w:vAlign w:val="center"/>
          </w:tcPr>
          <w:p w:rsidR="00334FFC" w:rsidRDefault="00950E6B" w:rsidP="003B0B80">
            <w:pPr>
              <w:pStyle w:val="Tekstpodstawowy"/>
              <w:spacing w:after="0"/>
              <w:rPr>
                <w:rFonts w:ascii="Arial" w:hAnsi="Arial" w:cs="Arial"/>
                <w:sz w:val="20"/>
                <w:szCs w:val="20"/>
                <w:lang w:val="pl-PL" w:eastAsia="pl-PL"/>
              </w:rPr>
            </w:pPr>
            <w:r>
              <w:rPr>
                <w:rFonts w:ascii="Arial" w:hAnsi="Arial" w:cs="Arial"/>
                <w:sz w:val="20"/>
                <w:szCs w:val="20"/>
                <w:lang w:val="pl-PL" w:eastAsia="pl-PL"/>
              </w:rPr>
              <w:t>A</w:t>
            </w:r>
          </w:p>
        </w:tc>
        <w:tc>
          <w:tcPr>
            <w:tcW w:w="7700" w:type="dxa"/>
            <w:tcBorders>
              <w:top w:val="single" w:sz="4" w:space="0" w:color="auto"/>
              <w:left w:val="single" w:sz="4" w:space="0" w:color="auto"/>
              <w:bottom w:val="single" w:sz="4" w:space="0" w:color="auto"/>
              <w:right w:val="single" w:sz="4" w:space="0" w:color="auto"/>
            </w:tcBorders>
            <w:vAlign w:val="center"/>
          </w:tcPr>
          <w:p w:rsidR="00334FFC" w:rsidRPr="00E31226" w:rsidRDefault="006B0F5C" w:rsidP="003B0B80">
            <w:pPr>
              <w:pStyle w:val="Tekstpodstawowy"/>
              <w:spacing w:after="0"/>
              <w:rPr>
                <w:rFonts w:ascii="Arial" w:hAnsi="Arial" w:cs="Arial"/>
                <w:sz w:val="20"/>
                <w:szCs w:val="20"/>
                <w:lang w:val="pl-PL" w:eastAsia="pl-PL"/>
              </w:rPr>
            </w:pPr>
            <w:r>
              <w:rPr>
                <w:rFonts w:ascii="Arial" w:hAnsi="Arial" w:cs="Arial"/>
                <w:sz w:val="20"/>
                <w:szCs w:val="20"/>
                <w:lang w:val="pl-PL"/>
              </w:rPr>
              <w:t>O</w:t>
            </w:r>
            <w:r w:rsidR="00334FFC" w:rsidRPr="00E31226">
              <w:rPr>
                <w:rFonts w:ascii="Arial" w:hAnsi="Arial" w:cs="Arial"/>
                <w:sz w:val="20"/>
                <w:szCs w:val="20"/>
              </w:rPr>
              <w:t>pis przedmiotu zamówienia.</w:t>
            </w:r>
          </w:p>
        </w:tc>
      </w:tr>
    </w:tbl>
    <w:p w:rsidR="00CF482E" w:rsidRPr="00F05D77" w:rsidRDefault="00CF482E" w:rsidP="00BF64A8">
      <w:pPr>
        <w:pStyle w:val="Nagwek2"/>
        <w:numPr>
          <w:ilvl w:val="0"/>
          <w:numId w:val="0"/>
        </w:numPr>
        <w:ind w:left="1040"/>
      </w:pPr>
    </w:p>
    <w:sectPr w:rsidR="00CF482E" w:rsidRPr="00F05D77" w:rsidSect="00BC2A6F">
      <w:headerReference w:type="default" r:id="rId14"/>
      <w:pgSz w:w="11906" w:h="16838"/>
      <w:pgMar w:top="102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ED3" w:rsidRDefault="00994ED3" w:rsidP="00BC2A6F">
      <w:r>
        <w:separator/>
      </w:r>
    </w:p>
  </w:endnote>
  <w:endnote w:type="continuationSeparator" w:id="0">
    <w:p w:rsidR="00994ED3" w:rsidRDefault="00994ED3" w:rsidP="00BC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ED3" w:rsidRDefault="00994ED3" w:rsidP="00BC2A6F">
      <w:r>
        <w:separator/>
      </w:r>
    </w:p>
  </w:footnote>
  <w:footnote w:type="continuationSeparator" w:id="0">
    <w:p w:rsidR="00994ED3" w:rsidRDefault="00994ED3" w:rsidP="00BC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ED3" w:rsidRPr="00BC2A6F" w:rsidRDefault="00994ED3" w:rsidP="00BC2A6F">
    <w:pPr>
      <w:pBdr>
        <w:bottom w:val="single" w:sz="4" w:space="1" w:color="auto"/>
      </w:pBdr>
      <w:jc w:val="center"/>
      <w:rPr>
        <w:rFonts w:ascii="Arial" w:hAnsi="Arial" w:cs="Arial"/>
        <w:i/>
        <w:sz w:val="18"/>
        <w:szCs w:val="18"/>
      </w:rPr>
    </w:pPr>
    <w:r>
      <w:rPr>
        <w:rFonts w:ascii="Arial" w:hAnsi="Arial" w:cs="Arial"/>
        <w:i/>
        <w:sz w:val="18"/>
        <w:szCs w:val="18"/>
      </w:rPr>
      <w:t>ZP/1324</w:t>
    </w:r>
    <w:r w:rsidRPr="00BC2A6F">
      <w:rPr>
        <w:rFonts w:ascii="Arial" w:hAnsi="Arial" w:cs="Arial"/>
        <w:i/>
        <w:sz w:val="18"/>
        <w:szCs w:val="18"/>
      </w:rPr>
      <w:t>/U/2</w:t>
    </w:r>
    <w:r>
      <w:rPr>
        <w:rFonts w:ascii="Arial" w:hAnsi="Arial" w:cs="Arial"/>
        <w:i/>
        <w:sz w:val="18"/>
        <w:szCs w:val="18"/>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0033"/>
    <w:multiLevelType w:val="hybridMultilevel"/>
    <w:tmpl w:val="9168CBA0"/>
    <w:lvl w:ilvl="0" w:tplc="A6742DC2">
      <w:start w:val="1"/>
      <w:numFmt w:val="upperRoman"/>
      <w:lvlText w:val="%1."/>
      <w:lvlJc w:val="righ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86749"/>
    <w:multiLevelType w:val="hybridMultilevel"/>
    <w:tmpl w:val="4FB8C2C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 w15:restartNumberingAfterBreak="0">
    <w:nsid w:val="04027B3D"/>
    <w:multiLevelType w:val="hybridMultilevel"/>
    <w:tmpl w:val="3642CF2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26B3964"/>
    <w:multiLevelType w:val="hybridMultilevel"/>
    <w:tmpl w:val="FF60B182"/>
    <w:lvl w:ilvl="0" w:tplc="98D0F2BC">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15756872"/>
    <w:multiLevelType w:val="hybridMultilevel"/>
    <w:tmpl w:val="84F2A92A"/>
    <w:lvl w:ilvl="0" w:tplc="E85A6708">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19631706"/>
    <w:multiLevelType w:val="hybridMultilevel"/>
    <w:tmpl w:val="87286A8C"/>
    <w:lvl w:ilvl="0" w:tplc="148CAF7E">
      <w:start w:val="1"/>
      <w:numFmt w:val="decimal"/>
      <w:lvlText w:val="%1)"/>
      <w:lvlJc w:val="left"/>
      <w:pPr>
        <w:ind w:left="1069" w:hanging="360"/>
      </w:pPr>
      <w:rPr>
        <w:rFonts w:hint="default"/>
      </w:rPr>
    </w:lvl>
    <w:lvl w:ilvl="1" w:tplc="F06AAF42">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016A45"/>
    <w:multiLevelType w:val="hybridMultilevel"/>
    <w:tmpl w:val="03AE7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85277"/>
    <w:multiLevelType w:val="hybridMultilevel"/>
    <w:tmpl w:val="6EB0EF4C"/>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E95287CA">
      <w:start w:val="1"/>
      <w:numFmt w:val="decimal"/>
      <w:lvlText w:val="%4."/>
      <w:lvlJc w:val="left"/>
      <w:pPr>
        <w:ind w:left="3200" w:hanging="360"/>
      </w:pPr>
      <w:rPr>
        <w:b w:val="0"/>
      </w:r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B7D0729"/>
    <w:multiLevelType w:val="hybridMultilevel"/>
    <w:tmpl w:val="388CDE86"/>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DAE3221"/>
    <w:multiLevelType w:val="multilevel"/>
    <w:tmpl w:val="6E1C8FD6"/>
    <w:lvl w:ilvl="0">
      <w:start w:val="1"/>
      <w:numFmt w:val="decimal"/>
      <w:lvlText w:val="%1"/>
      <w:lvlJc w:val="left"/>
      <w:pPr>
        <w:ind w:left="432" w:hanging="432"/>
      </w:pPr>
      <w:rPr>
        <w:rFonts w:hint="default"/>
      </w:rPr>
    </w:lvl>
    <w:lvl w:ilvl="1">
      <w:start w:val="1"/>
      <w:numFmt w:val="decimal"/>
      <w:lvlText w:val="%2."/>
      <w:lvlJc w:val="left"/>
      <w:pPr>
        <w:ind w:left="1143" w:hanging="576"/>
      </w:pPr>
      <w:rPr>
        <w:rFonts w:ascii="Arial" w:eastAsia="Times New Roman" w:hAnsi="Arial" w:cs="Arial"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E58198D"/>
    <w:multiLevelType w:val="multilevel"/>
    <w:tmpl w:val="6E1C8FD6"/>
    <w:lvl w:ilvl="0">
      <w:start w:val="1"/>
      <w:numFmt w:val="decimal"/>
      <w:lvlText w:val="%1"/>
      <w:lvlJc w:val="left"/>
      <w:pPr>
        <w:ind w:left="432" w:hanging="432"/>
      </w:pPr>
      <w:rPr>
        <w:rFonts w:hint="default"/>
      </w:rPr>
    </w:lvl>
    <w:lvl w:ilvl="1">
      <w:start w:val="1"/>
      <w:numFmt w:val="decimal"/>
      <w:lvlText w:val="%2."/>
      <w:lvlJc w:val="left"/>
      <w:pPr>
        <w:ind w:left="717" w:hanging="576"/>
      </w:pPr>
      <w:rPr>
        <w:rFonts w:ascii="Arial" w:eastAsia="Times New Roman" w:hAnsi="Arial" w:cs="Arial"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083515F"/>
    <w:multiLevelType w:val="hybridMultilevel"/>
    <w:tmpl w:val="DEF607F2"/>
    <w:lvl w:ilvl="0" w:tplc="98D0F2BC">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A8F38A4"/>
    <w:multiLevelType w:val="hybridMultilevel"/>
    <w:tmpl w:val="3F12DFF4"/>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7">
      <w:start w:val="1"/>
      <w:numFmt w:val="lowerLetter"/>
      <w:lvlText w:val="%3)"/>
      <w:lvlJc w:val="lef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21" w15:restartNumberingAfterBreak="0">
    <w:nsid w:val="3C2052B2"/>
    <w:multiLevelType w:val="hybridMultilevel"/>
    <w:tmpl w:val="9AC0365A"/>
    <w:lvl w:ilvl="0" w:tplc="89BEE7D4">
      <w:start w:val="9"/>
      <w:numFmt w:val="decimal"/>
      <w:lvlText w:val="%1."/>
      <w:lvlJc w:val="left"/>
      <w:pPr>
        <w:ind w:left="5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F42589"/>
    <w:multiLevelType w:val="hybridMultilevel"/>
    <w:tmpl w:val="4C7CB416"/>
    <w:lvl w:ilvl="0" w:tplc="C28617D4">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3" w15:restartNumberingAfterBreak="0">
    <w:nsid w:val="3E185DF1"/>
    <w:multiLevelType w:val="hybridMultilevel"/>
    <w:tmpl w:val="8E6E850A"/>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62886D4C">
      <w:start w:val="1"/>
      <w:numFmt w:val="decimal"/>
      <w:lvlText w:val="%4."/>
      <w:lvlJc w:val="left"/>
      <w:pPr>
        <w:ind w:left="3200" w:hanging="360"/>
      </w:pPr>
      <w:rPr>
        <w:b w:val="0"/>
      </w:r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9452FB"/>
    <w:multiLevelType w:val="hybridMultilevel"/>
    <w:tmpl w:val="56B6F51A"/>
    <w:lvl w:ilvl="0" w:tplc="9D427A96">
      <w:start w:val="1"/>
      <w:numFmt w:val="decimal"/>
      <w:pStyle w:val="Nagwek2"/>
      <w:lvlText w:val="%1."/>
      <w:lvlJc w:val="left"/>
      <w:pPr>
        <w:ind w:left="1040" w:hanging="360"/>
      </w:pPr>
      <w:rPr>
        <w:rFonts w:hint="default"/>
      </w:rPr>
    </w:lvl>
    <w:lvl w:ilvl="1" w:tplc="04150019">
      <w:start w:val="1"/>
      <w:numFmt w:val="lowerLetter"/>
      <w:lvlText w:val="%2."/>
      <w:lvlJc w:val="left"/>
      <w:pPr>
        <w:ind w:left="1760" w:hanging="360"/>
      </w:pPr>
    </w:lvl>
    <w:lvl w:ilvl="2" w:tplc="5F9AF87C">
      <w:start w:val="1"/>
      <w:numFmt w:val="lowerLetter"/>
      <w:lvlText w:val="%3)"/>
      <w:lvlJc w:val="left"/>
      <w:pPr>
        <w:ind w:left="2660" w:hanging="360"/>
      </w:pPr>
      <w:rPr>
        <w:rFonts w:hint="default"/>
      </w:r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4CC618C2"/>
    <w:multiLevelType w:val="hybridMultilevel"/>
    <w:tmpl w:val="E0B626E0"/>
    <w:lvl w:ilvl="0" w:tplc="C28617D4">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7" w15:restartNumberingAfterBreak="0">
    <w:nsid w:val="4ED5139D"/>
    <w:multiLevelType w:val="hybridMultilevel"/>
    <w:tmpl w:val="AA588B2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55044142"/>
    <w:multiLevelType w:val="hybridMultilevel"/>
    <w:tmpl w:val="7CA681AC"/>
    <w:lvl w:ilvl="0" w:tplc="106C5CDA">
      <w:start w:val="1"/>
      <w:numFmt w:val="decimal"/>
      <w:lvlText w:val="%1."/>
      <w:lvlJc w:val="left"/>
      <w:pPr>
        <w:ind w:left="1040" w:hanging="360"/>
      </w:pPr>
      <w:rPr>
        <w:rFonts w:hint="default"/>
        <w:sz w:val="22"/>
        <w:szCs w:val="22"/>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5B7E37E3"/>
    <w:multiLevelType w:val="hybridMultilevel"/>
    <w:tmpl w:val="5E80AD56"/>
    <w:lvl w:ilvl="0" w:tplc="019CF9BE">
      <w:start w:val="3"/>
      <w:numFmt w:val="decimal"/>
      <w:lvlText w:val="%1."/>
      <w:lvlJc w:val="left"/>
      <w:pPr>
        <w:ind w:left="34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223F91"/>
    <w:multiLevelType w:val="hybridMultilevel"/>
    <w:tmpl w:val="9FAC0100"/>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5E647307"/>
    <w:multiLevelType w:val="hybridMultilevel"/>
    <w:tmpl w:val="645C8BFA"/>
    <w:lvl w:ilvl="0" w:tplc="E5023180">
      <w:start w:val="1"/>
      <w:numFmt w:val="decimal"/>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32" w15:restartNumberingAfterBreak="0">
    <w:nsid w:val="66732402"/>
    <w:multiLevelType w:val="hybridMultilevel"/>
    <w:tmpl w:val="512A42A6"/>
    <w:lvl w:ilvl="0" w:tplc="77D233D4">
      <w:start w:val="11"/>
      <w:numFmt w:val="upperRoman"/>
      <w:lvlText w:val="%1."/>
      <w:lvlJc w:val="right"/>
      <w:pPr>
        <w:ind w:left="2345"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C5E0DF9"/>
    <w:multiLevelType w:val="hybridMultilevel"/>
    <w:tmpl w:val="920EA5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707342"/>
    <w:multiLevelType w:val="hybridMultilevel"/>
    <w:tmpl w:val="709A23C4"/>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5C660C96">
      <w:start w:val="1"/>
      <w:numFmt w:val="decimal"/>
      <w:lvlText w:val="%4."/>
      <w:lvlJc w:val="left"/>
      <w:pPr>
        <w:ind w:left="3200" w:hanging="360"/>
      </w:pPr>
      <w:rPr>
        <w:b w:val="0"/>
      </w:r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3AB461D"/>
    <w:multiLevelType w:val="hybridMultilevel"/>
    <w:tmpl w:val="12A46DAE"/>
    <w:lvl w:ilvl="0" w:tplc="0B761CC4">
      <w:start w:val="9"/>
      <w:numFmt w:val="upperRoman"/>
      <w:lvlText w:val="%1."/>
      <w:lvlJc w:val="righ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445B70"/>
    <w:multiLevelType w:val="hybridMultilevel"/>
    <w:tmpl w:val="5E5A23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80E8420">
      <w:start w:val="1"/>
      <w:numFmt w:val="decimal"/>
      <w:lvlText w:val="%4."/>
      <w:lvlJc w:val="left"/>
      <w:pPr>
        <w:ind w:left="3200" w:hanging="360"/>
      </w:pPr>
      <w:rPr>
        <w:b w:val="0"/>
      </w:r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E2D5CB9"/>
    <w:multiLevelType w:val="hybridMultilevel"/>
    <w:tmpl w:val="002E1C02"/>
    <w:lvl w:ilvl="0" w:tplc="063EB31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0"/>
  </w:num>
  <w:num w:numId="2">
    <w:abstractNumId w:val="10"/>
  </w:num>
  <w:num w:numId="3">
    <w:abstractNumId w:val="28"/>
  </w:num>
  <w:num w:numId="4">
    <w:abstractNumId w:val="39"/>
  </w:num>
  <w:num w:numId="5">
    <w:abstractNumId w:val="14"/>
  </w:num>
  <w:num w:numId="6">
    <w:abstractNumId w:val="15"/>
  </w:num>
  <w:num w:numId="7">
    <w:abstractNumId w:val="27"/>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4"/>
  </w:num>
  <w:num w:numId="23">
    <w:abstractNumId w:val="9"/>
  </w:num>
  <w:num w:numId="24">
    <w:abstractNumId w:val="7"/>
  </w:num>
  <w:num w:numId="25">
    <w:abstractNumId w:val="17"/>
  </w:num>
  <w:num w:numId="26">
    <w:abstractNumId w:val="25"/>
  </w:num>
  <w:num w:numId="27">
    <w:abstractNumId w:val="6"/>
  </w:num>
  <w:num w:numId="28">
    <w:abstractNumId w:val="16"/>
  </w:num>
  <w:num w:numId="29">
    <w:abstractNumId w:val="1"/>
  </w:num>
  <w:num w:numId="30">
    <w:abstractNumId w:val="12"/>
  </w:num>
  <w:num w:numId="31">
    <w:abstractNumId w:val="4"/>
  </w:num>
  <w:num w:numId="32">
    <w:abstractNumId w:val="25"/>
    <w:lvlOverride w:ilvl="0">
      <w:startOverride w:val="1"/>
    </w:lvlOverride>
  </w:num>
  <w:num w:numId="33">
    <w:abstractNumId w:val="30"/>
  </w:num>
  <w:num w:numId="34">
    <w:abstractNumId w:val="35"/>
  </w:num>
  <w:num w:numId="35">
    <w:abstractNumId w:val="20"/>
  </w:num>
  <w:num w:numId="36">
    <w:abstractNumId w:val="26"/>
  </w:num>
  <w:num w:numId="37">
    <w:abstractNumId w:val="22"/>
  </w:num>
  <w:num w:numId="38">
    <w:abstractNumId w:val="37"/>
  </w:num>
  <w:num w:numId="39">
    <w:abstractNumId w:val="32"/>
  </w:num>
  <w:num w:numId="40">
    <w:abstractNumId w:val="2"/>
  </w:num>
  <w:num w:numId="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71"/>
    <w:rsid w:val="00006DD0"/>
    <w:rsid w:val="000451F6"/>
    <w:rsid w:val="00070174"/>
    <w:rsid w:val="000957C8"/>
    <w:rsid w:val="00095B6F"/>
    <w:rsid w:val="000A06D8"/>
    <w:rsid w:val="000A718F"/>
    <w:rsid w:val="000E5EC2"/>
    <w:rsid w:val="001102BC"/>
    <w:rsid w:val="001254FF"/>
    <w:rsid w:val="001646D9"/>
    <w:rsid w:val="001A63C1"/>
    <w:rsid w:val="001D4941"/>
    <w:rsid w:val="00227CF9"/>
    <w:rsid w:val="00245BAD"/>
    <w:rsid w:val="00251B71"/>
    <w:rsid w:val="00275575"/>
    <w:rsid w:val="002829C2"/>
    <w:rsid w:val="00290899"/>
    <w:rsid w:val="002C1B4E"/>
    <w:rsid w:val="002C22C1"/>
    <w:rsid w:val="002F2412"/>
    <w:rsid w:val="002F6E12"/>
    <w:rsid w:val="00313F98"/>
    <w:rsid w:val="00317737"/>
    <w:rsid w:val="00322BBF"/>
    <w:rsid w:val="0032590A"/>
    <w:rsid w:val="00331B1D"/>
    <w:rsid w:val="00334FFC"/>
    <w:rsid w:val="00347264"/>
    <w:rsid w:val="00350CB0"/>
    <w:rsid w:val="003A0B60"/>
    <w:rsid w:val="003B0B80"/>
    <w:rsid w:val="003D5E0A"/>
    <w:rsid w:val="003D6B08"/>
    <w:rsid w:val="003F355F"/>
    <w:rsid w:val="003F7E8B"/>
    <w:rsid w:val="00417436"/>
    <w:rsid w:val="00426A01"/>
    <w:rsid w:val="00426B46"/>
    <w:rsid w:val="00432D08"/>
    <w:rsid w:val="0044246E"/>
    <w:rsid w:val="00460CCB"/>
    <w:rsid w:val="00483BED"/>
    <w:rsid w:val="004915AD"/>
    <w:rsid w:val="004928BD"/>
    <w:rsid w:val="0049567C"/>
    <w:rsid w:val="004A56EE"/>
    <w:rsid w:val="004A76F9"/>
    <w:rsid w:val="004C52A7"/>
    <w:rsid w:val="004E6573"/>
    <w:rsid w:val="004F191C"/>
    <w:rsid w:val="004F37A0"/>
    <w:rsid w:val="0052041E"/>
    <w:rsid w:val="00524246"/>
    <w:rsid w:val="00527984"/>
    <w:rsid w:val="005711E4"/>
    <w:rsid w:val="005D184D"/>
    <w:rsid w:val="005F5FD4"/>
    <w:rsid w:val="00617669"/>
    <w:rsid w:val="006B0F5C"/>
    <w:rsid w:val="006B3F07"/>
    <w:rsid w:val="006D5720"/>
    <w:rsid w:val="006D586C"/>
    <w:rsid w:val="006E246E"/>
    <w:rsid w:val="006E2553"/>
    <w:rsid w:val="00705226"/>
    <w:rsid w:val="00716350"/>
    <w:rsid w:val="00721E81"/>
    <w:rsid w:val="00722187"/>
    <w:rsid w:val="0073704E"/>
    <w:rsid w:val="0074474F"/>
    <w:rsid w:val="007525C7"/>
    <w:rsid w:val="007566B7"/>
    <w:rsid w:val="00763387"/>
    <w:rsid w:val="00783DAC"/>
    <w:rsid w:val="007B587E"/>
    <w:rsid w:val="007F65D9"/>
    <w:rsid w:val="00821481"/>
    <w:rsid w:val="0085748A"/>
    <w:rsid w:val="008816A3"/>
    <w:rsid w:val="008C0068"/>
    <w:rsid w:val="008C2AF5"/>
    <w:rsid w:val="008C6550"/>
    <w:rsid w:val="008D1F48"/>
    <w:rsid w:val="008E144C"/>
    <w:rsid w:val="008E2ABC"/>
    <w:rsid w:val="00901C67"/>
    <w:rsid w:val="00904930"/>
    <w:rsid w:val="00914103"/>
    <w:rsid w:val="0092445E"/>
    <w:rsid w:val="00930331"/>
    <w:rsid w:val="009303D3"/>
    <w:rsid w:val="009410EC"/>
    <w:rsid w:val="00950E6B"/>
    <w:rsid w:val="009565F2"/>
    <w:rsid w:val="00962507"/>
    <w:rsid w:val="00962C57"/>
    <w:rsid w:val="00994ED3"/>
    <w:rsid w:val="009D19B1"/>
    <w:rsid w:val="009F4056"/>
    <w:rsid w:val="00A042AA"/>
    <w:rsid w:val="00A25EF5"/>
    <w:rsid w:val="00A54EC0"/>
    <w:rsid w:val="00A6096B"/>
    <w:rsid w:val="00A621E0"/>
    <w:rsid w:val="00AA7973"/>
    <w:rsid w:val="00AB23FF"/>
    <w:rsid w:val="00AC6DAE"/>
    <w:rsid w:val="00AC7AF9"/>
    <w:rsid w:val="00AD0AA5"/>
    <w:rsid w:val="00AD2161"/>
    <w:rsid w:val="00AE0F5E"/>
    <w:rsid w:val="00AF408E"/>
    <w:rsid w:val="00AF7ED9"/>
    <w:rsid w:val="00B11E39"/>
    <w:rsid w:val="00B35457"/>
    <w:rsid w:val="00B363AF"/>
    <w:rsid w:val="00B70313"/>
    <w:rsid w:val="00B80A1F"/>
    <w:rsid w:val="00BA34DB"/>
    <w:rsid w:val="00BA58EF"/>
    <w:rsid w:val="00BA73B8"/>
    <w:rsid w:val="00BC2A6F"/>
    <w:rsid w:val="00BF64A8"/>
    <w:rsid w:val="00C01DEE"/>
    <w:rsid w:val="00C05EDD"/>
    <w:rsid w:val="00C14681"/>
    <w:rsid w:val="00C642C5"/>
    <w:rsid w:val="00C82D03"/>
    <w:rsid w:val="00C8360E"/>
    <w:rsid w:val="00CA5EA4"/>
    <w:rsid w:val="00CD2B9E"/>
    <w:rsid w:val="00CD42B5"/>
    <w:rsid w:val="00CE0991"/>
    <w:rsid w:val="00CF482E"/>
    <w:rsid w:val="00CF67DE"/>
    <w:rsid w:val="00D13262"/>
    <w:rsid w:val="00D166B5"/>
    <w:rsid w:val="00D30381"/>
    <w:rsid w:val="00D32111"/>
    <w:rsid w:val="00D43251"/>
    <w:rsid w:val="00D46BBF"/>
    <w:rsid w:val="00D817F1"/>
    <w:rsid w:val="00D86446"/>
    <w:rsid w:val="00D93DD5"/>
    <w:rsid w:val="00D976D7"/>
    <w:rsid w:val="00DA13F2"/>
    <w:rsid w:val="00DB7CFE"/>
    <w:rsid w:val="00DF27C6"/>
    <w:rsid w:val="00DF5DE5"/>
    <w:rsid w:val="00DF60F7"/>
    <w:rsid w:val="00E15623"/>
    <w:rsid w:val="00E2631F"/>
    <w:rsid w:val="00E31226"/>
    <w:rsid w:val="00E379BF"/>
    <w:rsid w:val="00E80B8F"/>
    <w:rsid w:val="00E8712E"/>
    <w:rsid w:val="00E90E99"/>
    <w:rsid w:val="00ED2C90"/>
    <w:rsid w:val="00EE570F"/>
    <w:rsid w:val="00F05D77"/>
    <w:rsid w:val="00F178A2"/>
    <w:rsid w:val="00F7551A"/>
    <w:rsid w:val="00FC0868"/>
    <w:rsid w:val="00FC3D0C"/>
    <w:rsid w:val="00FE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15:chartTrackingRefBased/>
  <w15:docId w15:val="{071FC191-CC8B-43E7-B382-D1FB0975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51B7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51B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link w:val="Nagwek2Znak"/>
    <w:autoRedefine/>
    <w:qFormat/>
    <w:rsid w:val="00BF64A8"/>
    <w:pPr>
      <w:numPr>
        <w:numId w:val="26"/>
      </w:numPr>
      <w:spacing w:before="60"/>
      <w:ind w:left="567" w:hanging="425"/>
      <w:jc w:val="both"/>
      <w:outlineLvl w:val="1"/>
    </w:pPr>
    <w:rPr>
      <w:rFonts w:ascii="Arial" w:hAnsi="Arial" w:cs="Arial"/>
      <w:bCs/>
      <w:iCs/>
      <w:sz w:val="22"/>
      <w:szCs w:val="22"/>
      <w:lang w:eastAsia="x-none"/>
    </w:rPr>
  </w:style>
  <w:style w:type="paragraph" w:styleId="Nagwek4">
    <w:name w:val="heading 4"/>
    <w:basedOn w:val="Normalny"/>
    <w:link w:val="Nagwek4Znak"/>
    <w:autoRedefine/>
    <w:qFormat/>
    <w:rsid w:val="001646D9"/>
    <w:pPr>
      <w:keepNext/>
      <w:tabs>
        <w:tab w:val="num" w:pos="864"/>
      </w:tabs>
      <w:spacing w:before="60" w:after="60"/>
      <w:ind w:left="864" w:hanging="864"/>
      <w:outlineLvl w:val="3"/>
    </w:pPr>
    <w:rPr>
      <w:bCs/>
    </w:rPr>
  </w:style>
  <w:style w:type="paragraph" w:styleId="Nagwek5">
    <w:name w:val="heading 5"/>
    <w:basedOn w:val="Normalny"/>
    <w:next w:val="Normalny"/>
    <w:link w:val="Nagwek5Znak"/>
    <w:qFormat/>
    <w:rsid w:val="001646D9"/>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qFormat/>
    <w:rsid w:val="001646D9"/>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rsid w:val="001646D9"/>
    <w:pPr>
      <w:tabs>
        <w:tab w:val="num" w:pos="1296"/>
      </w:tabs>
      <w:spacing w:before="240" w:after="60"/>
      <w:ind w:left="1296" w:hanging="1296"/>
      <w:outlineLvl w:val="6"/>
    </w:pPr>
  </w:style>
  <w:style w:type="paragraph" w:styleId="Nagwek8">
    <w:name w:val="heading 8"/>
    <w:basedOn w:val="Normalny"/>
    <w:next w:val="Normalny"/>
    <w:link w:val="Nagwek8Znak"/>
    <w:qFormat/>
    <w:rsid w:val="001646D9"/>
    <w:pPr>
      <w:tabs>
        <w:tab w:val="num" w:pos="1440"/>
      </w:tabs>
      <w:spacing w:before="240" w:after="60"/>
      <w:ind w:left="1440" w:hanging="1440"/>
      <w:outlineLvl w:val="7"/>
    </w:pPr>
    <w:rPr>
      <w:i/>
      <w:iCs/>
    </w:rPr>
  </w:style>
  <w:style w:type="paragraph" w:styleId="Nagwek9">
    <w:name w:val="heading 9"/>
    <w:basedOn w:val="Normalny"/>
    <w:next w:val="Normalny"/>
    <w:link w:val="Nagwek9Znak"/>
    <w:qFormat/>
    <w:rsid w:val="001646D9"/>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BF64A8"/>
    <w:rPr>
      <w:rFonts w:ascii="Arial" w:eastAsia="Times New Roman" w:hAnsi="Arial" w:cs="Arial"/>
      <w:bCs/>
      <w:iCs/>
      <w:lang w:eastAsia="x-none"/>
    </w:rPr>
  </w:style>
  <w:style w:type="paragraph" w:customStyle="1" w:styleId="pkt">
    <w:name w:val="pkt"/>
    <w:basedOn w:val="Normalny"/>
    <w:rsid w:val="00251B71"/>
    <w:pPr>
      <w:spacing w:before="60" w:after="60"/>
      <w:ind w:left="851" w:hanging="295"/>
      <w:jc w:val="both"/>
    </w:pPr>
    <w:rPr>
      <w:szCs w:val="20"/>
    </w:rPr>
  </w:style>
  <w:style w:type="paragraph" w:styleId="Tytu">
    <w:name w:val="Title"/>
    <w:basedOn w:val="Normalny"/>
    <w:next w:val="Normalny"/>
    <w:link w:val="TytuZnak"/>
    <w:autoRedefine/>
    <w:qFormat/>
    <w:rsid w:val="00251B71"/>
    <w:pPr>
      <w:spacing w:before="240" w:after="60"/>
      <w:jc w:val="center"/>
      <w:outlineLvl w:val="0"/>
    </w:pPr>
    <w:rPr>
      <w:b/>
      <w:bCs/>
      <w:kern w:val="28"/>
      <w:sz w:val="32"/>
      <w:szCs w:val="32"/>
      <w:lang w:val="x-none" w:eastAsia="x-none"/>
    </w:rPr>
  </w:style>
  <w:style w:type="character" w:customStyle="1" w:styleId="TytuZnak">
    <w:name w:val="Tytuł Znak"/>
    <w:basedOn w:val="Domylnaczcionkaakapitu"/>
    <w:link w:val="Tytu"/>
    <w:rsid w:val="00251B71"/>
    <w:rPr>
      <w:rFonts w:ascii="Times New Roman" w:eastAsia="Times New Roman" w:hAnsi="Times New Roman" w:cs="Times New Roman"/>
      <w:b/>
      <w:bCs/>
      <w:kern w:val="28"/>
      <w:sz w:val="32"/>
      <w:szCs w:val="32"/>
      <w:lang w:val="x-none" w:eastAsia="x-none"/>
    </w:rPr>
  </w:style>
  <w:style w:type="character" w:customStyle="1" w:styleId="Nagwek1Znak">
    <w:name w:val="Nagłówek 1 Znak"/>
    <w:basedOn w:val="Domylnaczcionkaakapitu"/>
    <w:link w:val="Nagwek1"/>
    <w:uiPriority w:val="9"/>
    <w:rsid w:val="00251B71"/>
    <w:rPr>
      <w:rFonts w:asciiTheme="majorHAnsi" w:eastAsiaTheme="majorEastAsia" w:hAnsiTheme="majorHAnsi" w:cstheme="majorBidi"/>
      <w:color w:val="2E74B5" w:themeColor="accent1" w:themeShade="BF"/>
      <w:sz w:val="32"/>
      <w:szCs w:val="32"/>
      <w:lang w:eastAsia="pl-PL"/>
    </w:rPr>
  </w:style>
  <w:style w:type="paragraph" w:styleId="Tekstpodstawowy">
    <w:name w:val="Body Text"/>
    <w:basedOn w:val="Normalny"/>
    <w:link w:val="TekstpodstawowyZnak"/>
    <w:rsid w:val="00251B71"/>
    <w:pPr>
      <w:spacing w:after="120"/>
    </w:pPr>
    <w:rPr>
      <w:lang w:val="x-none" w:eastAsia="x-none"/>
    </w:rPr>
  </w:style>
  <w:style w:type="character" w:customStyle="1" w:styleId="TekstpodstawowyZnak">
    <w:name w:val="Tekst podstawowy Znak"/>
    <w:basedOn w:val="Domylnaczcionkaakapitu"/>
    <w:link w:val="Tekstpodstawowy"/>
    <w:rsid w:val="00251B71"/>
    <w:rPr>
      <w:rFonts w:ascii="Times New Roman" w:eastAsia="Times New Roman" w:hAnsi="Times New Roman" w:cs="Times New Roman"/>
      <w:sz w:val="24"/>
      <w:szCs w:val="24"/>
      <w:lang w:val="x-none" w:eastAsia="x-none"/>
    </w:rPr>
  </w:style>
  <w:style w:type="character" w:styleId="Hipercze">
    <w:name w:val="Hyperlink"/>
    <w:uiPriority w:val="99"/>
    <w:rsid w:val="00251B71"/>
    <w:rPr>
      <w:color w:val="0000FF"/>
      <w:u w:val="single"/>
    </w:rPr>
  </w:style>
  <w:style w:type="paragraph" w:styleId="Nagwek">
    <w:name w:val="header"/>
    <w:basedOn w:val="Normalny"/>
    <w:link w:val="NagwekZnak"/>
    <w:unhideWhenUsed/>
    <w:rsid w:val="00BC2A6F"/>
    <w:pPr>
      <w:tabs>
        <w:tab w:val="center" w:pos="4536"/>
        <w:tab w:val="right" w:pos="9072"/>
      </w:tabs>
    </w:pPr>
  </w:style>
  <w:style w:type="character" w:customStyle="1" w:styleId="NagwekZnak">
    <w:name w:val="Nagłówek Znak"/>
    <w:basedOn w:val="Domylnaczcionkaakapitu"/>
    <w:link w:val="Nagwek"/>
    <w:rsid w:val="00BC2A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C2A6F"/>
    <w:pPr>
      <w:tabs>
        <w:tab w:val="center" w:pos="4536"/>
        <w:tab w:val="right" w:pos="9072"/>
      </w:tabs>
    </w:pPr>
  </w:style>
  <w:style w:type="character" w:customStyle="1" w:styleId="StopkaZnak">
    <w:name w:val="Stopka Znak"/>
    <w:basedOn w:val="Domylnaczcionkaakapitu"/>
    <w:link w:val="Stopka"/>
    <w:uiPriority w:val="99"/>
    <w:rsid w:val="00BC2A6F"/>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BC2A6F"/>
    <w:pPr>
      <w:ind w:left="720"/>
      <w:contextualSpacing/>
    </w:pPr>
  </w:style>
  <w:style w:type="paragraph" w:styleId="Tekstpodstawowywcity">
    <w:name w:val="Body Text Indent"/>
    <w:basedOn w:val="Normalny"/>
    <w:link w:val="TekstpodstawowywcityZnak"/>
    <w:rsid w:val="00962C57"/>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962C57"/>
    <w:rPr>
      <w:rFonts w:ascii="Times New Roman" w:eastAsia="Times New Roman" w:hAnsi="Times New Roman" w:cs="Times New Roman"/>
      <w:sz w:val="24"/>
      <w:szCs w:val="24"/>
      <w:lang w:val="x-none" w:eastAsia="x-none"/>
    </w:rPr>
  </w:style>
  <w:style w:type="character" w:customStyle="1" w:styleId="Nagwek4Znak">
    <w:name w:val="Nagłówek 4 Znak"/>
    <w:basedOn w:val="Domylnaczcionkaakapitu"/>
    <w:link w:val="Nagwek4"/>
    <w:rsid w:val="001646D9"/>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1646D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1646D9"/>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1646D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646D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1646D9"/>
    <w:rPr>
      <w:rFonts w:ascii="Arial" w:eastAsia="Times New Roman" w:hAnsi="Arial" w:cs="Arial"/>
      <w:lang w:eastAsia="pl-PL"/>
    </w:rPr>
  </w:style>
  <w:style w:type="paragraph" w:customStyle="1" w:styleId="Default">
    <w:name w:val="Default"/>
    <w:rsid w:val="000E5EC2"/>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3">
    <w:name w:val="Body Text Indent 3"/>
    <w:basedOn w:val="Normalny"/>
    <w:link w:val="Tekstpodstawowywcity3Znak"/>
    <w:rsid w:val="000957C8"/>
    <w:pPr>
      <w:spacing w:after="120"/>
      <w:ind w:left="283"/>
    </w:pPr>
    <w:rPr>
      <w:sz w:val="16"/>
      <w:szCs w:val="16"/>
    </w:rPr>
  </w:style>
  <w:style w:type="character" w:customStyle="1" w:styleId="Tekstpodstawowywcity3Znak">
    <w:name w:val="Tekst podstawowy wcięty 3 Znak"/>
    <w:basedOn w:val="Domylnaczcionkaakapitu"/>
    <w:link w:val="Tekstpodstawowywcity3"/>
    <w:rsid w:val="000957C8"/>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317737"/>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317737"/>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uiPriority w:val="99"/>
    <w:unhideWhenUsed/>
    <w:rsid w:val="006B3F07"/>
    <w:pPr>
      <w:spacing w:after="120" w:line="480" w:lineRule="auto"/>
    </w:pPr>
  </w:style>
  <w:style w:type="character" w:customStyle="1" w:styleId="Tekstpodstawowy2Znak">
    <w:name w:val="Tekst podstawowy 2 Znak"/>
    <w:basedOn w:val="Domylnaczcionkaakapitu"/>
    <w:link w:val="Tekstpodstawowy2"/>
    <w:uiPriority w:val="99"/>
    <w:rsid w:val="006B3F07"/>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26A0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6A0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80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rcz@amu.edu.pl" TargetMode="External"/><Relationship Id="rId13" Type="http://schemas.openxmlformats.org/officeDocument/2006/relationships/hyperlink" Target="https://e-ProPublic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orcz@amu.edu.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c.europa.eu/growth/tools-databases/espd/filter?lang=pl" TargetMode="External"/><Relationship Id="rId4" Type="http://schemas.openxmlformats.org/officeDocument/2006/relationships/settings" Target="settings.xml"/><Relationship Id="rId9" Type="http://schemas.openxmlformats.org/officeDocument/2006/relationships/hyperlink" Target="http://espd.uzp.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E0D0C-238F-45A3-A662-D477A2E3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23</Pages>
  <Words>9756</Words>
  <Characters>58540</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Korcz</dc:creator>
  <cp:keywords/>
  <dc:description/>
  <cp:lastModifiedBy>Aleksandra Korcz</cp:lastModifiedBy>
  <cp:revision>11</cp:revision>
  <cp:lastPrinted>2023-08-04T09:08:00Z</cp:lastPrinted>
  <dcterms:created xsi:type="dcterms:W3CDTF">2021-02-05T12:34:00Z</dcterms:created>
  <dcterms:modified xsi:type="dcterms:W3CDTF">2023-08-04T09:08:00Z</dcterms:modified>
</cp:coreProperties>
</file>